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7B6" w:rsidRDefault="0072157C" w:rsidP="001B1D22">
      <w:pPr>
        <w:rPr>
          <w:b/>
        </w:rPr>
      </w:pPr>
      <w:r w:rsidRPr="00D6371C">
        <w:rPr>
          <w:b/>
        </w:rPr>
        <w:t xml:space="preserve">  </w:t>
      </w:r>
      <w:r w:rsidR="008D31D3" w:rsidRPr="00816D07">
        <w:rPr>
          <w:b/>
        </w:rPr>
        <w:t xml:space="preserve"> </w:t>
      </w:r>
      <w:r w:rsidR="001B1D22">
        <w:rPr>
          <w:b/>
        </w:rPr>
        <w:t xml:space="preserve">                                            </w:t>
      </w:r>
    </w:p>
    <w:p w:rsidR="00A277B6" w:rsidRDefault="00A277B6" w:rsidP="001B1D22">
      <w:pPr>
        <w:rPr>
          <w:b/>
        </w:rPr>
      </w:pPr>
    </w:p>
    <w:p w:rsidR="00A277B6" w:rsidRDefault="009E58C6" w:rsidP="001B1D22">
      <w:pPr>
        <w:rPr>
          <w:b/>
        </w:rPr>
      </w:pPr>
      <w:r>
        <w:rPr>
          <w:b/>
          <w:noProof/>
        </w:rPr>
        <w:drawing>
          <wp:inline distT="0" distB="0" distL="0" distR="0">
            <wp:extent cx="6188710" cy="8476336"/>
            <wp:effectExtent l="0" t="0" r="0" b="0"/>
            <wp:docPr id="1" name="Рисунок 1" descr="C:\Users\2\Desktop\кол договор скан_page-00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Desktop\кол договор скан_page-0001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88710" cy="8476336"/>
                    </a:xfrm>
                    <a:prstGeom prst="rect">
                      <a:avLst/>
                    </a:prstGeom>
                    <a:noFill/>
                    <a:ln>
                      <a:noFill/>
                    </a:ln>
                  </pic:spPr>
                </pic:pic>
              </a:graphicData>
            </a:graphic>
          </wp:inline>
        </w:drawing>
      </w:r>
    </w:p>
    <w:p w:rsidR="00A277B6" w:rsidRDefault="00A277B6" w:rsidP="001B1D22">
      <w:pPr>
        <w:rPr>
          <w:b/>
        </w:rPr>
      </w:pPr>
    </w:p>
    <w:p w:rsidR="009E58C6" w:rsidRDefault="009E58C6" w:rsidP="00494E09">
      <w:pPr>
        <w:pStyle w:val="aff"/>
        <w:jc w:val="center"/>
        <w:rPr>
          <w:b/>
          <w:sz w:val="24"/>
          <w:szCs w:val="24"/>
          <w:lang w:val="tt-RU"/>
        </w:rPr>
      </w:pPr>
      <w:bookmarkStart w:id="0" w:name="_GoBack"/>
      <w:bookmarkEnd w:id="0"/>
    </w:p>
    <w:p w:rsidR="00382CB7" w:rsidRPr="00494E09" w:rsidRDefault="00494E09" w:rsidP="00494E09">
      <w:pPr>
        <w:pStyle w:val="aff"/>
        <w:jc w:val="center"/>
        <w:rPr>
          <w:b/>
          <w:sz w:val="24"/>
          <w:szCs w:val="24"/>
        </w:rPr>
      </w:pPr>
      <w:r w:rsidRPr="00494E09">
        <w:rPr>
          <w:b/>
          <w:sz w:val="24"/>
          <w:szCs w:val="24"/>
          <w:lang w:val="tt-RU"/>
        </w:rPr>
        <w:t>1.</w:t>
      </w:r>
      <w:r w:rsidRPr="00494E09">
        <w:rPr>
          <w:b/>
          <w:sz w:val="24"/>
          <w:szCs w:val="24"/>
        </w:rPr>
        <w:t>ОБЩИЕ ПОЛОЖЕНИЯ</w:t>
      </w:r>
    </w:p>
    <w:p w:rsidR="00C80AAF" w:rsidRPr="00B473A7" w:rsidRDefault="00C80AAF" w:rsidP="003B28E7">
      <w:pPr>
        <w:pStyle w:val="aff"/>
        <w:ind w:firstLine="567"/>
        <w:jc w:val="both"/>
        <w:rPr>
          <w:sz w:val="24"/>
          <w:szCs w:val="24"/>
        </w:rPr>
      </w:pPr>
      <w:r w:rsidRPr="00B473A7">
        <w:rPr>
          <w:sz w:val="24"/>
          <w:szCs w:val="24"/>
        </w:rPr>
        <w:t xml:space="preserve">1.1. Настоящий коллективный договор – правовой акт, регулирующий социально-трудовые отношения принят в </w:t>
      </w:r>
      <w:r w:rsidR="007672BD" w:rsidRPr="00B473A7">
        <w:rPr>
          <w:sz w:val="24"/>
          <w:szCs w:val="24"/>
        </w:rPr>
        <w:t xml:space="preserve">Муниципальном бюджетном </w:t>
      </w:r>
      <w:r w:rsidR="00745A08" w:rsidRPr="00B473A7">
        <w:rPr>
          <w:sz w:val="24"/>
          <w:szCs w:val="24"/>
        </w:rPr>
        <w:t xml:space="preserve">дошкольном </w:t>
      </w:r>
      <w:r w:rsidR="007672BD" w:rsidRPr="00B473A7">
        <w:rPr>
          <w:sz w:val="24"/>
          <w:szCs w:val="24"/>
        </w:rPr>
        <w:t xml:space="preserve">образовательном учреждении </w:t>
      </w:r>
      <w:r w:rsidR="0097398E">
        <w:rPr>
          <w:sz w:val="24"/>
          <w:szCs w:val="24"/>
        </w:rPr>
        <w:t xml:space="preserve">- </w:t>
      </w:r>
      <w:r w:rsidR="007672BD" w:rsidRPr="00B473A7">
        <w:rPr>
          <w:sz w:val="24"/>
          <w:szCs w:val="24"/>
        </w:rPr>
        <w:t>«</w:t>
      </w:r>
      <w:r w:rsidR="0097398E">
        <w:rPr>
          <w:sz w:val="24"/>
          <w:szCs w:val="24"/>
        </w:rPr>
        <w:t>Мешабашский детский сад</w:t>
      </w:r>
      <w:r w:rsidR="00460541" w:rsidRPr="00B473A7">
        <w:rPr>
          <w:sz w:val="24"/>
          <w:szCs w:val="24"/>
        </w:rPr>
        <w:t xml:space="preserve"> «</w:t>
      </w:r>
      <w:r w:rsidR="0097398E">
        <w:rPr>
          <w:sz w:val="24"/>
          <w:szCs w:val="24"/>
        </w:rPr>
        <w:t>Тюльпан</w:t>
      </w:r>
      <w:r w:rsidR="007672BD" w:rsidRPr="00B473A7">
        <w:rPr>
          <w:sz w:val="24"/>
          <w:szCs w:val="24"/>
        </w:rPr>
        <w:t>»</w:t>
      </w:r>
      <w:r w:rsidR="00460541" w:rsidRPr="00B473A7">
        <w:rPr>
          <w:sz w:val="24"/>
          <w:szCs w:val="24"/>
        </w:rPr>
        <w:t xml:space="preserve"> </w:t>
      </w:r>
      <w:r w:rsidR="00F41C9B" w:rsidRPr="00B473A7">
        <w:rPr>
          <w:sz w:val="24"/>
          <w:szCs w:val="24"/>
        </w:rPr>
        <w:t>Сабинского</w:t>
      </w:r>
      <w:r w:rsidR="007672BD" w:rsidRPr="00B473A7">
        <w:rPr>
          <w:sz w:val="24"/>
          <w:szCs w:val="24"/>
        </w:rPr>
        <w:t xml:space="preserve"> муниципального района РТ</w:t>
      </w:r>
      <w:r w:rsidR="00460541" w:rsidRPr="00B473A7">
        <w:rPr>
          <w:sz w:val="24"/>
          <w:szCs w:val="24"/>
        </w:rPr>
        <w:t>»</w:t>
      </w:r>
      <w:r w:rsidR="007672BD" w:rsidRPr="00B473A7">
        <w:rPr>
          <w:sz w:val="24"/>
          <w:szCs w:val="24"/>
        </w:rPr>
        <w:t>,</w:t>
      </w:r>
      <w:r w:rsidRPr="00B473A7">
        <w:rPr>
          <w:sz w:val="24"/>
          <w:szCs w:val="24"/>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B473A7">
        <w:rPr>
          <w:sz w:val="24"/>
          <w:szCs w:val="24"/>
        </w:rPr>
        <w:tab/>
      </w:r>
    </w:p>
    <w:p w:rsidR="00C80AAF" w:rsidRPr="00B473A7" w:rsidRDefault="00C80AAF" w:rsidP="003B28E7">
      <w:pPr>
        <w:pStyle w:val="aff"/>
        <w:ind w:firstLine="567"/>
        <w:jc w:val="both"/>
        <w:rPr>
          <w:sz w:val="24"/>
          <w:szCs w:val="24"/>
        </w:rPr>
      </w:pPr>
      <w:r w:rsidRPr="00B473A7">
        <w:rPr>
          <w:sz w:val="24"/>
          <w:szCs w:val="24"/>
        </w:rPr>
        <w:t>1.2. Основой для заключения коллективного договора являются:</w:t>
      </w:r>
    </w:p>
    <w:p w:rsidR="00C80AAF" w:rsidRPr="00B473A7" w:rsidRDefault="00C80AAF" w:rsidP="003B28E7">
      <w:pPr>
        <w:pStyle w:val="aff"/>
        <w:ind w:firstLine="567"/>
        <w:jc w:val="both"/>
        <w:rPr>
          <w:sz w:val="24"/>
          <w:szCs w:val="24"/>
        </w:rPr>
      </w:pPr>
      <w:r w:rsidRPr="00B473A7">
        <w:rPr>
          <w:sz w:val="24"/>
          <w:szCs w:val="24"/>
        </w:rPr>
        <w:t>- Трудовой кодекс Российской Федерации (далее – ТК РФ);</w:t>
      </w:r>
    </w:p>
    <w:p w:rsidR="00C80AAF" w:rsidRPr="00B473A7" w:rsidRDefault="00C80AAF" w:rsidP="003B28E7">
      <w:pPr>
        <w:pStyle w:val="aff"/>
        <w:ind w:firstLine="567"/>
        <w:jc w:val="both"/>
        <w:rPr>
          <w:sz w:val="24"/>
          <w:szCs w:val="24"/>
        </w:rPr>
      </w:pPr>
      <w:r w:rsidRPr="00B473A7">
        <w:rPr>
          <w:sz w:val="24"/>
          <w:szCs w:val="24"/>
        </w:rPr>
        <w:t>- Федеральный закон от 12.</w:t>
      </w:r>
      <w:r w:rsidR="00E91423" w:rsidRPr="00B473A7">
        <w:rPr>
          <w:sz w:val="24"/>
          <w:szCs w:val="24"/>
        </w:rPr>
        <w:t xml:space="preserve">01.1996 № 10-ФЗ </w:t>
      </w:r>
      <w:r w:rsidRPr="00B473A7">
        <w:rPr>
          <w:sz w:val="24"/>
          <w:szCs w:val="24"/>
        </w:rPr>
        <w:t>«О профессиональных союзах, их правах и гарантиях деятельности»;</w:t>
      </w:r>
    </w:p>
    <w:p w:rsidR="00C80AAF" w:rsidRPr="00B473A7" w:rsidRDefault="00C80AAF" w:rsidP="003B28E7">
      <w:pPr>
        <w:pStyle w:val="aff"/>
        <w:ind w:firstLine="567"/>
        <w:jc w:val="both"/>
        <w:rPr>
          <w:sz w:val="24"/>
          <w:szCs w:val="24"/>
        </w:rPr>
      </w:pPr>
      <w:r w:rsidRPr="00B473A7">
        <w:rPr>
          <w:sz w:val="24"/>
          <w:szCs w:val="24"/>
        </w:rPr>
        <w:t>- Федеральный закон от 29.12.2012 № 273-ФЗ «Об образовании в Российской Федерации»;</w:t>
      </w:r>
    </w:p>
    <w:p w:rsidR="00C80AAF" w:rsidRPr="00B473A7" w:rsidRDefault="00C80AAF" w:rsidP="003B28E7">
      <w:pPr>
        <w:pStyle w:val="aff"/>
        <w:ind w:firstLine="567"/>
        <w:jc w:val="both"/>
        <w:rPr>
          <w:sz w:val="24"/>
          <w:szCs w:val="24"/>
        </w:rPr>
      </w:pPr>
      <w:r w:rsidRPr="00B473A7">
        <w:rPr>
          <w:sz w:val="24"/>
          <w:szCs w:val="24"/>
          <w:shd w:val="clear" w:color="auto" w:fill="FFFFFF"/>
        </w:rPr>
        <w:t>- Закон Республики Татарстан от 18.01.1995 № 2303-XI</w:t>
      </w:r>
      <w:r w:rsidR="00E91423" w:rsidRPr="00B473A7">
        <w:rPr>
          <w:sz w:val="24"/>
          <w:szCs w:val="24"/>
          <w:shd w:val="clear" w:color="auto" w:fill="FFFFFF"/>
        </w:rPr>
        <w:t xml:space="preserve">I   </w:t>
      </w:r>
      <w:r w:rsidRPr="00B473A7">
        <w:rPr>
          <w:sz w:val="24"/>
          <w:szCs w:val="24"/>
          <w:shd w:val="clear" w:color="auto" w:fill="FFFFFF"/>
        </w:rPr>
        <w:t xml:space="preserve"> «О профессиональных союзах»;</w:t>
      </w:r>
    </w:p>
    <w:p w:rsidR="00C80AAF" w:rsidRPr="00B473A7" w:rsidRDefault="00C80AAF" w:rsidP="003B28E7">
      <w:pPr>
        <w:pStyle w:val="aff"/>
        <w:ind w:firstLine="567"/>
        <w:jc w:val="both"/>
        <w:rPr>
          <w:sz w:val="24"/>
          <w:szCs w:val="24"/>
        </w:rPr>
      </w:pPr>
      <w:r w:rsidRPr="00B473A7">
        <w:rPr>
          <w:sz w:val="24"/>
          <w:szCs w:val="24"/>
        </w:rPr>
        <w:t>- Указ Президента Республики Татарстан от 17.11.20</w:t>
      </w:r>
      <w:r w:rsidR="00E91423" w:rsidRPr="00B473A7">
        <w:rPr>
          <w:sz w:val="24"/>
          <w:szCs w:val="24"/>
        </w:rPr>
        <w:t xml:space="preserve">15  </w:t>
      </w:r>
      <w:r w:rsidRPr="00B473A7">
        <w:rPr>
          <w:sz w:val="24"/>
          <w:szCs w:val="24"/>
        </w:rPr>
        <w:t>№ УП-1105 «О развитии социального партнерства в сфере труда в Республике Татарстан»;</w:t>
      </w:r>
    </w:p>
    <w:p w:rsidR="00C80AAF" w:rsidRPr="00B473A7" w:rsidRDefault="00C80AAF" w:rsidP="003B28E7">
      <w:pPr>
        <w:pStyle w:val="aff"/>
        <w:ind w:firstLine="567"/>
        <w:jc w:val="both"/>
        <w:rPr>
          <w:sz w:val="24"/>
          <w:szCs w:val="24"/>
        </w:rPr>
      </w:pPr>
      <w:r w:rsidRPr="00B473A7">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B473A7" w:rsidRDefault="00C80AAF" w:rsidP="003B28E7">
      <w:pPr>
        <w:pStyle w:val="aff"/>
        <w:ind w:firstLine="567"/>
        <w:jc w:val="both"/>
        <w:rPr>
          <w:sz w:val="24"/>
          <w:szCs w:val="24"/>
        </w:rPr>
      </w:pPr>
      <w:r w:rsidRPr="00B473A7">
        <w:rPr>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B473A7" w:rsidRDefault="00C80AAF" w:rsidP="003B28E7">
      <w:pPr>
        <w:pStyle w:val="aff"/>
        <w:ind w:firstLine="709"/>
        <w:jc w:val="both"/>
        <w:rPr>
          <w:sz w:val="24"/>
          <w:szCs w:val="24"/>
        </w:rPr>
      </w:pPr>
      <w:r w:rsidRPr="00B473A7">
        <w:rPr>
          <w:sz w:val="24"/>
          <w:szCs w:val="24"/>
        </w:rPr>
        <w:t xml:space="preserve">- Территориальное Соглашение между </w:t>
      </w:r>
      <w:r w:rsidR="00716467" w:rsidRPr="00B473A7">
        <w:rPr>
          <w:sz w:val="24"/>
          <w:szCs w:val="24"/>
        </w:rPr>
        <w:t xml:space="preserve">Исполнительным комитетом </w:t>
      </w:r>
      <w:r w:rsidR="00254044" w:rsidRPr="00B473A7">
        <w:rPr>
          <w:sz w:val="24"/>
          <w:szCs w:val="24"/>
        </w:rPr>
        <w:t>Сабин</w:t>
      </w:r>
      <w:r w:rsidR="00716467" w:rsidRPr="00B473A7">
        <w:rPr>
          <w:sz w:val="24"/>
          <w:szCs w:val="24"/>
        </w:rPr>
        <w:t>ского муниципального района Республики Татарстан, М</w:t>
      </w:r>
      <w:r w:rsidR="00F41C9B" w:rsidRPr="00B473A7">
        <w:rPr>
          <w:sz w:val="24"/>
          <w:szCs w:val="24"/>
        </w:rPr>
        <w:t>К</w:t>
      </w:r>
      <w:r w:rsidR="00716467" w:rsidRPr="00B473A7">
        <w:rPr>
          <w:sz w:val="24"/>
          <w:szCs w:val="24"/>
        </w:rPr>
        <w:t xml:space="preserve">У «Управление образования» Исполнительного комитета </w:t>
      </w:r>
      <w:r w:rsidR="00F41C9B" w:rsidRPr="00B473A7">
        <w:rPr>
          <w:sz w:val="24"/>
          <w:szCs w:val="24"/>
        </w:rPr>
        <w:t>Сабинского</w:t>
      </w:r>
      <w:r w:rsidR="00716467" w:rsidRPr="00B473A7">
        <w:rPr>
          <w:sz w:val="24"/>
          <w:szCs w:val="24"/>
        </w:rPr>
        <w:t xml:space="preserve"> муниципального района Республики Татарстан и </w:t>
      </w:r>
      <w:r w:rsidR="00F41C9B" w:rsidRPr="00B473A7">
        <w:rPr>
          <w:sz w:val="24"/>
          <w:szCs w:val="24"/>
        </w:rPr>
        <w:t>Сабинской</w:t>
      </w:r>
      <w:r w:rsidR="00716467" w:rsidRPr="00B473A7">
        <w:rPr>
          <w:sz w:val="24"/>
          <w:szCs w:val="24"/>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B473A7">
        <w:rPr>
          <w:sz w:val="24"/>
          <w:szCs w:val="24"/>
        </w:rPr>
        <w:t>на 2021-2023 годы.</w:t>
      </w:r>
    </w:p>
    <w:p w:rsidR="00C80AAF" w:rsidRPr="00B473A7" w:rsidRDefault="00C80AAF" w:rsidP="003B28E7">
      <w:pPr>
        <w:pStyle w:val="aff"/>
        <w:ind w:firstLine="567"/>
        <w:jc w:val="both"/>
        <w:rPr>
          <w:sz w:val="24"/>
          <w:szCs w:val="24"/>
        </w:rPr>
      </w:pPr>
      <w:r w:rsidRPr="00B473A7">
        <w:rPr>
          <w:sz w:val="24"/>
          <w:szCs w:val="24"/>
        </w:rPr>
        <w:t>1.3. Сторонами коллективного договора являются:</w:t>
      </w:r>
    </w:p>
    <w:p w:rsidR="00C80AAF" w:rsidRPr="00B473A7" w:rsidRDefault="00C80AAF" w:rsidP="00745A08">
      <w:pPr>
        <w:pStyle w:val="32"/>
        <w:spacing w:after="0"/>
        <w:ind w:firstLine="567"/>
        <w:jc w:val="both"/>
        <w:rPr>
          <w:sz w:val="24"/>
          <w:szCs w:val="24"/>
        </w:rPr>
      </w:pPr>
      <w:r w:rsidRPr="00B473A7">
        <w:rPr>
          <w:sz w:val="24"/>
          <w:szCs w:val="24"/>
        </w:rPr>
        <w:t xml:space="preserve">- работодатель в лице его представителя – руководителя образовательной организации </w:t>
      </w:r>
      <w:r w:rsidR="0097398E" w:rsidRPr="003F5F4E">
        <w:rPr>
          <w:sz w:val="24"/>
          <w:szCs w:val="24"/>
        </w:rPr>
        <w:t>Шарипова Ландыш Халитовна</w:t>
      </w:r>
      <w:r w:rsidR="00460541" w:rsidRPr="00B473A7">
        <w:rPr>
          <w:color w:val="FF0000"/>
          <w:sz w:val="24"/>
          <w:szCs w:val="24"/>
        </w:rPr>
        <w:t xml:space="preserve"> </w:t>
      </w:r>
      <w:r w:rsidR="00745A08" w:rsidRPr="00B473A7">
        <w:rPr>
          <w:sz w:val="24"/>
          <w:szCs w:val="24"/>
        </w:rPr>
        <w:t xml:space="preserve"> (далее – работодатель); </w:t>
      </w:r>
      <w:r w:rsidR="00460541" w:rsidRPr="00B473A7">
        <w:rPr>
          <w:sz w:val="24"/>
          <w:szCs w:val="24"/>
        </w:rPr>
        <w:t xml:space="preserve"> </w:t>
      </w:r>
    </w:p>
    <w:p w:rsidR="00C80AAF" w:rsidRPr="00B473A7" w:rsidRDefault="00C80AAF" w:rsidP="00975D10">
      <w:pPr>
        <w:pStyle w:val="32"/>
        <w:spacing w:after="0"/>
        <w:ind w:firstLine="567"/>
        <w:jc w:val="both"/>
        <w:rPr>
          <w:sz w:val="24"/>
          <w:szCs w:val="24"/>
        </w:rPr>
      </w:pPr>
      <w:r w:rsidRPr="00B473A7">
        <w:rPr>
          <w:sz w:val="24"/>
          <w:szCs w:val="24"/>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7672BD" w:rsidRPr="00B473A7">
        <w:rPr>
          <w:sz w:val="24"/>
          <w:szCs w:val="24"/>
        </w:rPr>
        <w:t xml:space="preserve">рганизации </w:t>
      </w:r>
      <w:r w:rsidR="002E11FA" w:rsidRPr="002E11FA">
        <w:rPr>
          <w:sz w:val="24"/>
          <w:szCs w:val="24"/>
        </w:rPr>
        <w:t>Шакирова Марсилия Мазитовна</w:t>
      </w:r>
      <w:r w:rsidR="00975D10" w:rsidRPr="00B473A7">
        <w:rPr>
          <w:sz w:val="24"/>
          <w:szCs w:val="24"/>
        </w:rPr>
        <w:t xml:space="preserve"> (далее – выборный орган </w:t>
      </w:r>
      <w:r w:rsidRPr="00B473A7">
        <w:rPr>
          <w:sz w:val="24"/>
          <w:szCs w:val="24"/>
        </w:rPr>
        <w:t>первичной профсоюзной организации).</w:t>
      </w:r>
    </w:p>
    <w:p w:rsidR="00C80AAF" w:rsidRPr="00B473A7" w:rsidRDefault="00C80AAF" w:rsidP="003B28E7">
      <w:pPr>
        <w:pStyle w:val="aff"/>
        <w:ind w:firstLine="567"/>
        <w:jc w:val="both"/>
        <w:rPr>
          <w:sz w:val="24"/>
          <w:szCs w:val="24"/>
        </w:rPr>
      </w:pPr>
      <w:r w:rsidRPr="00B473A7">
        <w:rPr>
          <w:sz w:val="24"/>
          <w:szCs w:val="24"/>
        </w:rPr>
        <w:t>1.4. Стороны, признавая принципы социального партнерства, обязуются:</w:t>
      </w:r>
    </w:p>
    <w:p w:rsidR="00C80AAF" w:rsidRPr="00B473A7" w:rsidRDefault="00C80AAF" w:rsidP="003B28E7">
      <w:pPr>
        <w:pStyle w:val="aff"/>
        <w:ind w:firstLine="567"/>
        <w:jc w:val="both"/>
        <w:rPr>
          <w:b/>
          <w:sz w:val="24"/>
          <w:szCs w:val="24"/>
        </w:rPr>
      </w:pPr>
      <w:r w:rsidRPr="00B473A7">
        <w:rPr>
          <w:sz w:val="24"/>
          <w:szCs w:val="24"/>
        </w:rPr>
        <w:t>1.4.1. Работодатель:</w:t>
      </w:r>
    </w:p>
    <w:p w:rsidR="00C80AAF" w:rsidRPr="00B473A7" w:rsidRDefault="00C80AAF" w:rsidP="003B28E7">
      <w:pPr>
        <w:pStyle w:val="aff"/>
        <w:ind w:firstLine="567"/>
        <w:jc w:val="both"/>
        <w:rPr>
          <w:sz w:val="24"/>
          <w:szCs w:val="24"/>
        </w:rPr>
      </w:pPr>
      <w:r w:rsidRPr="00B473A7">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B473A7" w:rsidRDefault="00C80AAF" w:rsidP="003B28E7">
      <w:pPr>
        <w:pStyle w:val="aff"/>
        <w:ind w:firstLine="567"/>
        <w:jc w:val="both"/>
        <w:rPr>
          <w:sz w:val="24"/>
          <w:szCs w:val="24"/>
        </w:rPr>
      </w:pPr>
      <w:r w:rsidRPr="00B473A7">
        <w:rPr>
          <w:sz w:val="24"/>
          <w:szCs w:val="24"/>
        </w:rPr>
        <w:t>- соблюдать условия данного договора и выполнять его положения;</w:t>
      </w:r>
    </w:p>
    <w:p w:rsidR="00C80AAF" w:rsidRPr="00B473A7" w:rsidRDefault="00C80AAF" w:rsidP="003B28E7">
      <w:pPr>
        <w:pStyle w:val="aff"/>
        <w:ind w:firstLine="567"/>
        <w:jc w:val="both"/>
        <w:rPr>
          <w:sz w:val="24"/>
          <w:szCs w:val="24"/>
        </w:rPr>
      </w:pPr>
      <w:r w:rsidRPr="00B473A7">
        <w:rPr>
          <w:sz w:val="24"/>
          <w:szCs w:val="24"/>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w:t>
      </w:r>
      <w:r w:rsidRPr="00B473A7">
        <w:rPr>
          <w:sz w:val="24"/>
          <w:szCs w:val="24"/>
        </w:rPr>
        <w:lastRenderedPageBreak/>
        <w:t>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C80AAF" w:rsidRPr="00B473A7" w:rsidRDefault="00C80AAF" w:rsidP="003B28E7">
      <w:pPr>
        <w:pStyle w:val="aff"/>
        <w:ind w:firstLine="567"/>
        <w:jc w:val="both"/>
        <w:rPr>
          <w:sz w:val="24"/>
          <w:szCs w:val="24"/>
        </w:rPr>
      </w:pPr>
      <w:r w:rsidRPr="00B473A7">
        <w:rPr>
          <w:sz w:val="24"/>
          <w:szCs w:val="24"/>
        </w:rPr>
        <w:t>- оказывать дополнительные гарантии и льготы, установленные локальными нормативными актами образовательной организации.</w:t>
      </w:r>
    </w:p>
    <w:p w:rsidR="00C80AAF" w:rsidRPr="00B473A7" w:rsidRDefault="00C80AAF" w:rsidP="003B28E7">
      <w:pPr>
        <w:pStyle w:val="32"/>
        <w:spacing w:after="0"/>
        <w:ind w:firstLine="567"/>
        <w:jc w:val="both"/>
        <w:rPr>
          <w:sz w:val="24"/>
          <w:szCs w:val="24"/>
        </w:rPr>
      </w:pPr>
      <w:r w:rsidRPr="00B473A7">
        <w:rPr>
          <w:sz w:val="24"/>
          <w:szCs w:val="24"/>
        </w:rPr>
        <w:t>1.4.2. Выборный орган первичной профсоюзной организации:</w:t>
      </w:r>
    </w:p>
    <w:p w:rsidR="00C80AAF" w:rsidRPr="00B473A7" w:rsidRDefault="00C80AAF" w:rsidP="003B28E7">
      <w:pPr>
        <w:pStyle w:val="aff"/>
        <w:ind w:firstLine="567"/>
        <w:jc w:val="both"/>
        <w:rPr>
          <w:sz w:val="24"/>
          <w:szCs w:val="24"/>
        </w:rPr>
      </w:pPr>
      <w:r w:rsidRPr="00B473A7">
        <w:rPr>
          <w:sz w:val="24"/>
          <w:szCs w:val="24"/>
        </w:rPr>
        <w:t>-   содействовать эффективной работе образовательной организации;</w:t>
      </w:r>
    </w:p>
    <w:p w:rsidR="00C80AAF" w:rsidRPr="00B473A7" w:rsidRDefault="00C80AAF" w:rsidP="003B28E7">
      <w:pPr>
        <w:pStyle w:val="aff"/>
        <w:ind w:firstLine="567"/>
        <w:jc w:val="both"/>
        <w:rPr>
          <w:sz w:val="24"/>
          <w:szCs w:val="24"/>
        </w:rPr>
      </w:pPr>
      <w:r w:rsidRPr="00B473A7">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B473A7" w:rsidRDefault="00C80AAF" w:rsidP="003B28E7">
      <w:pPr>
        <w:pStyle w:val="aff"/>
        <w:ind w:firstLine="567"/>
        <w:jc w:val="both"/>
        <w:rPr>
          <w:sz w:val="24"/>
          <w:szCs w:val="24"/>
        </w:rPr>
      </w:pPr>
      <w:r w:rsidRPr="00B473A7">
        <w:rPr>
          <w:sz w:val="24"/>
          <w:szCs w:val="24"/>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B473A7" w:rsidRDefault="00C80AAF" w:rsidP="003B28E7">
      <w:pPr>
        <w:pStyle w:val="aff"/>
        <w:ind w:firstLine="567"/>
        <w:jc w:val="both"/>
        <w:rPr>
          <w:sz w:val="24"/>
          <w:szCs w:val="24"/>
        </w:rPr>
      </w:pPr>
      <w:r w:rsidRPr="00B473A7">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B473A7" w:rsidRDefault="00C80AAF" w:rsidP="003B28E7">
      <w:pPr>
        <w:ind w:firstLine="540"/>
        <w:jc w:val="both"/>
        <w:rPr>
          <w:sz w:val="24"/>
          <w:szCs w:val="24"/>
        </w:rPr>
      </w:pPr>
      <w:r w:rsidRPr="00B473A7">
        <w:rPr>
          <w:sz w:val="24"/>
          <w:szCs w:val="24"/>
        </w:rPr>
        <w:t>1.6. Работодатель обязуется обеспечивать гласность содержания и выполнения условий коллективного договора.</w:t>
      </w:r>
    </w:p>
    <w:p w:rsidR="00C80AAF" w:rsidRPr="00B473A7" w:rsidRDefault="00983A47" w:rsidP="003B28E7">
      <w:pPr>
        <w:pStyle w:val="aff"/>
        <w:ind w:firstLine="284"/>
        <w:jc w:val="both"/>
        <w:rPr>
          <w:sz w:val="24"/>
          <w:szCs w:val="24"/>
        </w:rPr>
      </w:pPr>
      <w:r w:rsidRPr="00B473A7">
        <w:rPr>
          <w:sz w:val="24"/>
          <w:szCs w:val="24"/>
        </w:rPr>
        <w:t xml:space="preserve">   1.7.</w:t>
      </w:r>
      <w:r w:rsidR="00C80AAF" w:rsidRPr="00B473A7">
        <w:rPr>
          <w:sz w:val="24"/>
          <w:szCs w:val="24"/>
        </w:rPr>
        <w:t>Пол</w:t>
      </w:r>
      <w:r w:rsidRPr="00B473A7">
        <w:rPr>
          <w:sz w:val="24"/>
          <w:szCs w:val="24"/>
        </w:rPr>
        <w:t xml:space="preserve">ожения коллективного договора, </w:t>
      </w:r>
      <w:r w:rsidR="00C80AAF" w:rsidRPr="00B473A7">
        <w:rPr>
          <w:sz w:val="24"/>
          <w:szCs w:val="24"/>
        </w:rPr>
        <w:t xml:space="preserve">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B473A7">
        <w:rPr>
          <w:sz w:val="24"/>
          <w:szCs w:val="24"/>
        </w:rPr>
        <w:t>образовательной организации.</w:t>
      </w:r>
    </w:p>
    <w:p w:rsidR="00C80AAF" w:rsidRPr="00B473A7" w:rsidRDefault="00C80AAF" w:rsidP="003B28E7">
      <w:pPr>
        <w:pStyle w:val="aff"/>
        <w:ind w:firstLine="284"/>
        <w:jc w:val="both"/>
        <w:rPr>
          <w:sz w:val="24"/>
          <w:szCs w:val="24"/>
        </w:rPr>
      </w:pPr>
      <w:r w:rsidRPr="00B473A7">
        <w:rPr>
          <w:sz w:val="24"/>
          <w:szCs w:val="24"/>
        </w:rPr>
        <w:tab/>
        <w:t>1.8. П</w:t>
      </w:r>
      <w:r w:rsidR="00121182" w:rsidRPr="00B473A7">
        <w:rPr>
          <w:sz w:val="24"/>
          <w:szCs w:val="24"/>
        </w:rPr>
        <w:t>ервичная профсоюзная организация</w:t>
      </w:r>
      <w:r w:rsidR="00433EEA" w:rsidRPr="00B473A7">
        <w:rPr>
          <w:sz w:val="24"/>
          <w:szCs w:val="24"/>
        </w:rPr>
        <w:t xml:space="preserve"> не несет ответственность</w:t>
      </w:r>
      <w:r w:rsidRPr="00B473A7">
        <w:rPr>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B473A7">
        <w:rPr>
          <w:rFonts w:ascii="Times New Roman" w:hAnsi="Times New Roman" w:cs="Times New Roman"/>
          <w:color w:val="auto"/>
        </w:rPr>
        <w:t>ательной организации, содержащими</w:t>
      </w:r>
      <w:r w:rsidRPr="00B473A7">
        <w:rPr>
          <w:rFonts w:ascii="Times New Roman" w:hAnsi="Times New Roman" w:cs="Times New Roman"/>
          <w:color w:val="auto"/>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0AAF" w:rsidRPr="00B473A7" w:rsidRDefault="00C80AAF" w:rsidP="003B28E7">
      <w:pPr>
        <w:pStyle w:val="32"/>
        <w:spacing w:after="0"/>
        <w:ind w:firstLine="567"/>
        <w:jc w:val="both"/>
        <w:rPr>
          <w:sz w:val="24"/>
          <w:szCs w:val="24"/>
        </w:rPr>
      </w:pPr>
      <w:r w:rsidRPr="00B473A7">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B473A7" w:rsidRDefault="00C80AAF" w:rsidP="003B28E7">
      <w:pPr>
        <w:pStyle w:val="32"/>
        <w:spacing w:after="0"/>
        <w:ind w:firstLine="567"/>
        <w:jc w:val="both"/>
        <w:rPr>
          <w:sz w:val="24"/>
          <w:szCs w:val="24"/>
        </w:rPr>
      </w:pPr>
      <w:r w:rsidRPr="00B473A7">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B473A7" w:rsidRDefault="00C80AAF" w:rsidP="003B28E7">
      <w:pPr>
        <w:pStyle w:val="32"/>
        <w:spacing w:after="0"/>
        <w:ind w:firstLine="567"/>
        <w:jc w:val="both"/>
        <w:rPr>
          <w:sz w:val="24"/>
          <w:szCs w:val="24"/>
        </w:rPr>
      </w:pPr>
      <w:r w:rsidRPr="00B473A7">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B473A7" w:rsidRDefault="00C80AAF" w:rsidP="003B28E7">
      <w:pPr>
        <w:ind w:firstLine="709"/>
        <w:jc w:val="both"/>
        <w:rPr>
          <w:sz w:val="24"/>
          <w:szCs w:val="24"/>
        </w:rPr>
      </w:pPr>
      <w:r w:rsidRPr="00B473A7">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B473A7" w:rsidRDefault="00C80AAF" w:rsidP="003B28E7">
      <w:pPr>
        <w:pStyle w:val="32"/>
        <w:spacing w:after="0"/>
        <w:ind w:firstLine="567"/>
        <w:jc w:val="both"/>
        <w:rPr>
          <w:sz w:val="24"/>
          <w:szCs w:val="24"/>
        </w:rPr>
      </w:pPr>
      <w:r w:rsidRPr="00B473A7">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B473A7" w:rsidRDefault="00C80AAF" w:rsidP="003B28E7">
      <w:pPr>
        <w:ind w:firstLine="567"/>
        <w:jc w:val="both"/>
        <w:rPr>
          <w:sz w:val="24"/>
          <w:szCs w:val="24"/>
        </w:rPr>
      </w:pPr>
      <w:r w:rsidRPr="00B473A7">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sidRPr="00B473A7">
        <w:rPr>
          <w:sz w:val="24"/>
          <w:szCs w:val="24"/>
        </w:rPr>
        <w:t xml:space="preserve"> Вносимые изменения </w:t>
      </w:r>
      <w:r w:rsidRPr="00B473A7">
        <w:rPr>
          <w:sz w:val="24"/>
          <w:szCs w:val="24"/>
        </w:rPr>
        <w:t xml:space="preserve"> в текст коллективного договора не могут ухудшать положение работников по </w:t>
      </w:r>
      <w:r w:rsidRPr="00B473A7">
        <w:rPr>
          <w:sz w:val="24"/>
          <w:szCs w:val="24"/>
        </w:rPr>
        <w:lastRenderedPageBreak/>
        <w:t>сравнению с законодательством Российской Федерации и положениями прежнего коллективного договора.</w:t>
      </w:r>
    </w:p>
    <w:p w:rsidR="00C80AAF" w:rsidRPr="00B473A7" w:rsidRDefault="00C80AAF" w:rsidP="003B28E7">
      <w:pPr>
        <w:pStyle w:val="aff"/>
        <w:ind w:firstLine="567"/>
        <w:jc w:val="both"/>
        <w:rPr>
          <w:sz w:val="24"/>
          <w:szCs w:val="24"/>
        </w:rPr>
      </w:pPr>
      <w:r w:rsidRPr="00B473A7">
        <w:rPr>
          <w:sz w:val="24"/>
          <w:szCs w:val="24"/>
        </w:rPr>
        <w:t xml:space="preserve">1.15. Контроль за выполнением коллективного договора осуществляется сторонами, </w:t>
      </w:r>
      <w:r w:rsidR="00F41C9B" w:rsidRPr="00B473A7">
        <w:rPr>
          <w:iCs/>
          <w:sz w:val="24"/>
          <w:szCs w:val="24"/>
        </w:rPr>
        <w:t>Сабинской</w:t>
      </w:r>
      <w:r w:rsidR="00975D10" w:rsidRPr="00B473A7">
        <w:rPr>
          <w:iCs/>
          <w:sz w:val="24"/>
          <w:szCs w:val="24"/>
        </w:rPr>
        <w:t xml:space="preserve"> районн</w:t>
      </w:r>
      <w:r w:rsidRPr="00B473A7">
        <w:rPr>
          <w:iCs/>
          <w:sz w:val="24"/>
          <w:szCs w:val="24"/>
        </w:rPr>
        <w:t>ой профсоюзной организацией работников образования</w:t>
      </w:r>
      <w:r w:rsidRPr="00B473A7">
        <w:rPr>
          <w:sz w:val="24"/>
          <w:szCs w:val="24"/>
        </w:rPr>
        <w:t xml:space="preserve"> и ГКУ «Центр занятости н</w:t>
      </w:r>
      <w:r w:rsidR="00975D10" w:rsidRPr="00B473A7">
        <w:rPr>
          <w:sz w:val="24"/>
          <w:szCs w:val="24"/>
        </w:rPr>
        <w:t xml:space="preserve">аселения </w:t>
      </w:r>
      <w:r w:rsidR="00F41C9B" w:rsidRPr="00B473A7">
        <w:rPr>
          <w:sz w:val="24"/>
          <w:szCs w:val="24"/>
        </w:rPr>
        <w:t>Сабинского</w:t>
      </w:r>
      <w:r w:rsidR="00975D10" w:rsidRPr="00B473A7">
        <w:rPr>
          <w:sz w:val="24"/>
          <w:szCs w:val="24"/>
        </w:rPr>
        <w:t xml:space="preserve"> района</w:t>
      </w:r>
      <w:r w:rsidRPr="00B473A7">
        <w:rPr>
          <w:sz w:val="24"/>
          <w:szCs w:val="24"/>
        </w:rPr>
        <w:t>».</w:t>
      </w:r>
    </w:p>
    <w:p w:rsidR="00C80AAF" w:rsidRPr="00B473A7" w:rsidRDefault="00C80AAF" w:rsidP="003B28E7">
      <w:pPr>
        <w:ind w:firstLine="567"/>
        <w:jc w:val="both"/>
        <w:rPr>
          <w:sz w:val="24"/>
          <w:szCs w:val="24"/>
        </w:rPr>
      </w:pPr>
      <w:r w:rsidRPr="00B473A7">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B473A7" w:rsidRDefault="00C80AAF" w:rsidP="003B28E7">
      <w:pPr>
        <w:ind w:firstLine="567"/>
        <w:jc w:val="both"/>
        <w:rPr>
          <w:sz w:val="24"/>
          <w:szCs w:val="24"/>
        </w:rPr>
      </w:pPr>
      <w:r w:rsidRPr="00B473A7">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B473A7" w:rsidRDefault="00C80AAF" w:rsidP="003B28E7">
      <w:pPr>
        <w:ind w:firstLine="540"/>
        <w:jc w:val="both"/>
        <w:rPr>
          <w:sz w:val="24"/>
          <w:szCs w:val="24"/>
        </w:rPr>
      </w:pPr>
      <w:r w:rsidRPr="00B473A7">
        <w:rPr>
          <w:sz w:val="24"/>
          <w:szCs w:val="24"/>
        </w:rPr>
        <w:t>1.18. Работодатель обязуется обеспечивать гласность содержания и выполнения условий коллективного договора.</w:t>
      </w:r>
    </w:p>
    <w:p w:rsidR="00C80AAF" w:rsidRPr="00B473A7" w:rsidRDefault="00C80AAF" w:rsidP="003B28E7">
      <w:pPr>
        <w:pStyle w:val="32"/>
        <w:spacing w:after="0"/>
        <w:ind w:firstLine="567"/>
        <w:jc w:val="both"/>
        <w:rPr>
          <w:sz w:val="24"/>
          <w:szCs w:val="24"/>
        </w:rPr>
      </w:pPr>
      <w:r w:rsidRPr="00B473A7">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B473A7" w:rsidRDefault="00C80AAF" w:rsidP="003B28E7">
      <w:pPr>
        <w:pStyle w:val="32"/>
        <w:spacing w:after="0"/>
        <w:ind w:firstLine="567"/>
        <w:jc w:val="both"/>
        <w:rPr>
          <w:sz w:val="24"/>
          <w:szCs w:val="24"/>
        </w:rPr>
      </w:pPr>
      <w:r w:rsidRPr="00B473A7">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975D10" w:rsidRPr="00B473A7">
        <w:rPr>
          <w:sz w:val="24"/>
          <w:szCs w:val="24"/>
        </w:rPr>
        <w:t xml:space="preserve">аселения </w:t>
      </w:r>
      <w:r w:rsidR="00F41C9B" w:rsidRPr="00B473A7">
        <w:rPr>
          <w:sz w:val="24"/>
          <w:szCs w:val="24"/>
        </w:rPr>
        <w:t>Сабинского</w:t>
      </w:r>
      <w:r w:rsidR="00975D10" w:rsidRPr="00B473A7">
        <w:rPr>
          <w:sz w:val="24"/>
          <w:szCs w:val="24"/>
        </w:rPr>
        <w:t xml:space="preserve"> района</w:t>
      </w:r>
      <w:r w:rsidRPr="00B473A7">
        <w:rPr>
          <w:sz w:val="24"/>
          <w:szCs w:val="24"/>
        </w:rPr>
        <w:t xml:space="preserve">». Вступление коллективного договора в силу не зависит от факта его уведомительной регистрации. </w:t>
      </w:r>
    </w:p>
    <w:p w:rsidR="00C80AAF" w:rsidRPr="00B473A7" w:rsidRDefault="00C80AAF" w:rsidP="003B28E7">
      <w:pPr>
        <w:pStyle w:val="32"/>
        <w:spacing w:after="0"/>
        <w:ind w:firstLine="567"/>
        <w:jc w:val="both"/>
        <w:rPr>
          <w:sz w:val="24"/>
          <w:szCs w:val="24"/>
        </w:rPr>
      </w:pPr>
      <w:r w:rsidRPr="00B473A7">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C80AAF" w:rsidRPr="00B473A7" w:rsidRDefault="00C80AAF" w:rsidP="003B28E7">
      <w:pPr>
        <w:pStyle w:val="32"/>
        <w:spacing w:after="0"/>
        <w:ind w:firstLine="567"/>
        <w:jc w:val="both"/>
        <w:rPr>
          <w:sz w:val="24"/>
          <w:szCs w:val="24"/>
        </w:rPr>
      </w:pPr>
      <w:r w:rsidRPr="00B473A7">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B473A7">
        <w:rPr>
          <w:sz w:val="24"/>
          <w:szCs w:val="24"/>
          <w:lang w:val="en-US"/>
        </w:rPr>
        <w:t>edu</w:t>
      </w:r>
      <w:r w:rsidRPr="00B473A7">
        <w:rPr>
          <w:sz w:val="24"/>
          <w:szCs w:val="24"/>
        </w:rPr>
        <w:t>.</w:t>
      </w:r>
      <w:r w:rsidRPr="00B473A7">
        <w:rPr>
          <w:sz w:val="24"/>
          <w:szCs w:val="24"/>
          <w:lang w:val="en-US"/>
        </w:rPr>
        <w:t>tatar</w:t>
      </w:r>
      <w:r w:rsidRPr="00B473A7">
        <w:rPr>
          <w:sz w:val="24"/>
          <w:szCs w:val="24"/>
        </w:rPr>
        <w:t>.</w:t>
      </w:r>
      <w:r w:rsidRPr="00B473A7">
        <w:rPr>
          <w:sz w:val="24"/>
          <w:szCs w:val="24"/>
          <w:lang w:val="en-US"/>
        </w:rPr>
        <w:t>ru</w:t>
      </w:r>
      <w:r w:rsidRPr="00B473A7">
        <w:rPr>
          <w:sz w:val="24"/>
          <w:szCs w:val="24"/>
        </w:rPr>
        <w:t xml:space="preserve">). </w:t>
      </w:r>
    </w:p>
    <w:p w:rsidR="00C80AAF" w:rsidRPr="00B473A7" w:rsidRDefault="00C80AAF" w:rsidP="003B28E7">
      <w:pPr>
        <w:pStyle w:val="32"/>
        <w:spacing w:after="0"/>
        <w:ind w:firstLine="567"/>
        <w:jc w:val="both"/>
        <w:rPr>
          <w:sz w:val="24"/>
          <w:szCs w:val="24"/>
        </w:rPr>
      </w:pPr>
      <w:r w:rsidRPr="00B473A7">
        <w:rPr>
          <w:sz w:val="24"/>
          <w:szCs w:val="24"/>
        </w:rPr>
        <w:t xml:space="preserve">1.23. Каждый принимаемый на работу в </w:t>
      </w:r>
      <w:r w:rsidRPr="00B473A7">
        <w:rPr>
          <w:iCs/>
          <w:sz w:val="24"/>
          <w:szCs w:val="24"/>
        </w:rPr>
        <w:t>образовательную организацию</w:t>
      </w:r>
      <w:r w:rsidRPr="00B473A7">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B473A7" w:rsidRDefault="00C80AAF" w:rsidP="003B28E7">
      <w:pPr>
        <w:pStyle w:val="32"/>
        <w:spacing w:after="0"/>
        <w:ind w:firstLine="567"/>
        <w:jc w:val="both"/>
        <w:rPr>
          <w:sz w:val="24"/>
          <w:szCs w:val="24"/>
        </w:rPr>
      </w:pPr>
    </w:p>
    <w:p w:rsidR="00C80AAF" w:rsidRPr="00B473A7" w:rsidRDefault="00494E09" w:rsidP="003B28E7">
      <w:pPr>
        <w:pStyle w:val="32"/>
        <w:spacing w:after="0"/>
        <w:ind w:firstLine="567"/>
        <w:jc w:val="center"/>
        <w:rPr>
          <w:b/>
          <w:sz w:val="24"/>
          <w:szCs w:val="24"/>
        </w:rPr>
      </w:pPr>
      <w:r>
        <w:rPr>
          <w:b/>
          <w:sz w:val="24"/>
          <w:szCs w:val="24"/>
          <w:lang w:val="tt-RU"/>
        </w:rPr>
        <w:t>2</w:t>
      </w:r>
      <w:r w:rsidR="00C80AAF" w:rsidRPr="00B473A7">
        <w:rPr>
          <w:b/>
          <w:sz w:val="24"/>
          <w:szCs w:val="24"/>
        </w:rPr>
        <w:t xml:space="preserve">. </w:t>
      </w:r>
      <w:r w:rsidRPr="00B473A7">
        <w:rPr>
          <w:b/>
          <w:sz w:val="24"/>
          <w:szCs w:val="24"/>
        </w:rPr>
        <w:t>РАЗВИТИЕ СОЦИАЛЬНОГО ПАРТНЕРСТВА И</w:t>
      </w:r>
    </w:p>
    <w:p w:rsidR="00C80AAF" w:rsidRPr="00494E09" w:rsidRDefault="00494E09" w:rsidP="00494E09">
      <w:pPr>
        <w:pStyle w:val="af4"/>
        <w:spacing w:after="0"/>
        <w:ind w:left="0"/>
        <w:jc w:val="center"/>
        <w:rPr>
          <w:b/>
          <w:sz w:val="24"/>
          <w:szCs w:val="24"/>
          <w:lang w:val="tt-RU"/>
        </w:rPr>
      </w:pPr>
      <w:r w:rsidRPr="00B473A7">
        <w:rPr>
          <w:b/>
          <w:sz w:val="24"/>
          <w:szCs w:val="24"/>
        </w:rPr>
        <w:t>КООРДИНАЦИЯ ДЕЙСТВИЙ СТОРОН</w:t>
      </w:r>
    </w:p>
    <w:p w:rsidR="00C80AAF" w:rsidRPr="00B473A7" w:rsidRDefault="00C80AAF" w:rsidP="003B28E7">
      <w:pPr>
        <w:jc w:val="both"/>
        <w:rPr>
          <w:sz w:val="24"/>
          <w:szCs w:val="24"/>
        </w:rPr>
      </w:pPr>
      <w:r w:rsidRPr="00B473A7">
        <w:rPr>
          <w:b/>
          <w:sz w:val="24"/>
          <w:szCs w:val="24"/>
        </w:rPr>
        <w:tab/>
      </w:r>
      <w:r w:rsidR="00A741A9" w:rsidRPr="00B473A7">
        <w:rPr>
          <w:sz w:val="24"/>
          <w:szCs w:val="24"/>
        </w:rPr>
        <w:t>2.1.</w:t>
      </w:r>
      <w:r w:rsidR="00A741A9" w:rsidRPr="00B473A7">
        <w:rPr>
          <w:b/>
          <w:sz w:val="24"/>
          <w:szCs w:val="24"/>
        </w:rPr>
        <w:t xml:space="preserve">      </w:t>
      </w:r>
      <w:r w:rsidRPr="00B473A7">
        <w:rPr>
          <w:sz w:val="24"/>
          <w:szCs w:val="24"/>
        </w:rPr>
        <w:t>Стороны договорились:</w:t>
      </w:r>
    </w:p>
    <w:p w:rsidR="00C80AAF" w:rsidRPr="00B473A7" w:rsidRDefault="00C80AAF" w:rsidP="003B28E7">
      <w:pPr>
        <w:jc w:val="both"/>
        <w:rPr>
          <w:sz w:val="24"/>
          <w:szCs w:val="24"/>
        </w:rPr>
      </w:pPr>
      <w:r w:rsidRPr="00B473A7">
        <w:rPr>
          <w:sz w:val="24"/>
          <w:szCs w:val="24"/>
        </w:rPr>
        <w:tab/>
        <w:t>2.1.</w:t>
      </w:r>
      <w:r w:rsidR="00A741A9" w:rsidRPr="00B473A7">
        <w:rPr>
          <w:sz w:val="24"/>
          <w:szCs w:val="24"/>
        </w:rPr>
        <w:t>1.</w:t>
      </w:r>
      <w:r w:rsidRPr="00B473A7">
        <w:rPr>
          <w:sz w:val="24"/>
          <w:szCs w:val="24"/>
        </w:rPr>
        <w:t xml:space="preserve"> Признать социальное партнерство в сфере труда основным принципом правового регулирования трудовых отношений.</w:t>
      </w:r>
    </w:p>
    <w:p w:rsidR="00C80AAF" w:rsidRPr="00B473A7" w:rsidRDefault="00C80AAF" w:rsidP="003B28E7">
      <w:pPr>
        <w:jc w:val="both"/>
        <w:rPr>
          <w:sz w:val="24"/>
          <w:szCs w:val="24"/>
        </w:rPr>
      </w:pPr>
      <w:r w:rsidRPr="00B473A7">
        <w:rPr>
          <w:sz w:val="24"/>
          <w:szCs w:val="24"/>
        </w:rPr>
        <w:tab/>
        <w:t>2.</w:t>
      </w:r>
      <w:r w:rsidR="00A741A9" w:rsidRPr="00B473A7">
        <w:rPr>
          <w:sz w:val="24"/>
          <w:szCs w:val="24"/>
        </w:rPr>
        <w:t>1.</w:t>
      </w:r>
      <w:r w:rsidRPr="00B473A7">
        <w:rPr>
          <w:sz w:val="24"/>
          <w:szCs w:val="24"/>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B473A7" w:rsidRDefault="00C80AAF" w:rsidP="003B28E7">
      <w:pPr>
        <w:jc w:val="both"/>
        <w:rPr>
          <w:sz w:val="24"/>
          <w:szCs w:val="24"/>
        </w:rPr>
      </w:pPr>
      <w:r w:rsidRPr="00B473A7">
        <w:rPr>
          <w:sz w:val="24"/>
          <w:szCs w:val="24"/>
        </w:rPr>
        <w:tab/>
        <w:t>2.</w:t>
      </w:r>
      <w:r w:rsidR="00A741A9" w:rsidRPr="00B473A7">
        <w:rPr>
          <w:sz w:val="24"/>
          <w:szCs w:val="24"/>
        </w:rPr>
        <w:t>1.</w:t>
      </w:r>
      <w:r w:rsidRPr="00B473A7">
        <w:rPr>
          <w:sz w:val="24"/>
          <w:szCs w:val="24"/>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B473A7" w:rsidRDefault="00C80AAF" w:rsidP="003B28E7">
      <w:pPr>
        <w:ind w:firstLine="708"/>
        <w:jc w:val="both"/>
        <w:rPr>
          <w:spacing w:val="-4"/>
          <w:sz w:val="24"/>
          <w:szCs w:val="24"/>
        </w:rPr>
      </w:pPr>
      <w:r w:rsidRPr="00B473A7">
        <w:rPr>
          <w:sz w:val="24"/>
          <w:szCs w:val="24"/>
        </w:rPr>
        <w:t>2.</w:t>
      </w:r>
      <w:r w:rsidR="00A741A9" w:rsidRPr="00B473A7">
        <w:rPr>
          <w:sz w:val="24"/>
          <w:szCs w:val="24"/>
        </w:rPr>
        <w:t>1.</w:t>
      </w:r>
      <w:r w:rsidRPr="00B473A7">
        <w:rPr>
          <w:sz w:val="24"/>
          <w:szCs w:val="24"/>
        </w:rPr>
        <w:t xml:space="preserve">4. </w:t>
      </w:r>
      <w:r w:rsidRPr="00B473A7">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C80AAF" w:rsidRPr="00B473A7" w:rsidRDefault="00C80AAF" w:rsidP="003B28E7">
      <w:pPr>
        <w:ind w:firstLine="708"/>
        <w:jc w:val="both"/>
        <w:rPr>
          <w:spacing w:val="-4"/>
          <w:sz w:val="24"/>
          <w:szCs w:val="24"/>
        </w:rPr>
      </w:pPr>
      <w:r w:rsidRPr="00B473A7">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B473A7" w:rsidRDefault="00A741A9" w:rsidP="003B28E7">
      <w:pPr>
        <w:pStyle w:val="a5"/>
        <w:spacing w:after="0" w:line="240" w:lineRule="auto"/>
        <w:ind w:left="0" w:firstLine="720"/>
        <w:jc w:val="both"/>
        <w:rPr>
          <w:sz w:val="24"/>
          <w:szCs w:val="24"/>
        </w:rPr>
      </w:pPr>
      <w:r w:rsidRPr="00B473A7">
        <w:rPr>
          <w:sz w:val="24"/>
          <w:szCs w:val="24"/>
        </w:rPr>
        <w:t>2.1.4</w:t>
      </w:r>
      <w:r w:rsidR="00C80AAF" w:rsidRPr="00B473A7">
        <w:rPr>
          <w:sz w:val="24"/>
          <w:szCs w:val="24"/>
        </w:rPr>
        <w:t>.</w:t>
      </w:r>
      <w:r w:rsidRPr="00B473A7">
        <w:rPr>
          <w:sz w:val="24"/>
          <w:szCs w:val="24"/>
        </w:rPr>
        <w:t xml:space="preserve">1. </w:t>
      </w:r>
      <w:r w:rsidR="00C80AAF" w:rsidRPr="00B473A7">
        <w:rPr>
          <w:sz w:val="24"/>
          <w:szCs w:val="24"/>
        </w:rPr>
        <w:t xml:space="preserve">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w:t>
      </w:r>
      <w:r w:rsidR="00C80AAF" w:rsidRPr="00B473A7">
        <w:rPr>
          <w:sz w:val="24"/>
          <w:szCs w:val="24"/>
        </w:rPr>
        <w:lastRenderedPageBreak/>
        <w:t>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B473A7" w:rsidRDefault="00C80AAF" w:rsidP="003B28E7">
      <w:pPr>
        <w:pStyle w:val="a5"/>
        <w:spacing w:after="0" w:line="240" w:lineRule="auto"/>
        <w:ind w:left="0" w:firstLine="720"/>
        <w:jc w:val="both"/>
        <w:rPr>
          <w:b/>
          <w:sz w:val="24"/>
          <w:szCs w:val="24"/>
        </w:rPr>
      </w:pPr>
      <w:r w:rsidRPr="00B473A7">
        <w:rPr>
          <w:sz w:val="24"/>
          <w:szCs w:val="24"/>
        </w:rPr>
        <w:t>2.5.</w:t>
      </w:r>
      <w:r w:rsidRPr="00B473A7">
        <w:rPr>
          <w:b/>
          <w:sz w:val="24"/>
          <w:szCs w:val="24"/>
        </w:rPr>
        <w:t xml:space="preserve">   Работодатель обязуется:</w:t>
      </w:r>
    </w:p>
    <w:p w:rsidR="00C80AAF" w:rsidRPr="00B473A7" w:rsidRDefault="00C80AAF" w:rsidP="003B28E7">
      <w:pPr>
        <w:pStyle w:val="a5"/>
        <w:spacing w:after="0" w:line="240" w:lineRule="auto"/>
        <w:ind w:left="0" w:firstLine="567"/>
        <w:jc w:val="both"/>
        <w:rPr>
          <w:sz w:val="24"/>
          <w:szCs w:val="24"/>
        </w:rPr>
      </w:pPr>
      <w:r w:rsidRPr="00B473A7">
        <w:rPr>
          <w:rFonts w:eastAsia="Microsoft Sans Serif"/>
          <w:sz w:val="24"/>
          <w:szCs w:val="24"/>
          <w:lang w:bidi="ru-RU"/>
        </w:rPr>
        <w:tab/>
        <w:t>2.5.1.</w:t>
      </w:r>
      <w:r w:rsidRPr="00B473A7">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B473A7" w:rsidRDefault="00C80AAF" w:rsidP="003B28E7">
      <w:pPr>
        <w:pStyle w:val="a5"/>
        <w:spacing w:after="0" w:line="240" w:lineRule="auto"/>
        <w:ind w:left="0" w:firstLine="567"/>
        <w:jc w:val="both"/>
        <w:rPr>
          <w:sz w:val="24"/>
          <w:szCs w:val="24"/>
        </w:rPr>
      </w:pPr>
      <w:r w:rsidRPr="00B473A7">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B473A7" w:rsidRDefault="00C80AAF" w:rsidP="003B28E7">
      <w:pPr>
        <w:pStyle w:val="a5"/>
        <w:spacing w:after="0" w:line="240" w:lineRule="auto"/>
        <w:ind w:left="0" w:firstLine="567"/>
        <w:jc w:val="both"/>
        <w:rPr>
          <w:sz w:val="24"/>
          <w:szCs w:val="24"/>
        </w:rPr>
      </w:pPr>
      <w:r w:rsidRPr="00B473A7">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B473A7" w:rsidRDefault="00C80AAF" w:rsidP="003B28E7">
      <w:pPr>
        <w:pStyle w:val="a5"/>
        <w:spacing w:after="0" w:line="240" w:lineRule="auto"/>
        <w:ind w:left="0" w:firstLine="567"/>
        <w:jc w:val="both"/>
        <w:rPr>
          <w:sz w:val="24"/>
          <w:szCs w:val="24"/>
        </w:rPr>
      </w:pPr>
      <w:r w:rsidRPr="00B473A7">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B473A7">
        <w:rPr>
          <w:sz w:val="24"/>
          <w:szCs w:val="24"/>
        </w:rPr>
        <w:t>при разработке в образовательной организации локального нормативного акта</w:t>
      </w:r>
      <w:r w:rsidRPr="00B473A7">
        <w:rPr>
          <w:sz w:val="24"/>
          <w:szCs w:val="24"/>
        </w:rPr>
        <w:t xml:space="preserve"> о комиссии по урегулированию споров между участниками образовательных отношений.</w:t>
      </w:r>
    </w:p>
    <w:p w:rsidR="00C80AAF" w:rsidRPr="00B473A7" w:rsidRDefault="00C80AAF" w:rsidP="003B28E7">
      <w:pPr>
        <w:pStyle w:val="a5"/>
        <w:spacing w:after="0" w:line="240" w:lineRule="auto"/>
        <w:ind w:left="0" w:firstLine="567"/>
        <w:jc w:val="both"/>
        <w:rPr>
          <w:sz w:val="24"/>
          <w:szCs w:val="24"/>
        </w:rPr>
      </w:pPr>
      <w:r w:rsidRPr="00B473A7">
        <w:rPr>
          <w:sz w:val="24"/>
          <w:szCs w:val="24"/>
        </w:rPr>
        <w:t>2</w:t>
      </w:r>
      <w:r w:rsidRPr="00B473A7">
        <w:rPr>
          <w:color w:val="FF0000"/>
          <w:sz w:val="24"/>
          <w:szCs w:val="24"/>
        </w:rPr>
        <w:t>.</w:t>
      </w:r>
      <w:r w:rsidRPr="00B473A7">
        <w:rPr>
          <w:sz w:val="24"/>
          <w:szCs w:val="24"/>
        </w:rPr>
        <w:t xml:space="preserve">5.5. Руководствоваться при разработке и принятии локального нормативного акта </w:t>
      </w:r>
      <w:r w:rsidR="00393B3B">
        <w:rPr>
          <w:sz w:val="24"/>
          <w:szCs w:val="24"/>
        </w:rPr>
        <w:t>П</w:t>
      </w:r>
      <w:r w:rsidRPr="00B473A7">
        <w:rPr>
          <w:sz w:val="24"/>
          <w:szCs w:val="24"/>
        </w:rPr>
        <w:t>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w:t>
      </w:r>
      <w:r w:rsidR="00D6141E" w:rsidRPr="00B473A7">
        <w:rPr>
          <w:sz w:val="24"/>
          <w:szCs w:val="24"/>
        </w:rPr>
        <w:t>/484).</w:t>
      </w:r>
      <w:r w:rsidRPr="00B473A7">
        <w:rPr>
          <w:sz w:val="24"/>
          <w:szCs w:val="24"/>
        </w:rPr>
        <w:t xml:space="preserve"> (положение - </w:t>
      </w:r>
      <w:r w:rsidRPr="00B473A7">
        <w:rPr>
          <w:b/>
          <w:sz w:val="24"/>
          <w:szCs w:val="24"/>
        </w:rPr>
        <w:t xml:space="preserve">приложение № </w:t>
      </w:r>
      <w:r w:rsidR="00A956A8">
        <w:rPr>
          <w:b/>
          <w:sz w:val="24"/>
          <w:szCs w:val="24"/>
          <w:lang w:val="tt-RU"/>
        </w:rPr>
        <w:t>1</w:t>
      </w:r>
      <w:r w:rsidRPr="00B473A7">
        <w:rPr>
          <w:sz w:val="24"/>
          <w:szCs w:val="24"/>
        </w:rPr>
        <w:t xml:space="preserve"> к настоящему коллективному договору).</w:t>
      </w:r>
    </w:p>
    <w:p w:rsidR="00C80AAF" w:rsidRPr="00B473A7" w:rsidRDefault="00494E09" w:rsidP="003B28E7">
      <w:pPr>
        <w:pStyle w:val="a5"/>
        <w:spacing w:after="0" w:line="240" w:lineRule="auto"/>
        <w:ind w:left="0" w:firstLine="567"/>
        <w:jc w:val="both"/>
        <w:rPr>
          <w:sz w:val="24"/>
          <w:szCs w:val="24"/>
        </w:rPr>
      </w:pPr>
      <w:r>
        <w:rPr>
          <w:sz w:val="24"/>
          <w:szCs w:val="24"/>
        </w:rPr>
        <w:t xml:space="preserve">2.5.6.  Предоставлять </w:t>
      </w:r>
      <w:r w:rsidR="00C80AAF" w:rsidRPr="00B473A7">
        <w:rPr>
          <w:sz w:val="24"/>
          <w:szCs w:val="24"/>
        </w:rPr>
        <w:t>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B473A7" w:rsidRDefault="00C80AAF" w:rsidP="003B28E7">
      <w:pPr>
        <w:jc w:val="both"/>
        <w:rPr>
          <w:b/>
          <w:sz w:val="24"/>
          <w:szCs w:val="24"/>
        </w:rPr>
      </w:pPr>
      <w:r w:rsidRPr="00B473A7">
        <w:rPr>
          <w:sz w:val="24"/>
          <w:szCs w:val="24"/>
        </w:rPr>
        <w:tab/>
        <w:t>2.6.</w:t>
      </w:r>
      <w:r w:rsidRPr="00B473A7">
        <w:rPr>
          <w:b/>
          <w:sz w:val="24"/>
          <w:szCs w:val="24"/>
        </w:rPr>
        <w:t xml:space="preserve">  Стороны договорились:</w:t>
      </w:r>
    </w:p>
    <w:p w:rsidR="00C80AAF" w:rsidRPr="00B473A7" w:rsidRDefault="00C80AAF" w:rsidP="003B28E7">
      <w:pPr>
        <w:pStyle w:val="aff"/>
        <w:ind w:firstLine="567"/>
        <w:jc w:val="both"/>
        <w:rPr>
          <w:sz w:val="24"/>
          <w:szCs w:val="24"/>
        </w:rPr>
      </w:pPr>
      <w:r w:rsidRPr="00B473A7">
        <w:rPr>
          <w:sz w:val="24"/>
          <w:szCs w:val="24"/>
        </w:rPr>
        <w:tab/>
        <w:t xml:space="preserve">2.6.1. </w:t>
      </w:r>
      <w:r w:rsidR="007728DC" w:rsidRPr="00B473A7">
        <w:rPr>
          <w:sz w:val="24"/>
          <w:szCs w:val="24"/>
        </w:rPr>
        <w:t>По возможности у</w:t>
      </w:r>
      <w:r w:rsidRPr="00B473A7">
        <w:rPr>
          <w:sz w:val="24"/>
          <w:szCs w:val="24"/>
        </w:rPr>
        <w:t xml:space="preserve">частвовать, </w:t>
      </w:r>
      <w:r w:rsidR="00745A08" w:rsidRPr="00B473A7">
        <w:rPr>
          <w:sz w:val="24"/>
          <w:szCs w:val="24"/>
        </w:rPr>
        <w:t>один раз в два года, в районны</w:t>
      </w:r>
      <w:r w:rsidRPr="00B473A7">
        <w:rPr>
          <w:sz w:val="24"/>
          <w:szCs w:val="24"/>
        </w:rPr>
        <w:t>х и республиканских конкурсах</w:t>
      </w:r>
      <w:r w:rsidR="002F43D8" w:rsidRPr="00B473A7">
        <w:rPr>
          <w:sz w:val="24"/>
          <w:szCs w:val="24"/>
        </w:rPr>
        <w:t xml:space="preserve"> «Лучший коллективный договор»,</w:t>
      </w:r>
      <w:r w:rsidRPr="00B473A7">
        <w:rPr>
          <w:sz w:val="24"/>
          <w:szCs w:val="24"/>
        </w:rPr>
        <w:t xml:space="preserve"> «Лучш</w:t>
      </w:r>
      <w:r w:rsidR="002F43D8" w:rsidRPr="00B473A7">
        <w:rPr>
          <w:sz w:val="24"/>
          <w:szCs w:val="24"/>
        </w:rPr>
        <w:t>а</w:t>
      </w:r>
      <w:r w:rsidR="007728DC" w:rsidRPr="00B473A7">
        <w:rPr>
          <w:sz w:val="24"/>
          <w:szCs w:val="24"/>
        </w:rPr>
        <w:t>я организация по охране труда» ,</w:t>
      </w:r>
      <w:r w:rsidRPr="00B473A7">
        <w:rPr>
          <w:sz w:val="24"/>
          <w:szCs w:val="24"/>
        </w:rPr>
        <w:t xml:space="preserve"> «Лучший уполномоченный по охране труда».</w:t>
      </w:r>
    </w:p>
    <w:p w:rsidR="00C80AAF" w:rsidRPr="00B473A7" w:rsidRDefault="00C80AAF" w:rsidP="003B28E7">
      <w:pPr>
        <w:jc w:val="both"/>
        <w:rPr>
          <w:sz w:val="24"/>
          <w:szCs w:val="24"/>
        </w:rPr>
      </w:pPr>
      <w:r w:rsidRPr="00B473A7">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B473A7">
        <w:rPr>
          <w:sz w:val="24"/>
          <w:szCs w:val="24"/>
        </w:rPr>
        <w:tab/>
      </w:r>
    </w:p>
    <w:p w:rsidR="00C80AAF" w:rsidRPr="00B473A7" w:rsidRDefault="0006117D" w:rsidP="003B28E7">
      <w:pPr>
        <w:jc w:val="both"/>
        <w:rPr>
          <w:sz w:val="24"/>
          <w:szCs w:val="24"/>
        </w:rPr>
      </w:pPr>
      <w:r w:rsidRPr="00B473A7">
        <w:rPr>
          <w:sz w:val="24"/>
          <w:szCs w:val="24"/>
        </w:rPr>
        <w:t xml:space="preserve">         2.6.3</w:t>
      </w:r>
      <w:r w:rsidR="00C80AAF" w:rsidRPr="00B473A7">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sidRPr="00B473A7">
        <w:rPr>
          <w:sz w:val="24"/>
          <w:szCs w:val="24"/>
        </w:rPr>
        <w:t>их конкурсов «Воспитатель года»</w:t>
      </w:r>
      <w:r w:rsidR="00C80AAF" w:rsidRPr="00B473A7">
        <w:rPr>
          <w:sz w:val="24"/>
          <w:szCs w:val="24"/>
        </w:rPr>
        <w:t xml:space="preserve"> и др.</w:t>
      </w:r>
    </w:p>
    <w:p w:rsidR="00C80AAF" w:rsidRPr="00B473A7" w:rsidRDefault="0006117D" w:rsidP="003B28E7">
      <w:pPr>
        <w:pStyle w:val="af4"/>
        <w:spacing w:after="0"/>
        <w:ind w:left="0" w:firstLine="283"/>
        <w:jc w:val="both"/>
        <w:rPr>
          <w:sz w:val="24"/>
          <w:szCs w:val="24"/>
        </w:rPr>
      </w:pPr>
      <w:r w:rsidRPr="00B473A7">
        <w:rPr>
          <w:sz w:val="24"/>
          <w:szCs w:val="24"/>
        </w:rPr>
        <w:tab/>
        <w:t>2.6.4</w:t>
      </w:r>
      <w:r w:rsidR="00C80AAF" w:rsidRPr="00B473A7">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C80AAF" w:rsidRPr="00B473A7" w:rsidRDefault="00C80AAF" w:rsidP="003B28E7">
      <w:pPr>
        <w:pStyle w:val="af4"/>
        <w:spacing w:after="0"/>
        <w:ind w:left="0" w:firstLine="709"/>
        <w:rPr>
          <w:sz w:val="24"/>
          <w:szCs w:val="24"/>
        </w:rPr>
      </w:pPr>
      <w:r w:rsidRPr="00B473A7">
        <w:rPr>
          <w:sz w:val="24"/>
          <w:szCs w:val="24"/>
        </w:rPr>
        <w:t>2.7.</w:t>
      </w:r>
      <w:r w:rsidRPr="00B473A7">
        <w:rPr>
          <w:b/>
          <w:sz w:val="24"/>
          <w:szCs w:val="24"/>
        </w:rPr>
        <w:t xml:space="preserve"> </w:t>
      </w:r>
      <w:r w:rsidR="00A741A9" w:rsidRPr="00B473A7">
        <w:rPr>
          <w:b/>
          <w:sz w:val="24"/>
          <w:szCs w:val="24"/>
        </w:rPr>
        <w:t xml:space="preserve"> </w:t>
      </w:r>
      <w:r w:rsidRPr="00B473A7">
        <w:rPr>
          <w:b/>
          <w:sz w:val="24"/>
          <w:szCs w:val="24"/>
        </w:rPr>
        <w:t>Выборный орган первичной профсоюзной организации:</w:t>
      </w:r>
    </w:p>
    <w:p w:rsidR="00C80AAF" w:rsidRPr="00B473A7" w:rsidRDefault="00C80AAF" w:rsidP="003B28E7">
      <w:pPr>
        <w:pStyle w:val="af4"/>
        <w:spacing w:after="0"/>
        <w:ind w:left="0" w:firstLine="283"/>
        <w:jc w:val="both"/>
        <w:rPr>
          <w:sz w:val="24"/>
          <w:szCs w:val="24"/>
        </w:rPr>
      </w:pPr>
      <w:r w:rsidRPr="00B473A7">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D6141E" w:rsidRPr="00B473A7" w:rsidRDefault="00C80AAF" w:rsidP="003B28E7">
      <w:pPr>
        <w:pStyle w:val="aff"/>
        <w:ind w:firstLine="567"/>
        <w:jc w:val="both"/>
        <w:rPr>
          <w:sz w:val="24"/>
          <w:szCs w:val="24"/>
          <w:lang w:val="tt-RU"/>
        </w:rPr>
      </w:pPr>
      <w:r w:rsidRPr="00B473A7">
        <w:rPr>
          <w:sz w:val="24"/>
          <w:szCs w:val="24"/>
        </w:rPr>
        <w:t xml:space="preserve"> 2.7.2. Оказывает членам профсоюза организации бесплатную консультационную</w:t>
      </w:r>
      <w:r w:rsidRPr="00B473A7">
        <w:rPr>
          <w:b/>
          <w:sz w:val="24"/>
          <w:szCs w:val="24"/>
        </w:rPr>
        <w:t xml:space="preserve"> </w:t>
      </w:r>
      <w:r w:rsidRPr="00B473A7">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w:t>
      </w:r>
      <w:r w:rsidR="005107F9" w:rsidRPr="00B473A7">
        <w:rPr>
          <w:sz w:val="24"/>
          <w:szCs w:val="24"/>
        </w:rPr>
        <w:t xml:space="preserve"> и коллективных трудовых споров</w:t>
      </w:r>
      <w:r w:rsidR="00D6141E" w:rsidRPr="00B473A7">
        <w:rPr>
          <w:sz w:val="24"/>
          <w:szCs w:val="24"/>
        </w:rPr>
        <w:t>.</w:t>
      </w:r>
      <w:r w:rsidR="005107F9" w:rsidRPr="00B473A7">
        <w:rPr>
          <w:sz w:val="24"/>
          <w:szCs w:val="24"/>
          <w:lang w:val="tt-RU"/>
        </w:rPr>
        <w:t xml:space="preserve"> </w:t>
      </w:r>
    </w:p>
    <w:p w:rsidR="00C80AAF" w:rsidRPr="00B473A7" w:rsidRDefault="00C80AAF" w:rsidP="003B28E7">
      <w:pPr>
        <w:pStyle w:val="aff"/>
        <w:ind w:firstLine="567"/>
        <w:jc w:val="both"/>
        <w:rPr>
          <w:sz w:val="24"/>
          <w:szCs w:val="24"/>
        </w:rPr>
      </w:pPr>
      <w:r w:rsidRPr="00B473A7">
        <w:rPr>
          <w:sz w:val="24"/>
          <w:szCs w:val="24"/>
        </w:rPr>
        <w:lastRenderedPageBreak/>
        <w:t>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B473A7" w:rsidRDefault="00C80AAF" w:rsidP="003B28E7">
      <w:pPr>
        <w:pStyle w:val="aff"/>
        <w:ind w:firstLine="567"/>
        <w:jc w:val="both"/>
        <w:rPr>
          <w:sz w:val="24"/>
          <w:szCs w:val="24"/>
        </w:rPr>
      </w:pPr>
      <w:r w:rsidRPr="00B473A7">
        <w:rPr>
          <w:sz w:val="24"/>
          <w:szCs w:val="24"/>
        </w:rPr>
        <w:t xml:space="preserve"> 2.7.4. Содействует предотвращению в организации коллективных трудовых споров.</w:t>
      </w:r>
    </w:p>
    <w:p w:rsidR="00C80AAF" w:rsidRPr="00B473A7" w:rsidRDefault="00C80AAF" w:rsidP="003B28E7">
      <w:pPr>
        <w:pStyle w:val="aff"/>
        <w:ind w:firstLine="567"/>
        <w:jc w:val="both"/>
        <w:rPr>
          <w:sz w:val="24"/>
          <w:szCs w:val="24"/>
        </w:rPr>
      </w:pPr>
      <w:r w:rsidRPr="00B473A7">
        <w:rPr>
          <w:sz w:val="24"/>
          <w:szCs w:val="24"/>
        </w:rPr>
        <w:t xml:space="preserve"> 2.7.5. Обращается в  вышестоящие органы профсоюза </w:t>
      </w:r>
      <w:r w:rsidR="00745A08" w:rsidRPr="00B473A7">
        <w:rPr>
          <w:sz w:val="24"/>
          <w:szCs w:val="24"/>
        </w:rPr>
        <w:t xml:space="preserve">и </w:t>
      </w:r>
      <w:r w:rsidR="00F41C9B" w:rsidRPr="00B473A7">
        <w:rPr>
          <w:sz w:val="24"/>
          <w:szCs w:val="24"/>
        </w:rPr>
        <w:t>Сабинскую</w:t>
      </w:r>
      <w:r w:rsidR="00745A08" w:rsidRPr="00B473A7">
        <w:rPr>
          <w:sz w:val="24"/>
          <w:szCs w:val="24"/>
        </w:rPr>
        <w:t xml:space="preserve"> районн</w:t>
      </w:r>
      <w:r w:rsidRPr="00B473A7">
        <w:rPr>
          <w:sz w:val="24"/>
          <w:szCs w:val="24"/>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B473A7" w:rsidRDefault="00C80AAF" w:rsidP="003B28E7">
      <w:pPr>
        <w:pStyle w:val="aff"/>
        <w:ind w:firstLine="567"/>
        <w:jc w:val="both"/>
        <w:rPr>
          <w:sz w:val="24"/>
          <w:szCs w:val="24"/>
        </w:rPr>
      </w:pPr>
      <w:r w:rsidRPr="00B473A7">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C80AAF" w:rsidRPr="00B473A7" w:rsidRDefault="00C80AAF" w:rsidP="003B28E7">
      <w:pPr>
        <w:pStyle w:val="aff"/>
        <w:ind w:firstLine="567"/>
        <w:jc w:val="both"/>
        <w:rPr>
          <w:sz w:val="24"/>
          <w:szCs w:val="24"/>
        </w:rPr>
      </w:pPr>
    </w:p>
    <w:p w:rsidR="00C80AAF" w:rsidRPr="00B473A7" w:rsidRDefault="00C80AAF" w:rsidP="003B28E7">
      <w:pPr>
        <w:pStyle w:val="aff"/>
        <w:ind w:firstLine="567"/>
        <w:jc w:val="both"/>
        <w:rPr>
          <w:sz w:val="24"/>
          <w:szCs w:val="24"/>
        </w:rPr>
      </w:pPr>
    </w:p>
    <w:p w:rsidR="00C80AAF" w:rsidRPr="00494E09" w:rsidRDefault="00494E09" w:rsidP="003B28E7">
      <w:pPr>
        <w:pStyle w:val="32"/>
        <w:spacing w:after="0"/>
        <w:ind w:firstLine="709"/>
        <w:jc w:val="center"/>
        <w:outlineLvl w:val="0"/>
        <w:rPr>
          <w:b/>
          <w:sz w:val="24"/>
          <w:szCs w:val="24"/>
        </w:rPr>
      </w:pPr>
      <w:r>
        <w:rPr>
          <w:b/>
          <w:sz w:val="24"/>
          <w:szCs w:val="24"/>
          <w:lang w:val="tt-RU"/>
        </w:rPr>
        <w:t>3.</w:t>
      </w:r>
      <w:r w:rsidR="00C80AAF" w:rsidRPr="00B473A7">
        <w:rPr>
          <w:b/>
          <w:sz w:val="24"/>
          <w:szCs w:val="24"/>
        </w:rPr>
        <w:t xml:space="preserve"> </w:t>
      </w:r>
      <w:r w:rsidRPr="00494E09">
        <w:rPr>
          <w:b/>
          <w:sz w:val="24"/>
          <w:szCs w:val="24"/>
        </w:rPr>
        <w:t>ГАРАНТИИ ПРИ ЗАКЛЮЧЕНИИ И РАСТОРЖЕНИИ ТРУДОВОГО ДОГОВОРА</w:t>
      </w:r>
    </w:p>
    <w:p w:rsidR="00C80AAF" w:rsidRPr="00B473A7" w:rsidRDefault="00C80AAF" w:rsidP="003B28E7">
      <w:pPr>
        <w:pStyle w:val="32"/>
        <w:spacing w:after="0"/>
        <w:ind w:firstLine="709"/>
        <w:jc w:val="center"/>
        <w:outlineLvl w:val="0"/>
        <w:rPr>
          <w:b/>
          <w:bCs/>
          <w:caps/>
          <w:sz w:val="24"/>
          <w:szCs w:val="24"/>
        </w:rPr>
      </w:pPr>
    </w:p>
    <w:p w:rsidR="00C80AAF" w:rsidRPr="00B473A7" w:rsidRDefault="00C80AAF" w:rsidP="003B28E7">
      <w:pPr>
        <w:pStyle w:val="32"/>
        <w:spacing w:after="0"/>
        <w:jc w:val="both"/>
        <w:outlineLvl w:val="0"/>
        <w:rPr>
          <w:b/>
          <w:bCs/>
          <w:caps/>
          <w:sz w:val="24"/>
          <w:szCs w:val="24"/>
        </w:rPr>
      </w:pPr>
      <w:r w:rsidRPr="00B473A7">
        <w:rPr>
          <w:b/>
          <w:bCs/>
          <w:caps/>
          <w:sz w:val="24"/>
          <w:szCs w:val="24"/>
        </w:rPr>
        <w:tab/>
      </w:r>
      <w:r w:rsidRPr="00B473A7">
        <w:rPr>
          <w:sz w:val="24"/>
          <w:szCs w:val="24"/>
        </w:rPr>
        <w:t>3.1. Стороны подтверждают, что:</w:t>
      </w:r>
    </w:p>
    <w:p w:rsidR="00C80AAF" w:rsidRPr="00B473A7" w:rsidRDefault="00C80AAF" w:rsidP="003B28E7">
      <w:pPr>
        <w:pStyle w:val="af4"/>
        <w:spacing w:after="0"/>
        <w:ind w:left="0"/>
        <w:jc w:val="both"/>
        <w:rPr>
          <w:sz w:val="24"/>
          <w:szCs w:val="24"/>
        </w:rPr>
      </w:pPr>
      <w:r w:rsidRPr="00B473A7">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sidRPr="00B473A7">
        <w:rPr>
          <w:sz w:val="24"/>
          <w:szCs w:val="24"/>
        </w:rPr>
        <w:t>и актами,</w:t>
      </w:r>
      <w:r w:rsidRPr="00B473A7">
        <w:rPr>
          <w:sz w:val="24"/>
          <w:szCs w:val="24"/>
        </w:rPr>
        <w:t xml:space="preserve"> коллективным договором  образовательной организации.</w:t>
      </w:r>
    </w:p>
    <w:p w:rsidR="00C80AAF" w:rsidRPr="00B473A7" w:rsidRDefault="00C80AAF" w:rsidP="003B28E7">
      <w:pPr>
        <w:pStyle w:val="af4"/>
        <w:spacing w:after="0"/>
        <w:ind w:left="0" w:firstLine="283"/>
        <w:jc w:val="both"/>
        <w:rPr>
          <w:sz w:val="24"/>
          <w:szCs w:val="24"/>
        </w:rPr>
      </w:pPr>
      <w:r w:rsidRPr="00B473A7">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B473A7" w:rsidRDefault="00C80AAF" w:rsidP="003B28E7">
      <w:pPr>
        <w:pStyle w:val="af4"/>
        <w:spacing w:after="0"/>
        <w:ind w:left="0" w:firstLine="283"/>
        <w:jc w:val="both"/>
        <w:rPr>
          <w:sz w:val="24"/>
          <w:szCs w:val="24"/>
        </w:rPr>
      </w:pPr>
      <w:r w:rsidRPr="00B473A7">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B473A7" w:rsidRDefault="00C80AAF" w:rsidP="003B28E7">
      <w:pPr>
        <w:pStyle w:val="af4"/>
        <w:spacing w:after="0"/>
        <w:ind w:left="0" w:firstLine="709"/>
        <w:jc w:val="both"/>
        <w:rPr>
          <w:sz w:val="24"/>
          <w:szCs w:val="24"/>
        </w:rPr>
      </w:pPr>
      <w:r w:rsidRPr="00B473A7">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B473A7" w:rsidRDefault="00C80AAF" w:rsidP="003B28E7">
      <w:pPr>
        <w:pStyle w:val="af4"/>
        <w:spacing w:after="0"/>
        <w:ind w:left="0" w:firstLine="709"/>
        <w:jc w:val="both"/>
        <w:rPr>
          <w:sz w:val="24"/>
          <w:szCs w:val="24"/>
        </w:rPr>
      </w:pPr>
      <w:r w:rsidRPr="00B473A7">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B473A7" w:rsidRDefault="00C80AAF" w:rsidP="003B28E7">
      <w:pPr>
        <w:pStyle w:val="af4"/>
        <w:spacing w:after="0"/>
        <w:ind w:left="0" w:firstLine="709"/>
        <w:jc w:val="both"/>
        <w:rPr>
          <w:sz w:val="24"/>
          <w:szCs w:val="24"/>
        </w:rPr>
      </w:pPr>
      <w:r w:rsidRPr="00B473A7">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B473A7" w:rsidRDefault="00C80AAF" w:rsidP="003B28E7">
      <w:pPr>
        <w:pStyle w:val="af4"/>
        <w:spacing w:after="0"/>
        <w:ind w:left="0" w:firstLine="709"/>
        <w:jc w:val="both"/>
        <w:rPr>
          <w:sz w:val="24"/>
          <w:szCs w:val="24"/>
        </w:rPr>
      </w:pPr>
      <w:r w:rsidRPr="00B473A7">
        <w:rPr>
          <w:sz w:val="24"/>
          <w:szCs w:val="24"/>
        </w:rPr>
        <w:t>В соответствии со ст.</w:t>
      </w:r>
      <w:r w:rsidR="002F43D8" w:rsidRPr="00B473A7">
        <w:rPr>
          <w:sz w:val="24"/>
          <w:szCs w:val="24"/>
        </w:rPr>
        <w:t xml:space="preserve"> </w:t>
      </w:r>
      <w:r w:rsidRPr="00B473A7">
        <w:rPr>
          <w:sz w:val="24"/>
          <w:szCs w:val="24"/>
        </w:rPr>
        <w:t>57  ТК РФ трудовой договор содержит полную информацию о сторонах трудового договора.</w:t>
      </w:r>
    </w:p>
    <w:p w:rsidR="00C80AAF" w:rsidRPr="00B473A7" w:rsidRDefault="00C80AAF" w:rsidP="003B28E7">
      <w:pPr>
        <w:pStyle w:val="af4"/>
        <w:spacing w:after="0"/>
        <w:ind w:left="0" w:firstLine="709"/>
        <w:jc w:val="both"/>
        <w:rPr>
          <w:sz w:val="24"/>
          <w:szCs w:val="24"/>
        </w:rPr>
      </w:pPr>
      <w:r w:rsidRPr="00B473A7">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C80AAF" w:rsidRPr="00B473A7" w:rsidRDefault="00C80AAF" w:rsidP="003B28E7">
      <w:pPr>
        <w:pStyle w:val="af4"/>
        <w:spacing w:after="0"/>
        <w:ind w:left="0" w:firstLine="709"/>
        <w:jc w:val="both"/>
        <w:rPr>
          <w:sz w:val="24"/>
          <w:szCs w:val="24"/>
        </w:rPr>
      </w:pPr>
      <w:r w:rsidRPr="00B473A7">
        <w:rPr>
          <w:sz w:val="24"/>
          <w:szCs w:val="24"/>
        </w:rPr>
        <w:t>- место работы (указывается конкретный адрес работодателя);</w:t>
      </w:r>
    </w:p>
    <w:p w:rsidR="00C80AAF" w:rsidRPr="00B473A7" w:rsidRDefault="00C80AAF" w:rsidP="003B28E7">
      <w:pPr>
        <w:pStyle w:val="af4"/>
        <w:spacing w:after="0"/>
        <w:ind w:left="0" w:firstLine="709"/>
        <w:jc w:val="both"/>
        <w:rPr>
          <w:sz w:val="24"/>
          <w:szCs w:val="24"/>
        </w:rPr>
      </w:pPr>
      <w:r w:rsidRPr="00B473A7">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sidRPr="00B473A7">
        <w:rPr>
          <w:sz w:val="24"/>
          <w:szCs w:val="24"/>
        </w:rPr>
        <w:t>ии с настоящим Кодексом, иными ф</w:t>
      </w:r>
      <w:r w:rsidRPr="00B473A7">
        <w:rPr>
          <w:sz w:val="24"/>
          <w:szCs w:val="24"/>
        </w:rPr>
        <w:t xml:space="preserve">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w:t>
      </w:r>
      <w:r w:rsidRPr="00B473A7">
        <w:rPr>
          <w:sz w:val="24"/>
          <w:szCs w:val="24"/>
        </w:rPr>
        <w:lastRenderedPageBreak/>
        <w:t>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B473A7" w:rsidRDefault="00C80AAF" w:rsidP="003B28E7">
      <w:pPr>
        <w:pStyle w:val="af4"/>
        <w:spacing w:after="0"/>
        <w:ind w:left="0" w:firstLine="709"/>
        <w:jc w:val="both"/>
        <w:rPr>
          <w:sz w:val="24"/>
          <w:szCs w:val="24"/>
        </w:rPr>
      </w:pPr>
      <w:r w:rsidRPr="00B473A7">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B473A7" w:rsidRDefault="00C80AAF" w:rsidP="003B28E7">
      <w:pPr>
        <w:pStyle w:val="af4"/>
        <w:spacing w:after="0"/>
        <w:ind w:left="0" w:firstLine="709"/>
        <w:jc w:val="both"/>
        <w:rPr>
          <w:sz w:val="24"/>
          <w:szCs w:val="24"/>
        </w:rPr>
      </w:pPr>
      <w:r w:rsidRPr="00B473A7">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B473A7" w:rsidRDefault="00C80AAF" w:rsidP="003B28E7">
      <w:pPr>
        <w:pStyle w:val="af4"/>
        <w:spacing w:after="0"/>
        <w:ind w:left="0" w:firstLine="709"/>
        <w:jc w:val="both"/>
        <w:rPr>
          <w:sz w:val="24"/>
          <w:szCs w:val="24"/>
        </w:rPr>
      </w:pPr>
      <w:r w:rsidRPr="00B473A7">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B473A7" w:rsidRDefault="00C80AAF" w:rsidP="003B28E7">
      <w:pPr>
        <w:pStyle w:val="af4"/>
        <w:spacing w:after="0"/>
        <w:ind w:left="0" w:firstLine="709"/>
        <w:jc w:val="both"/>
        <w:rPr>
          <w:sz w:val="24"/>
          <w:szCs w:val="24"/>
        </w:rPr>
      </w:pPr>
      <w:r w:rsidRPr="00B473A7">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B473A7" w:rsidRDefault="00C80AAF" w:rsidP="003B28E7">
      <w:pPr>
        <w:pStyle w:val="af4"/>
        <w:spacing w:after="0"/>
        <w:ind w:left="0" w:firstLine="709"/>
        <w:jc w:val="both"/>
        <w:rPr>
          <w:sz w:val="24"/>
          <w:szCs w:val="24"/>
        </w:rPr>
      </w:pPr>
      <w:r w:rsidRPr="00B473A7">
        <w:rPr>
          <w:sz w:val="24"/>
          <w:szCs w:val="24"/>
        </w:rPr>
        <w:t>- условия, определяющие в необходимых случаях характер работы (подвижной, разъездной, в пути, другой характер работы);</w:t>
      </w:r>
    </w:p>
    <w:p w:rsidR="00C80AAF" w:rsidRPr="00B473A7" w:rsidRDefault="00C80AAF" w:rsidP="003B28E7">
      <w:pPr>
        <w:pStyle w:val="af4"/>
        <w:spacing w:after="0"/>
        <w:ind w:left="0" w:firstLine="709"/>
        <w:jc w:val="both"/>
        <w:rPr>
          <w:sz w:val="24"/>
          <w:szCs w:val="24"/>
        </w:rPr>
      </w:pPr>
      <w:r w:rsidRPr="00B473A7">
        <w:rPr>
          <w:sz w:val="24"/>
          <w:szCs w:val="24"/>
        </w:rPr>
        <w:t>-  условия труда на рабочем месте;</w:t>
      </w:r>
    </w:p>
    <w:p w:rsidR="00C80AAF" w:rsidRPr="00B473A7" w:rsidRDefault="00C80AAF" w:rsidP="003B28E7">
      <w:pPr>
        <w:pStyle w:val="af4"/>
        <w:spacing w:after="0"/>
        <w:ind w:left="0" w:firstLine="709"/>
        <w:jc w:val="both"/>
        <w:rPr>
          <w:sz w:val="24"/>
          <w:szCs w:val="24"/>
        </w:rPr>
      </w:pPr>
      <w:r w:rsidRPr="00B473A7">
        <w:rPr>
          <w:sz w:val="24"/>
          <w:szCs w:val="24"/>
        </w:rPr>
        <w:t xml:space="preserve">- условия об обязательном социальном страховании работника </w:t>
      </w:r>
      <w:r w:rsidR="0006117D" w:rsidRPr="00B473A7">
        <w:rPr>
          <w:sz w:val="24"/>
          <w:szCs w:val="24"/>
        </w:rPr>
        <w:t>в соответствии с ТК РФ и иными ф</w:t>
      </w:r>
      <w:r w:rsidRPr="00B473A7">
        <w:rPr>
          <w:sz w:val="24"/>
          <w:szCs w:val="24"/>
        </w:rPr>
        <w:t>едеральными законами;</w:t>
      </w:r>
    </w:p>
    <w:p w:rsidR="00C80AAF" w:rsidRPr="00B473A7" w:rsidRDefault="00C80AAF" w:rsidP="003B28E7">
      <w:pPr>
        <w:pStyle w:val="af4"/>
        <w:spacing w:after="0"/>
        <w:ind w:left="0" w:firstLine="709"/>
        <w:jc w:val="both"/>
        <w:rPr>
          <w:sz w:val="24"/>
          <w:szCs w:val="24"/>
        </w:rPr>
      </w:pPr>
      <w:r w:rsidRPr="00B473A7">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B473A7" w:rsidRDefault="00C80AAF" w:rsidP="003B28E7">
      <w:pPr>
        <w:pStyle w:val="af4"/>
        <w:spacing w:after="0"/>
        <w:ind w:left="0" w:firstLine="709"/>
        <w:jc w:val="both"/>
        <w:rPr>
          <w:sz w:val="24"/>
          <w:szCs w:val="24"/>
        </w:rPr>
      </w:pPr>
      <w:r w:rsidRPr="00B473A7">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B473A7" w:rsidRDefault="00C80AAF" w:rsidP="003B28E7">
      <w:pPr>
        <w:pStyle w:val="af4"/>
        <w:spacing w:after="0"/>
        <w:ind w:left="0" w:firstLine="709"/>
        <w:jc w:val="both"/>
        <w:rPr>
          <w:sz w:val="24"/>
          <w:szCs w:val="24"/>
        </w:rPr>
      </w:pPr>
      <w:r w:rsidRPr="00B473A7">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B473A7" w:rsidRDefault="00C80AAF" w:rsidP="003B28E7">
      <w:pPr>
        <w:pStyle w:val="af4"/>
        <w:spacing w:after="0"/>
        <w:ind w:left="0" w:firstLine="709"/>
        <w:jc w:val="both"/>
        <w:rPr>
          <w:sz w:val="24"/>
          <w:szCs w:val="24"/>
        </w:rPr>
      </w:pPr>
      <w:r w:rsidRPr="00B473A7">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B473A7" w:rsidRDefault="00C80AAF" w:rsidP="003B28E7">
      <w:pPr>
        <w:pStyle w:val="af4"/>
        <w:spacing w:after="0"/>
        <w:ind w:left="0" w:firstLine="709"/>
        <w:jc w:val="both"/>
        <w:rPr>
          <w:sz w:val="24"/>
          <w:szCs w:val="24"/>
        </w:rPr>
      </w:pPr>
      <w:r w:rsidRPr="00B473A7">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B473A7" w:rsidRDefault="00C80AAF" w:rsidP="003B28E7">
      <w:pPr>
        <w:pStyle w:val="af4"/>
        <w:spacing w:after="0"/>
        <w:ind w:left="0" w:firstLine="709"/>
        <w:jc w:val="both"/>
        <w:rPr>
          <w:sz w:val="24"/>
          <w:szCs w:val="24"/>
        </w:rPr>
      </w:pPr>
      <w:r w:rsidRPr="00B473A7">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B473A7" w:rsidRDefault="00C80AAF" w:rsidP="003B28E7">
      <w:pPr>
        <w:pStyle w:val="a5"/>
        <w:spacing w:after="0" w:line="240" w:lineRule="auto"/>
        <w:ind w:left="0" w:firstLine="720"/>
        <w:jc w:val="both"/>
        <w:rPr>
          <w:sz w:val="24"/>
          <w:szCs w:val="24"/>
        </w:rPr>
      </w:pPr>
      <w:r w:rsidRPr="00B473A7">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B473A7" w:rsidRDefault="00C80AAF" w:rsidP="003B28E7">
      <w:pPr>
        <w:pStyle w:val="a5"/>
        <w:spacing w:after="0" w:line="240" w:lineRule="auto"/>
        <w:ind w:left="0" w:firstLine="720"/>
        <w:jc w:val="both"/>
        <w:rPr>
          <w:sz w:val="24"/>
          <w:szCs w:val="24"/>
        </w:rPr>
      </w:pPr>
      <w:r w:rsidRPr="00B473A7">
        <w:rPr>
          <w:rFonts w:eastAsia="Calibri"/>
          <w:sz w:val="24"/>
          <w:szCs w:val="24"/>
          <w:lang w:eastAsia="ar-SA"/>
        </w:rPr>
        <w:t xml:space="preserve">3.1.5. </w:t>
      </w:r>
      <w:r w:rsidRPr="00B473A7">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B473A7">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B473A7">
        <w:rPr>
          <w:sz w:val="24"/>
          <w:szCs w:val="24"/>
        </w:rPr>
        <w:t xml:space="preserve">, и (или) профессиональных стандартах. </w:t>
      </w:r>
      <w:bookmarkStart w:id="1" w:name="sub_108554"/>
    </w:p>
    <w:p w:rsidR="00C80AAF" w:rsidRPr="00B473A7" w:rsidRDefault="00CD3DAC" w:rsidP="003B28E7">
      <w:pPr>
        <w:pStyle w:val="a5"/>
        <w:spacing w:after="0" w:line="240" w:lineRule="auto"/>
        <w:ind w:left="0" w:firstLine="709"/>
        <w:jc w:val="both"/>
        <w:rPr>
          <w:sz w:val="24"/>
          <w:szCs w:val="24"/>
        </w:rPr>
      </w:pPr>
      <w:hyperlink r:id="rId10" w:history="1">
        <w:r w:rsidR="00C80AAF" w:rsidRPr="00B473A7">
          <w:rPr>
            <w:rStyle w:val="afff0"/>
            <w:b w:val="0"/>
            <w:color w:val="auto"/>
            <w:sz w:val="24"/>
            <w:szCs w:val="24"/>
          </w:rPr>
          <w:t>Номенклатура</w:t>
        </w:r>
      </w:hyperlink>
      <w:r w:rsidR="00C80AAF" w:rsidRPr="00B473A7">
        <w:rPr>
          <w:b/>
          <w:sz w:val="24"/>
          <w:szCs w:val="24"/>
        </w:rPr>
        <w:t xml:space="preserve"> </w:t>
      </w:r>
      <w:r w:rsidR="00C80AAF" w:rsidRPr="00B473A7">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B473A7">
        <w:rPr>
          <w:rFonts w:eastAsia="Calibri"/>
          <w:sz w:val="24"/>
          <w:szCs w:val="24"/>
          <w:lang w:eastAsia="ar-SA"/>
        </w:rPr>
        <w:t xml:space="preserve"> утверждена постановлением Правительства Российской Федерации от 08.08.2013 № 678 </w:t>
      </w:r>
      <w:hyperlink r:id="rId11" w:history="1">
        <w:r w:rsidR="00C80AAF" w:rsidRPr="00B473A7">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B473A7">
        <w:rPr>
          <w:sz w:val="24"/>
          <w:szCs w:val="24"/>
        </w:rPr>
        <w:t>».</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xml:space="preserve">Наименования должностей и профессий работников </w:t>
      </w:r>
      <w:r w:rsidR="002F43D8" w:rsidRPr="00B473A7">
        <w:rPr>
          <w:sz w:val="24"/>
          <w:szCs w:val="24"/>
        </w:rPr>
        <w:t>образовательной организации</w:t>
      </w:r>
      <w:r w:rsidRPr="00B473A7">
        <w:rPr>
          <w:sz w:val="24"/>
          <w:szCs w:val="24"/>
        </w:rPr>
        <w:t xml:space="preserve"> </w:t>
      </w:r>
      <w:r w:rsidRPr="00B473A7">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473A7" w:rsidRDefault="00C80AAF" w:rsidP="003B28E7">
      <w:pPr>
        <w:ind w:firstLine="708"/>
        <w:jc w:val="both"/>
        <w:rPr>
          <w:rFonts w:eastAsia="Calibri"/>
          <w:sz w:val="24"/>
          <w:szCs w:val="24"/>
          <w:lang w:eastAsia="ar-SA"/>
        </w:rPr>
      </w:pPr>
      <w:r w:rsidRPr="00B473A7">
        <w:rPr>
          <w:rFonts w:eastAsia="Calibri"/>
          <w:sz w:val="24"/>
          <w:szCs w:val="24"/>
          <w:lang w:eastAsia="ar-SA"/>
        </w:rPr>
        <w:t xml:space="preserve">3.1.6. </w:t>
      </w:r>
      <w:r w:rsidRPr="00B473A7">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B473A7">
        <w:rPr>
          <w:sz w:val="24"/>
          <w:szCs w:val="24"/>
        </w:rPr>
        <w:t>образовательной организации.</w:t>
      </w:r>
    </w:p>
    <w:bookmarkEnd w:id="1"/>
    <w:p w:rsidR="00C80AAF" w:rsidRPr="00B473A7" w:rsidRDefault="00C80AAF" w:rsidP="003B28E7">
      <w:pPr>
        <w:pStyle w:val="4"/>
        <w:ind w:firstLine="708"/>
        <w:jc w:val="both"/>
        <w:rPr>
          <w:rFonts w:eastAsiaTheme="majorEastAsia"/>
          <w:b w:val="0"/>
          <w:sz w:val="24"/>
          <w:szCs w:val="24"/>
        </w:rPr>
      </w:pPr>
      <w:r w:rsidRPr="00B473A7">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C80AAF" w:rsidRPr="00B473A7" w:rsidRDefault="00C80AAF" w:rsidP="003B28E7">
      <w:pPr>
        <w:jc w:val="both"/>
        <w:rPr>
          <w:sz w:val="24"/>
          <w:szCs w:val="24"/>
        </w:rPr>
      </w:pPr>
      <w:r w:rsidRPr="00B473A7">
        <w:rPr>
          <w:sz w:val="24"/>
          <w:szCs w:val="24"/>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80AAF" w:rsidRPr="00B473A7" w:rsidRDefault="00C80AAF" w:rsidP="003B28E7">
      <w:pPr>
        <w:pStyle w:val="af4"/>
        <w:spacing w:after="0"/>
        <w:ind w:left="0" w:firstLine="283"/>
        <w:jc w:val="both"/>
        <w:rPr>
          <w:sz w:val="24"/>
          <w:szCs w:val="24"/>
        </w:rPr>
      </w:pPr>
      <w:r w:rsidRPr="00B473A7">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B473A7" w:rsidRDefault="00C80AAF" w:rsidP="003B28E7">
      <w:pPr>
        <w:pStyle w:val="af4"/>
        <w:spacing w:after="0"/>
        <w:ind w:left="0" w:firstLine="283"/>
        <w:jc w:val="both"/>
        <w:rPr>
          <w:sz w:val="24"/>
          <w:szCs w:val="24"/>
        </w:rPr>
      </w:pPr>
      <w:r w:rsidRPr="00B473A7">
        <w:rPr>
          <w:sz w:val="24"/>
          <w:szCs w:val="24"/>
        </w:rPr>
        <w:tab/>
        <w:t>3.1.9. Дополнительные основания прекращения трудового договора с педагогическим работником:</w:t>
      </w:r>
      <w:bookmarkStart w:id="2" w:name="sub_33601"/>
    </w:p>
    <w:bookmarkEnd w:id="2"/>
    <w:p w:rsidR="00C80AAF" w:rsidRPr="00B473A7" w:rsidRDefault="00C80AAF" w:rsidP="003B28E7">
      <w:pPr>
        <w:ind w:firstLine="283"/>
        <w:jc w:val="both"/>
        <w:rPr>
          <w:sz w:val="24"/>
          <w:szCs w:val="24"/>
        </w:rPr>
      </w:pPr>
      <w:r w:rsidRPr="00B473A7">
        <w:rPr>
          <w:sz w:val="24"/>
          <w:szCs w:val="24"/>
        </w:rPr>
        <w:t>1) повторное в течение одного года грубое нарушение устава образовательной организации;</w:t>
      </w:r>
    </w:p>
    <w:p w:rsidR="00C80AAF" w:rsidRPr="00B473A7" w:rsidRDefault="00C80AAF" w:rsidP="003B28E7">
      <w:pPr>
        <w:ind w:firstLine="283"/>
        <w:jc w:val="both"/>
        <w:rPr>
          <w:sz w:val="24"/>
          <w:szCs w:val="24"/>
        </w:rPr>
      </w:pPr>
      <w:bookmarkStart w:id="3" w:name="sub_3362"/>
      <w:r w:rsidRPr="00B473A7">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C80AAF" w:rsidRPr="00B473A7" w:rsidRDefault="00C80AAF" w:rsidP="003B28E7">
      <w:pPr>
        <w:pStyle w:val="af4"/>
        <w:spacing w:after="0"/>
        <w:ind w:left="0" w:firstLine="709"/>
        <w:jc w:val="both"/>
        <w:rPr>
          <w:sz w:val="24"/>
          <w:szCs w:val="24"/>
        </w:rPr>
      </w:pPr>
      <w:r w:rsidRPr="00B473A7">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B473A7" w:rsidRDefault="00C80AAF" w:rsidP="003B28E7">
      <w:pPr>
        <w:pStyle w:val="af4"/>
        <w:spacing w:after="0"/>
        <w:ind w:left="0" w:firstLine="709"/>
        <w:jc w:val="both"/>
        <w:rPr>
          <w:sz w:val="24"/>
          <w:szCs w:val="24"/>
        </w:rPr>
      </w:pPr>
      <w:r w:rsidRPr="00B473A7">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B473A7" w:rsidRDefault="00C80AAF" w:rsidP="003B28E7">
      <w:pPr>
        <w:pStyle w:val="af4"/>
        <w:spacing w:after="0"/>
        <w:ind w:left="0" w:firstLine="709"/>
        <w:jc w:val="both"/>
        <w:rPr>
          <w:sz w:val="24"/>
          <w:szCs w:val="24"/>
        </w:rPr>
      </w:pPr>
      <w:r w:rsidRPr="00B473A7">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B473A7" w:rsidRDefault="00C80AAF" w:rsidP="003B28E7">
      <w:pPr>
        <w:pStyle w:val="a5"/>
        <w:spacing w:after="0" w:line="240" w:lineRule="auto"/>
        <w:ind w:left="0" w:firstLine="709"/>
        <w:jc w:val="both"/>
        <w:rPr>
          <w:sz w:val="24"/>
          <w:szCs w:val="24"/>
        </w:rPr>
      </w:pPr>
      <w:r w:rsidRPr="00B473A7">
        <w:rPr>
          <w:sz w:val="24"/>
          <w:szCs w:val="24"/>
        </w:rPr>
        <w:t>3.1.11. Запрещается требовать от работника выполнения работы, не обусловленной трудовым договором.</w:t>
      </w:r>
    </w:p>
    <w:p w:rsidR="00C80AAF" w:rsidRPr="00B473A7" w:rsidRDefault="00C80AAF" w:rsidP="003B28E7">
      <w:pPr>
        <w:pStyle w:val="a5"/>
        <w:spacing w:after="0" w:line="240" w:lineRule="auto"/>
        <w:ind w:left="0" w:firstLine="709"/>
        <w:jc w:val="both"/>
        <w:rPr>
          <w:rFonts w:eastAsia="Calibri"/>
          <w:sz w:val="24"/>
          <w:szCs w:val="24"/>
        </w:rPr>
      </w:pPr>
      <w:r w:rsidRPr="00B473A7">
        <w:rPr>
          <w:sz w:val="24"/>
          <w:szCs w:val="24"/>
        </w:rPr>
        <w:t xml:space="preserve">3.1.12. </w:t>
      </w:r>
      <w:r w:rsidRPr="00B473A7">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xml:space="preserve">В этот период работодатель обеспечивает работника необходимым для выполнения </w:t>
      </w:r>
      <w:r w:rsidRPr="00B473A7">
        <w:rPr>
          <w:rFonts w:eastAsia="Calibri"/>
          <w:sz w:val="24"/>
          <w:szCs w:val="24"/>
        </w:rPr>
        <w:lastRenderedPageBreak/>
        <w:t>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B473A7" w:rsidRDefault="00C80AAF" w:rsidP="003B28E7">
      <w:pPr>
        <w:pStyle w:val="af4"/>
        <w:spacing w:after="0"/>
        <w:ind w:left="0" w:firstLine="709"/>
        <w:jc w:val="both"/>
        <w:rPr>
          <w:sz w:val="24"/>
          <w:szCs w:val="24"/>
        </w:rPr>
      </w:pPr>
      <w:r w:rsidRPr="00B473A7">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B473A7" w:rsidRDefault="00C80AAF" w:rsidP="003B28E7">
      <w:pPr>
        <w:pStyle w:val="a5"/>
        <w:spacing w:after="0" w:line="240" w:lineRule="auto"/>
        <w:ind w:left="0" w:firstLine="720"/>
        <w:jc w:val="both"/>
        <w:rPr>
          <w:color w:val="000000" w:themeColor="text1"/>
          <w:sz w:val="24"/>
          <w:szCs w:val="24"/>
        </w:rPr>
      </w:pPr>
      <w:r w:rsidRPr="00B473A7">
        <w:rPr>
          <w:color w:val="000000" w:themeColor="text1"/>
          <w:sz w:val="24"/>
          <w:szCs w:val="24"/>
        </w:rPr>
        <w:t>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w:t>
      </w:r>
      <w:r w:rsidR="00183D4C" w:rsidRPr="00B473A7">
        <w:rPr>
          <w:color w:val="000000" w:themeColor="text1"/>
          <w:sz w:val="24"/>
          <w:szCs w:val="24"/>
        </w:rPr>
        <w:t xml:space="preserve">, по возможности, </w:t>
      </w:r>
      <w:r w:rsidRPr="00B473A7">
        <w:rPr>
          <w:color w:val="000000" w:themeColor="text1"/>
          <w:sz w:val="24"/>
          <w:szCs w:val="24"/>
        </w:rPr>
        <w:t xml:space="preserve">приравнивать указанное обучение к обучению, осуществляемому с отрывом от работы. </w:t>
      </w:r>
    </w:p>
    <w:p w:rsidR="00C80AAF" w:rsidRPr="00B473A7" w:rsidRDefault="00C80AAF" w:rsidP="003B28E7">
      <w:pPr>
        <w:pStyle w:val="a5"/>
        <w:spacing w:after="0" w:line="240" w:lineRule="auto"/>
        <w:ind w:left="0" w:firstLine="720"/>
        <w:jc w:val="both"/>
        <w:rPr>
          <w:sz w:val="24"/>
          <w:szCs w:val="24"/>
        </w:rPr>
      </w:pPr>
      <w:r w:rsidRPr="00B473A7">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B473A7" w:rsidRDefault="00C80AAF" w:rsidP="003B28E7">
      <w:pPr>
        <w:ind w:firstLine="708"/>
        <w:jc w:val="both"/>
        <w:rPr>
          <w:sz w:val="24"/>
          <w:szCs w:val="24"/>
          <w:lang w:val="tt-RU"/>
        </w:rPr>
      </w:pPr>
      <w:r w:rsidRPr="00B473A7">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B473A7" w:rsidRDefault="00C80AAF" w:rsidP="002E11FA">
      <w:pPr>
        <w:pStyle w:val="a5"/>
        <w:spacing w:after="0" w:line="240" w:lineRule="auto"/>
        <w:ind w:left="0" w:firstLine="720"/>
        <w:jc w:val="both"/>
        <w:rPr>
          <w:sz w:val="24"/>
          <w:szCs w:val="24"/>
        </w:rPr>
      </w:pPr>
      <w:r w:rsidRPr="00B473A7">
        <w:rPr>
          <w:sz w:val="24"/>
          <w:szCs w:val="24"/>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2E11FA" w:rsidRPr="00B473A7">
        <w:rPr>
          <w:sz w:val="24"/>
          <w:szCs w:val="24"/>
        </w:rPr>
        <w:t>(</w:t>
      </w:r>
      <w:r w:rsidR="002E11FA" w:rsidRPr="00B473A7">
        <w:rPr>
          <w:b/>
          <w:sz w:val="24"/>
          <w:szCs w:val="24"/>
        </w:rPr>
        <w:t xml:space="preserve">приложение № </w:t>
      </w:r>
      <w:r w:rsidR="002E11FA">
        <w:rPr>
          <w:b/>
          <w:sz w:val="24"/>
          <w:szCs w:val="24"/>
        </w:rPr>
        <w:t>2</w:t>
      </w:r>
      <w:r w:rsidR="002E11FA" w:rsidRPr="00B473A7">
        <w:rPr>
          <w:sz w:val="24"/>
          <w:szCs w:val="24"/>
        </w:rPr>
        <w:t xml:space="preserve">  к настоящему коллективному договору). </w:t>
      </w:r>
    </w:p>
    <w:p w:rsidR="00C80AAF" w:rsidRPr="00B473A7" w:rsidRDefault="00A717BD" w:rsidP="003B28E7">
      <w:pPr>
        <w:ind w:firstLine="567"/>
        <w:jc w:val="both"/>
        <w:rPr>
          <w:bCs/>
          <w:sz w:val="24"/>
          <w:szCs w:val="24"/>
        </w:rPr>
      </w:pPr>
      <w:r w:rsidRPr="00B473A7">
        <w:rPr>
          <w:bCs/>
          <w:sz w:val="24"/>
          <w:szCs w:val="24"/>
        </w:rPr>
        <w:tab/>
        <w:t>3.6</w:t>
      </w:r>
      <w:r w:rsidR="00C80AAF" w:rsidRPr="00B473A7">
        <w:rPr>
          <w:bCs/>
          <w:sz w:val="24"/>
          <w:szCs w:val="24"/>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B473A7" w:rsidRDefault="00A717BD" w:rsidP="003B28E7">
      <w:pPr>
        <w:widowControl/>
        <w:ind w:firstLine="567"/>
        <w:jc w:val="both"/>
        <w:rPr>
          <w:rFonts w:eastAsiaTheme="minorHAnsi"/>
          <w:sz w:val="24"/>
          <w:szCs w:val="24"/>
          <w:lang w:eastAsia="en-US"/>
        </w:rPr>
      </w:pPr>
      <w:r w:rsidRPr="00B473A7">
        <w:rPr>
          <w:rFonts w:eastAsiaTheme="minorHAnsi"/>
          <w:sz w:val="24"/>
          <w:szCs w:val="24"/>
          <w:lang w:eastAsia="en-US"/>
        </w:rPr>
        <w:t xml:space="preserve"> 3.7</w:t>
      </w:r>
      <w:r w:rsidR="00C80AAF" w:rsidRPr="00B473A7">
        <w:rPr>
          <w:rFonts w:eastAsiaTheme="minorHAnsi"/>
          <w:sz w:val="24"/>
          <w:szCs w:val="24"/>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sidRPr="00B473A7">
        <w:rPr>
          <w:rFonts w:eastAsiaTheme="minorHAnsi"/>
          <w:sz w:val="24"/>
          <w:szCs w:val="24"/>
          <w:lang w:eastAsia="en-US"/>
        </w:rPr>
        <w:t xml:space="preserve"> по</w:t>
      </w:r>
      <w:r w:rsidR="00C80AAF" w:rsidRPr="00B473A7">
        <w:rPr>
          <w:rFonts w:eastAsiaTheme="minorHAnsi"/>
          <w:sz w:val="24"/>
          <w:szCs w:val="24"/>
          <w:lang w:eastAsia="en-US"/>
        </w:rPr>
        <w:t xml:space="preserve"> собственному желанию), в следующих случаях: </w:t>
      </w:r>
    </w:p>
    <w:p w:rsidR="00C80AAF" w:rsidRPr="00B473A7" w:rsidRDefault="00C80AAF" w:rsidP="003B28E7">
      <w:pPr>
        <w:widowControl/>
        <w:ind w:firstLine="567"/>
        <w:jc w:val="both"/>
        <w:rPr>
          <w:rFonts w:eastAsiaTheme="minorHAnsi"/>
          <w:sz w:val="24"/>
          <w:szCs w:val="24"/>
          <w:lang w:eastAsia="en-US"/>
        </w:rPr>
      </w:pPr>
      <w:r w:rsidRPr="00B473A7">
        <w:rPr>
          <w:rFonts w:eastAsiaTheme="minorHAnsi"/>
          <w:sz w:val="24"/>
          <w:szCs w:val="24"/>
          <w:lang w:eastAsia="en-US"/>
        </w:rPr>
        <w:t xml:space="preserve">- переезд работника на новое место жительства; </w:t>
      </w:r>
    </w:p>
    <w:p w:rsidR="00C80AAF" w:rsidRPr="00B473A7" w:rsidRDefault="00C80AAF" w:rsidP="003B28E7">
      <w:pPr>
        <w:widowControl/>
        <w:ind w:firstLine="567"/>
        <w:jc w:val="both"/>
        <w:rPr>
          <w:rFonts w:eastAsiaTheme="minorHAnsi"/>
          <w:sz w:val="24"/>
          <w:szCs w:val="24"/>
          <w:lang w:eastAsia="en-US"/>
        </w:rPr>
      </w:pPr>
      <w:r w:rsidRPr="00B473A7">
        <w:rPr>
          <w:rFonts w:eastAsiaTheme="minorHAnsi"/>
          <w:sz w:val="24"/>
          <w:szCs w:val="24"/>
          <w:lang w:eastAsia="en-US"/>
        </w:rPr>
        <w:t xml:space="preserve">- зачисление на учебу в образовательную организацию; </w:t>
      </w:r>
    </w:p>
    <w:p w:rsidR="00C80AAF" w:rsidRPr="00B473A7" w:rsidRDefault="00C80AAF" w:rsidP="003B28E7">
      <w:pPr>
        <w:widowControl/>
        <w:ind w:firstLine="567"/>
        <w:jc w:val="both"/>
        <w:rPr>
          <w:rFonts w:eastAsiaTheme="minorHAnsi"/>
          <w:sz w:val="24"/>
          <w:szCs w:val="24"/>
          <w:lang w:eastAsia="en-US"/>
        </w:rPr>
      </w:pPr>
      <w:r w:rsidRPr="00B473A7">
        <w:rPr>
          <w:rFonts w:eastAsiaTheme="minorHAnsi"/>
          <w:sz w:val="24"/>
          <w:szCs w:val="24"/>
          <w:lang w:eastAsia="en-US"/>
        </w:rPr>
        <w:t xml:space="preserve">- выход на пенсию; </w:t>
      </w:r>
    </w:p>
    <w:p w:rsidR="00C80AAF" w:rsidRPr="00B473A7" w:rsidRDefault="00C80AAF" w:rsidP="003B28E7">
      <w:pPr>
        <w:widowControl/>
        <w:ind w:firstLine="567"/>
        <w:jc w:val="both"/>
        <w:rPr>
          <w:rFonts w:eastAsiaTheme="minorHAnsi"/>
          <w:sz w:val="24"/>
          <w:szCs w:val="24"/>
          <w:lang w:eastAsia="en-US"/>
        </w:rPr>
      </w:pPr>
      <w:r w:rsidRPr="00B473A7">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C80AAF" w:rsidRPr="00B473A7" w:rsidRDefault="00C80AAF" w:rsidP="003B28E7">
      <w:pPr>
        <w:widowControl/>
        <w:ind w:firstLine="567"/>
        <w:jc w:val="both"/>
        <w:rPr>
          <w:rFonts w:eastAsiaTheme="minorHAnsi"/>
          <w:sz w:val="24"/>
          <w:szCs w:val="24"/>
          <w:lang w:eastAsia="en-US"/>
        </w:rPr>
      </w:pPr>
      <w:r w:rsidRPr="00B473A7">
        <w:rPr>
          <w:rFonts w:eastAsiaTheme="minorHAnsi"/>
          <w:sz w:val="24"/>
          <w:szCs w:val="24"/>
          <w:lang w:eastAsia="en-US"/>
        </w:rPr>
        <w:t xml:space="preserve">- необходимость ухода за больным или престарелым членом семьи. </w:t>
      </w:r>
    </w:p>
    <w:p w:rsidR="00C80AAF" w:rsidRPr="00B473A7" w:rsidRDefault="00A717BD" w:rsidP="003B28E7">
      <w:pPr>
        <w:ind w:firstLine="567"/>
        <w:jc w:val="both"/>
        <w:rPr>
          <w:sz w:val="24"/>
          <w:szCs w:val="24"/>
        </w:rPr>
      </w:pPr>
      <w:r w:rsidRPr="00B473A7">
        <w:rPr>
          <w:sz w:val="24"/>
          <w:szCs w:val="24"/>
        </w:rPr>
        <w:t>3.8</w:t>
      </w:r>
      <w:r w:rsidR="00C80AAF" w:rsidRPr="00B473A7">
        <w:rPr>
          <w:sz w:val="24"/>
          <w:szCs w:val="24"/>
        </w:rPr>
        <w:t xml:space="preserve">. </w:t>
      </w:r>
      <w:bookmarkStart w:id="4" w:name="sub_643"/>
      <w:r w:rsidR="000254E2" w:rsidRPr="00B473A7">
        <w:rPr>
          <w:sz w:val="24"/>
          <w:szCs w:val="24"/>
        </w:rPr>
        <w:t xml:space="preserve"> Работодатель не должен </w:t>
      </w:r>
      <w:r w:rsidR="00C80AAF" w:rsidRPr="00B473A7">
        <w:rPr>
          <w:sz w:val="24"/>
          <w:szCs w:val="24"/>
        </w:rPr>
        <w:t>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B473A7" w:rsidRDefault="000254E2" w:rsidP="003B28E7">
      <w:pPr>
        <w:ind w:firstLine="567"/>
        <w:jc w:val="both"/>
        <w:rPr>
          <w:sz w:val="24"/>
          <w:szCs w:val="24"/>
        </w:rPr>
      </w:pPr>
      <w:bookmarkStart w:id="5" w:name="sub_644"/>
      <w:bookmarkEnd w:id="4"/>
      <w:r w:rsidRPr="00B473A7">
        <w:rPr>
          <w:sz w:val="24"/>
          <w:szCs w:val="24"/>
        </w:rPr>
        <w:t xml:space="preserve">Трудовой договор не </w:t>
      </w:r>
      <w:r w:rsidR="00C80AAF" w:rsidRPr="00B473A7">
        <w:rPr>
          <w:sz w:val="24"/>
          <w:szCs w:val="24"/>
        </w:rPr>
        <w:t xml:space="preserve">может быть расторгнут в связи с сокращением численности или штата работников со следующей категорией работников: </w:t>
      </w:r>
    </w:p>
    <w:bookmarkEnd w:id="5"/>
    <w:p w:rsidR="00C80AAF" w:rsidRPr="00B473A7" w:rsidRDefault="00C80AAF" w:rsidP="003B28E7">
      <w:pPr>
        <w:pStyle w:val="a5"/>
        <w:spacing w:after="0" w:line="240" w:lineRule="auto"/>
        <w:ind w:left="0" w:firstLine="567"/>
        <w:jc w:val="both"/>
        <w:rPr>
          <w:sz w:val="24"/>
          <w:szCs w:val="24"/>
        </w:rPr>
      </w:pPr>
      <w:r w:rsidRPr="00B473A7">
        <w:rPr>
          <w:sz w:val="24"/>
          <w:szCs w:val="24"/>
        </w:rPr>
        <w:t>- беременной женщиной;</w:t>
      </w:r>
    </w:p>
    <w:p w:rsidR="00C80AAF" w:rsidRPr="00B473A7" w:rsidRDefault="00C80AAF" w:rsidP="003B28E7">
      <w:pPr>
        <w:pStyle w:val="a5"/>
        <w:spacing w:after="0" w:line="240" w:lineRule="auto"/>
        <w:ind w:left="0" w:firstLine="567"/>
        <w:jc w:val="both"/>
        <w:rPr>
          <w:sz w:val="24"/>
          <w:szCs w:val="24"/>
        </w:rPr>
      </w:pPr>
      <w:r w:rsidRPr="00B473A7">
        <w:rPr>
          <w:sz w:val="24"/>
          <w:szCs w:val="24"/>
        </w:rPr>
        <w:lastRenderedPageBreak/>
        <w:t>- женщиной, имеющей ребенка или детей в возрасте до трех лет;</w:t>
      </w:r>
    </w:p>
    <w:p w:rsidR="00C80AAF" w:rsidRPr="00B473A7" w:rsidRDefault="00C80AAF" w:rsidP="003B28E7">
      <w:pPr>
        <w:pStyle w:val="a5"/>
        <w:spacing w:after="0" w:line="240" w:lineRule="auto"/>
        <w:ind w:left="0" w:firstLine="567"/>
        <w:jc w:val="both"/>
        <w:rPr>
          <w:sz w:val="24"/>
          <w:szCs w:val="24"/>
        </w:rPr>
      </w:pPr>
      <w:r w:rsidRPr="00B473A7">
        <w:rPr>
          <w:sz w:val="24"/>
          <w:szCs w:val="24"/>
        </w:rPr>
        <w:t>- одинокой матерью, воспитывающей ребенка в возрасте до 14 лет, ребенка-инвалида - до 18 лет;</w:t>
      </w:r>
    </w:p>
    <w:p w:rsidR="00C80AAF" w:rsidRPr="00B473A7" w:rsidRDefault="00C80AAF" w:rsidP="003B28E7">
      <w:pPr>
        <w:pStyle w:val="a5"/>
        <w:spacing w:after="0" w:line="240" w:lineRule="auto"/>
        <w:ind w:left="0" w:firstLine="567"/>
        <w:jc w:val="both"/>
        <w:rPr>
          <w:sz w:val="24"/>
          <w:szCs w:val="24"/>
        </w:rPr>
      </w:pPr>
      <w:r w:rsidRPr="00B473A7">
        <w:rPr>
          <w:sz w:val="24"/>
          <w:szCs w:val="24"/>
        </w:rPr>
        <w:t xml:space="preserve">- отцом и другими лицами, воспитывающими детей в возрасте до 14 лет, ребенка-инвалида - до 18 лет без матери; </w:t>
      </w:r>
    </w:p>
    <w:p w:rsidR="00C80AAF" w:rsidRPr="00B473A7" w:rsidRDefault="00C80AAF" w:rsidP="003B28E7">
      <w:pPr>
        <w:pStyle w:val="a5"/>
        <w:spacing w:after="0" w:line="240" w:lineRule="auto"/>
        <w:ind w:left="0" w:firstLine="567"/>
        <w:jc w:val="both"/>
        <w:rPr>
          <w:sz w:val="24"/>
          <w:szCs w:val="24"/>
        </w:rPr>
      </w:pPr>
      <w:r w:rsidRPr="00B473A7">
        <w:rPr>
          <w:sz w:val="24"/>
          <w:szCs w:val="24"/>
        </w:rPr>
        <w:t>- двух работников из одной семьи одновременно.</w:t>
      </w:r>
    </w:p>
    <w:p w:rsidR="00C80AAF" w:rsidRPr="00B473A7" w:rsidRDefault="00A717BD" w:rsidP="003B28E7">
      <w:pPr>
        <w:ind w:firstLine="567"/>
        <w:jc w:val="both"/>
        <w:rPr>
          <w:sz w:val="24"/>
          <w:szCs w:val="24"/>
        </w:rPr>
      </w:pPr>
      <w:r w:rsidRPr="00B473A7">
        <w:rPr>
          <w:sz w:val="24"/>
          <w:szCs w:val="24"/>
        </w:rPr>
        <w:t>3.9</w:t>
      </w:r>
      <w:r w:rsidR="00C80AAF" w:rsidRPr="00B473A7">
        <w:rPr>
          <w:sz w:val="24"/>
          <w:szCs w:val="24"/>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B473A7" w:rsidRDefault="00C80AAF" w:rsidP="003B28E7">
      <w:pPr>
        <w:ind w:firstLine="567"/>
        <w:jc w:val="both"/>
        <w:rPr>
          <w:sz w:val="24"/>
          <w:szCs w:val="24"/>
        </w:rPr>
      </w:pPr>
      <w:r w:rsidRPr="00B473A7">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B473A7" w:rsidRDefault="00C80AAF" w:rsidP="003B28E7">
      <w:pPr>
        <w:ind w:firstLine="567"/>
        <w:jc w:val="both"/>
        <w:rPr>
          <w:sz w:val="24"/>
          <w:szCs w:val="24"/>
        </w:rPr>
      </w:pPr>
      <w:r w:rsidRPr="00B473A7">
        <w:rPr>
          <w:sz w:val="24"/>
          <w:szCs w:val="24"/>
        </w:rPr>
        <w:t>При исчислении стажа работы при выплате денежной компенсации за неисполь</w:t>
      </w:r>
      <w:r w:rsidR="000254E2" w:rsidRPr="00B473A7">
        <w:rPr>
          <w:sz w:val="24"/>
          <w:szCs w:val="24"/>
        </w:rPr>
        <w:t xml:space="preserve">зованный отпуск при увольнении </w:t>
      </w:r>
      <w:r w:rsidRPr="00B473A7">
        <w:rPr>
          <w:sz w:val="24"/>
          <w:szCs w:val="24"/>
        </w:rPr>
        <w:t>необходимо учесть, что:</w:t>
      </w:r>
    </w:p>
    <w:p w:rsidR="00C80AAF" w:rsidRPr="00B473A7" w:rsidRDefault="00C80AAF" w:rsidP="003B28E7">
      <w:pPr>
        <w:ind w:firstLine="567"/>
        <w:jc w:val="both"/>
        <w:rPr>
          <w:sz w:val="24"/>
          <w:szCs w:val="24"/>
        </w:rPr>
      </w:pPr>
      <w:r w:rsidRPr="00B473A7">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B473A7" w:rsidRDefault="00C80AAF" w:rsidP="003B28E7">
      <w:pPr>
        <w:ind w:firstLine="567"/>
        <w:jc w:val="both"/>
        <w:rPr>
          <w:sz w:val="24"/>
          <w:szCs w:val="24"/>
        </w:rPr>
      </w:pPr>
      <w:r w:rsidRPr="00B473A7">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B473A7" w:rsidRDefault="00A717BD" w:rsidP="003B28E7">
      <w:pPr>
        <w:pStyle w:val="32"/>
        <w:spacing w:after="0"/>
        <w:ind w:firstLine="567"/>
        <w:jc w:val="both"/>
        <w:rPr>
          <w:b/>
          <w:sz w:val="24"/>
          <w:szCs w:val="24"/>
        </w:rPr>
      </w:pPr>
      <w:r w:rsidRPr="00B473A7">
        <w:rPr>
          <w:sz w:val="24"/>
          <w:szCs w:val="24"/>
        </w:rPr>
        <w:t>3.10</w:t>
      </w:r>
      <w:r w:rsidR="00C80AAF" w:rsidRPr="00B473A7">
        <w:rPr>
          <w:sz w:val="24"/>
          <w:szCs w:val="24"/>
        </w:rPr>
        <w:t>.</w:t>
      </w:r>
      <w:r w:rsidR="00C80AAF" w:rsidRPr="00B473A7">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B473A7" w:rsidRDefault="00C80AAF" w:rsidP="003B28E7">
      <w:pPr>
        <w:pStyle w:val="a5"/>
        <w:spacing w:after="0" w:line="240" w:lineRule="auto"/>
        <w:ind w:left="0" w:firstLine="720"/>
        <w:jc w:val="both"/>
        <w:rPr>
          <w:sz w:val="24"/>
          <w:szCs w:val="24"/>
        </w:rPr>
      </w:pPr>
    </w:p>
    <w:p w:rsidR="00C80AAF" w:rsidRPr="00494E09" w:rsidRDefault="00494E09" w:rsidP="00494E09">
      <w:pPr>
        <w:pStyle w:val="a5"/>
        <w:spacing w:after="0" w:line="240" w:lineRule="auto"/>
        <w:ind w:left="0" w:firstLine="720"/>
        <w:jc w:val="center"/>
        <w:rPr>
          <w:b/>
          <w:sz w:val="24"/>
          <w:szCs w:val="24"/>
        </w:rPr>
      </w:pPr>
      <w:r w:rsidRPr="00494E09">
        <w:rPr>
          <w:b/>
          <w:sz w:val="24"/>
          <w:szCs w:val="24"/>
          <w:lang w:val="tt-RU"/>
        </w:rPr>
        <w:t>4.</w:t>
      </w:r>
      <w:r w:rsidRPr="00494E09">
        <w:rPr>
          <w:b/>
          <w:sz w:val="24"/>
          <w:szCs w:val="24"/>
        </w:rPr>
        <w:t xml:space="preserve"> РАБОЧЕЕ ВРЕМЯ И ВРЕМЯ ОТДЫХА</w:t>
      </w:r>
    </w:p>
    <w:p w:rsidR="00C80AAF" w:rsidRPr="00B473A7" w:rsidRDefault="00A741A9" w:rsidP="003B28E7">
      <w:pPr>
        <w:pStyle w:val="a5"/>
        <w:spacing w:after="0" w:line="240" w:lineRule="auto"/>
        <w:ind w:left="0" w:firstLine="720"/>
        <w:jc w:val="both"/>
        <w:rPr>
          <w:b/>
          <w:sz w:val="24"/>
          <w:szCs w:val="24"/>
        </w:rPr>
      </w:pPr>
      <w:r w:rsidRPr="00B473A7">
        <w:rPr>
          <w:sz w:val="24"/>
          <w:szCs w:val="24"/>
        </w:rPr>
        <w:t>4.1.</w:t>
      </w:r>
      <w:r w:rsidRPr="00B473A7">
        <w:rPr>
          <w:b/>
          <w:sz w:val="24"/>
          <w:szCs w:val="24"/>
        </w:rPr>
        <w:t xml:space="preserve"> </w:t>
      </w:r>
      <w:r w:rsidR="00C80AAF" w:rsidRPr="00B473A7">
        <w:rPr>
          <w:b/>
          <w:sz w:val="24"/>
          <w:szCs w:val="24"/>
        </w:rPr>
        <w:t>Стороны при регулировании вопросов рабочего времени и времени отдыха исходят из того, что:</w:t>
      </w:r>
    </w:p>
    <w:p w:rsidR="00C80AAF" w:rsidRPr="00B473A7" w:rsidRDefault="00C80AAF" w:rsidP="003B28E7">
      <w:pPr>
        <w:tabs>
          <w:tab w:val="left" w:pos="6865"/>
        </w:tabs>
        <w:ind w:firstLine="708"/>
        <w:jc w:val="both"/>
        <w:rPr>
          <w:sz w:val="24"/>
          <w:szCs w:val="24"/>
        </w:rPr>
      </w:pPr>
      <w:r w:rsidRPr="00B473A7">
        <w:rPr>
          <w:sz w:val="24"/>
          <w:szCs w:val="24"/>
        </w:rPr>
        <w:t>4.1.</w:t>
      </w:r>
      <w:r w:rsidR="00A741A9" w:rsidRPr="00B473A7">
        <w:rPr>
          <w:sz w:val="24"/>
          <w:szCs w:val="24"/>
        </w:rPr>
        <w:t>1.</w:t>
      </w:r>
      <w:r w:rsidRPr="00B473A7">
        <w:rPr>
          <w:sz w:val="24"/>
          <w:szCs w:val="24"/>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B473A7" w:rsidRDefault="00C80AAF" w:rsidP="003B28E7">
      <w:pPr>
        <w:pStyle w:val="a5"/>
        <w:spacing w:after="0" w:line="240" w:lineRule="auto"/>
        <w:ind w:left="0" w:firstLine="720"/>
        <w:jc w:val="both"/>
        <w:rPr>
          <w:b/>
          <w:sz w:val="24"/>
          <w:szCs w:val="24"/>
        </w:rPr>
      </w:pPr>
      <w:r w:rsidRPr="00B473A7">
        <w:rPr>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B473A7">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B473A7">
        <w:rPr>
          <w:sz w:val="24"/>
          <w:szCs w:val="24"/>
        </w:rPr>
        <w:t>.</w:t>
      </w:r>
    </w:p>
    <w:p w:rsidR="00C80AAF" w:rsidRPr="00B473A7" w:rsidRDefault="00C80AAF" w:rsidP="00FF5447">
      <w:pPr>
        <w:tabs>
          <w:tab w:val="left" w:pos="6865"/>
        </w:tabs>
        <w:ind w:firstLine="708"/>
        <w:jc w:val="both"/>
        <w:rPr>
          <w:sz w:val="24"/>
          <w:szCs w:val="24"/>
        </w:rPr>
      </w:pPr>
      <w:r w:rsidRPr="00B473A7">
        <w:rPr>
          <w:sz w:val="24"/>
          <w:szCs w:val="24"/>
        </w:rPr>
        <w:t>4.</w:t>
      </w:r>
      <w:r w:rsidR="00A741A9" w:rsidRPr="00B473A7">
        <w:rPr>
          <w:sz w:val="24"/>
          <w:szCs w:val="24"/>
        </w:rPr>
        <w:t>1.</w:t>
      </w:r>
      <w:r w:rsidRPr="00B473A7">
        <w:rPr>
          <w:sz w:val="24"/>
          <w:szCs w:val="24"/>
        </w:rPr>
        <w:t xml:space="preserve">2. Режим рабочего времени </w:t>
      </w:r>
      <w:r w:rsidR="00FF5447">
        <w:rPr>
          <w:sz w:val="24"/>
          <w:szCs w:val="24"/>
        </w:rPr>
        <w:t xml:space="preserve"> регламентируется графиком работы персонала, утвержденного работодателем  с учетом мнения профсоюзного комитета, </w:t>
      </w:r>
      <w:r w:rsidRPr="00B473A7">
        <w:rPr>
          <w:sz w:val="24"/>
          <w:szCs w:val="24"/>
        </w:rPr>
        <w:t>регулируется Правилами в</w:t>
      </w:r>
      <w:r w:rsidR="00FF5447">
        <w:rPr>
          <w:sz w:val="24"/>
          <w:szCs w:val="24"/>
        </w:rPr>
        <w:t>нутреннего трудового распорядка и иными локальными нормативными актами.</w:t>
      </w:r>
      <w:r w:rsidRPr="00B473A7">
        <w:rPr>
          <w:sz w:val="24"/>
          <w:szCs w:val="24"/>
        </w:rPr>
        <w:t xml:space="preserve"> </w:t>
      </w:r>
    </w:p>
    <w:p w:rsidR="00C80AAF" w:rsidRPr="00B473A7" w:rsidRDefault="00C80AAF" w:rsidP="003B28E7">
      <w:pPr>
        <w:tabs>
          <w:tab w:val="left" w:pos="6865"/>
        </w:tabs>
        <w:ind w:firstLine="708"/>
        <w:jc w:val="both"/>
        <w:rPr>
          <w:sz w:val="24"/>
          <w:szCs w:val="24"/>
        </w:rPr>
      </w:pPr>
      <w:r w:rsidRPr="00B473A7">
        <w:rPr>
          <w:sz w:val="24"/>
          <w:szCs w:val="24"/>
        </w:rPr>
        <w:t>4.</w:t>
      </w:r>
      <w:r w:rsidR="00A741A9" w:rsidRPr="00B473A7">
        <w:rPr>
          <w:sz w:val="24"/>
          <w:szCs w:val="24"/>
        </w:rPr>
        <w:t>1.</w:t>
      </w:r>
      <w:r w:rsidR="00090F64" w:rsidRPr="00B473A7">
        <w:rPr>
          <w:sz w:val="24"/>
          <w:szCs w:val="24"/>
        </w:rPr>
        <w:t>3</w:t>
      </w:r>
      <w:r w:rsidRPr="00B473A7">
        <w:rPr>
          <w:sz w:val="24"/>
          <w:szCs w:val="24"/>
        </w:rPr>
        <w:t>.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w:t>
      </w:r>
      <w:r w:rsidR="004456E7" w:rsidRPr="00B473A7">
        <w:rPr>
          <w:sz w:val="24"/>
          <w:szCs w:val="24"/>
        </w:rPr>
        <w:t>.</w:t>
      </w:r>
      <w:r w:rsidRPr="00B473A7">
        <w:rPr>
          <w:sz w:val="24"/>
          <w:szCs w:val="24"/>
        </w:rPr>
        <w:t xml:space="preserve"> </w:t>
      </w:r>
    </w:p>
    <w:p w:rsidR="00C80AAF" w:rsidRPr="00B473A7" w:rsidRDefault="00A741A9" w:rsidP="003B28E7">
      <w:pPr>
        <w:pStyle w:val="af4"/>
        <w:spacing w:after="0"/>
        <w:ind w:left="0" w:firstLine="283"/>
        <w:jc w:val="both"/>
        <w:rPr>
          <w:sz w:val="24"/>
          <w:szCs w:val="24"/>
        </w:rPr>
      </w:pPr>
      <w:r w:rsidRPr="00B473A7">
        <w:rPr>
          <w:sz w:val="24"/>
          <w:szCs w:val="24"/>
        </w:rPr>
        <w:tab/>
        <w:t>4.1.</w:t>
      </w:r>
      <w:r w:rsidR="00090F64" w:rsidRPr="00B473A7">
        <w:rPr>
          <w:sz w:val="24"/>
          <w:szCs w:val="24"/>
        </w:rPr>
        <w:t>3</w:t>
      </w:r>
      <w:r w:rsidR="00C80AAF" w:rsidRPr="00B473A7">
        <w:rPr>
          <w:sz w:val="24"/>
          <w:szCs w:val="24"/>
        </w:rPr>
        <w:t>.</w:t>
      </w:r>
      <w:r w:rsidRPr="00B473A7">
        <w:rPr>
          <w:sz w:val="24"/>
          <w:szCs w:val="24"/>
        </w:rPr>
        <w:t>1.</w:t>
      </w:r>
      <w:r w:rsidR="00C80AAF" w:rsidRPr="00B473A7">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w:t>
      </w:r>
      <w:r w:rsidR="00C80AAF" w:rsidRPr="00B473A7">
        <w:rPr>
          <w:sz w:val="24"/>
          <w:szCs w:val="24"/>
        </w:rPr>
        <w:lastRenderedPageBreak/>
        <w:t>неделю.</w:t>
      </w:r>
    </w:p>
    <w:p w:rsidR="00C80AAF" w:rsidRPr="00B473A7" w:rsidRDefault="00C80AAF" w:rsidP="003B28E7">
      <w:pPr>
        <w:pStyle w:val="af4"/>
        <w:spacing w:after="0"/>
        <w:ind w:left="0" w:firstLine="283"/>
        <w:jc w:val="both"/>
        <w:rPr>
          <w:sz w:val="24"/>
          <w:szCs w:val="24"/>
        </w:rPr>
      </w:pPr>
      <w:r w:rsidRPr="00B473A7">
        <w:rPr>
          <w:sz w:val="24"/>
          <w:szCs w:val="24"/>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535161" w:rsidRDefault="00C80AAF" w:rsidP="003B28E7">
      <w:pPr>
        <w:pStyle w:val="af4"/>
        <w:spacing w:after="0"/>
        <w:ind w:left="0" w:firstLine="283"/>
        <w:jc w:val="both"/>
        <w:rPr>
          <w:sz w:val="24"/>
          <w:szCs w:val="24"/>
        </w:rPr>
      </w:pPr>
      <w:r w:rsidRPr="00B473A7">
        <w:rPr>
          <w:sz w:val="24"/>
          <w:szCs w:val="24"/>
        </w:rPr>
        <w:tab/>
      </w:r>
      <w:r w:rsidR="00A741A9" w:rsidRPr="00535161">
        <w:rPr>
          <w:sz w:val="24"/>
          <w:szCs w:val="24"/>
        </w:rPr>
        <w:t>4.2</w:t>
      </w:r>
      <w:r w:rsidRPr="00535161">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w:t>
      </w:r>
      <w:r w:rsidR="00C465B3" w:rsidRPr="00535161">
        <w:rPr>
          <w:sz w:val="24"/>
          <w:szCs w:val="24"/>
        </w:rPr>
        <w:t xml:space="preserve"> </w:t>
      </w:r>
      <w:r w:rsidR="004A646C" w:rsidRPr="00535161">
        <w:rPr>
          <w:sz w:val="24"/>
          <w:szCs w:val="24"/>
        </w:rPr>
        <w:t>Р</w:t>
      </w:r>
      <w:r w:rsidRPr="00535161">
        <w:rPr>
          <w:sz w:val="24"/>
          <w:szCs w:val="24"/>
        </w:rPr>
        <w:t>Ф.</w:t>
      </w:r>
    </w:p>
    <w:p w:rsidR="00C80AAF" w:rsidRPr="00535161" w:rsidRDefault="00C80AAF" w:rsidP="003B28E7">
      <w:pPr>
        <w:pStyle w:val="af4"/>
        <w:spacing w:after="0"/>
        <w:ind w:left="0" w:firstLine="283"/>
        <w:jc w:val="both"/>
        <w:rPr>
          <w:sz w:val="24"/>
          <w:szCs w:val="24"/>
        </w:rPr>
      </w:pPr>
      <w:r w:rsidRPr="00535161">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w:t>
      </w:r>
      <w:r w:rsidR="00535161" w:rsidRPr="00535161">
        <w:rPr>
          <w:sz w:val="24"/>
          <w:szCs w:val="24"/>
        </w:rPr>
        <w:t>ьная работа организации в целом и регулируется трудовым договором.</w:t>
      </w:r>
    </w:p>
    <w:p w:rsidR="00C80AAF" w:rsidRPr="00535161" w:rsidRDefault="00C80AAF" w:rsidP="00535161">
      <w:pPr>
        <w:pStyle w:val="af4"/>
        <w:spacing w:after="0"/>
        <w:ind w:left="0" w:firstLine="426"/>
        <w:jc w:val="both"/>
        <w:rPr>
          <w:color w:val="FF0000"/>
          <w:sz w:val="24"/>
          <w:szCs w:val="24"/>
        </w:rPr>
      </w:pPr>
      <w:r w:rsidRPr="00421859">
        <w:rPr>
          <w:color w:val="FF0000"/>
          <w:sz w:val="24"/>
          <w:szCs w:val="24"/>
        </w:rPr>
        <w:tab/>
      </w:r>
      <w:r w:rsidR="00A741A9" w:rsidRPr="00B473A7">
        <w:rPr>
          <w:sz w:val="24"/>
          <w:szCs w:val="24"/>
        </w:rPr>
        <w:t>4.2</w:t>
      </w:r>
      <w:r w:rsidRPr="00B473A7">
        <w:rPr>
          <w:sz w:val="24"/>
          <w:szCs w:val="24"/>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B473A7" w:rsidRDefault="00A741A9" w:rsidP="003B28E7">
      <w:pPr>
        <w:pStyle w:val="a5"/>
        <w:spacing w:after="0" w:line="240" w:lineRule="auto"/>
        <w:ind w:left="0" w:firstLine="720"/>
        <w:jc w:val="both"/>
        <w:rPr>
          <w:sz w:val="24"/>
          <w:szCs w:val="24"/>
        </w:rPr>
      </w:pPr>
      <w:r w:rsidRPr="00B473A7">
        <w:rPr>
          <w:sz w:val="24"/>
          <w:szCs w:val="24"/>
        </w:rPr>
        <w:t>4.3</w:t>
      </w:r>
      <w:r w:rsidR="00C80AAF" w:rsidRPr="00B473A7">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B473A7">
        <w:rPr>
          <w:sz w:val="24"/>
          <w:szCs w:val="24"/>
        </w:rPr>
        <w:tab/>
      </w:r>
    </w:p>
    <w:p w:rsidR="00C80AAF" w:rsidRPr="00B473A7" w:rsidRDefault="00C80AAF" w:rsidP="003B28E7">
      <w:pPr>
        <w:pStyle w:val="af4"/>
        <w:spacing w:after="0"/>
        <w:ind w:left="0" w:firstLine="709"/>
        <w:jc w:val="both"/>
        <w:rPr>
          <w:sz w:val="24"/>
          <w:szCs w:val="24"/>
        </w:rPr>
      </w:pPr>
      <w:r w:rsidRPr="00B473A7">
        <w:rPr>
          <w:sz w:val="24"/>
          <w:szCs w:val="24"/>
        </w:rPr>
        <w:t>Другим работникам образовательной организации ежегодно предоставляется 28 оплачиваемых календарных дней отпуска.</w:t>
      </w:r>
    </w:p>
    <w:p w:rsidR="00C80AAF" w:rsidRPr="00B473A7" w:rsidRDefault="00A741A9" w:rsidP="003B28E7">
      <w:pPr>
        <w:pStyle w:val="af4"/>
        <w:spacing w:after="0"/>
        <w:ind w:left="0" w:firstLine="709"/>
        <w:jc w:val="both"/>
        <w:rPr>
          <w:sz w:val="24"/>
          <w:szCs w:val="24"/>
        </w:rPr>
      </w:pPr>
      <w:r w:rsidRPr="00B473A7">
        <w:rPr>
          <w:sz w:val="24"/>
          <w:szCs w:val="24"/>
        </w:rPr>
        <w:t>4.3</w:t>
      </w:r>
      <w:r w:rsidR="00C80AAF" w:rsidRPr="00B473A7">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B473A7" w:rsidRDefault="00C80AAF" w:rsidP="003B28E7">
      <w:pPr>
        <w:pStyle w:val="af4"/>
        <w:spacing w:after="0"/>
        <w:ind w:left="0" w:firstLine="709"/>
        <w:jc w:val="both"/>
        <w:rPr>
          <w:sz w:val="24"/>
          <w:szCs w:val="24"/>
        </w:rPr>
      </w:pPr>
      <w:r w:rsidRPr="00B473A7">
        <w:rPr>
          <w:sz w:val="24"/>
          <w:szCs w:val="24"/>
        </w:rPr>
        <w:t>О времени начала отпуска работник должен быть извещен под роспись не позднее, чем за две недели до его начала.</w:t>
      </w:r>
    </w:p>
    <w:p w:rsidR="00C80AAF" w:rsidRPr="00B473A7" w:rsidRDefault="00C80AAF" w:rsidP="003B28E7">
      <w:pPr>
        <w:pStyle w:val="af4"/>
        <w:spacing w:after="0"/>
        <w:ind w:left="0" w:firstLine="709"/>
        <w:jc w:val="both"/>
        <w:rPr>
          <w:sz w:val="24"/>
          <w:szCs w:val="24"/>
        </w:rPr>
      </w:pPr>
      <w:r w:rsidRPr="00B473A7">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C80AAF" w:rsidRPr="00B473A7" w:rsidRDefault="00C80AAF" w:rsidP="003B28E7">
      <w:pPr>
        <w:pStyle w:val="af4"/>
        <w:spacing w:after="0"/>
        <w:ind w:left="0" w:firstLine="709"/>
        <w:jc w:val="both"/>
        <w:rPr>
          <w:sz w:val="24"/>
          <w:szCs w:val="24"/>
        </w:rPr>
      </w:pPr>
      <w:r w:rsidRPr="00B473A7">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B473A7" w:rsidRDefault="00C80AAF" w:rsidP="003B28E7">
      <w:pPr>
        <w:pStyle w:val="af4"/>
        <w:spacing w:after="0"/>
        <w:ind w:left="0" w:firstLine="709"/>
        <w:jc w:val="both"/>
        <w:rPr>
          <w:sz w:val="24"/>
          <w:szCs w:val="24"/>
        </w:rPr>
      </w:pPr>
      <w:r w:rsidRPr="00B473A7">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B473A7" w:rsidRDefault="00C80AAF" w:rsidP="003B28E7">
      <w:pPr>
        <w:pStyle w:val="af4"/>
        <w:spacing w:after="0"/>
        <w:ind w:left="0" w:firstLine="283"/>
        <w:jc w:val="both"/>
        <w:rPr>
          <w:sz w:val="24"/>
          <w:szCs w:val="24"/>
        </w:rPr>
      </w:pPr>
      <w:r w:rsidRPr="00B473A7">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B473A7" w:rsidRDefault="00A741A9" w:rsidP="003B28E7">
      <w:pPr>
        <w:ind w:firstLine="720"/>
        <w:jc w:val="both"/>
        <w:rPr>
          <w:sz w:val="24"/>
          <w:szCs w:val="24"/>
        </w:rPr>
      </w:pPr>
      <w:r w:rsidRPr="00B473A7">
        <w:rPr>
          <w:sz w:val="24"/>
          <w:szCs w:val="24"/>
        </w:rPr>
        <w:t>4.3</w:t>
      </w:r>
      <w:r w:rsidR="00C80AAF" w:rsidRPr="00B473A7">
        <w:rPr>
          <w:sz w:val="24"/>
          <w:szCs w:val="24"/>
        </w:rPr>
        <w:t xml:space="preserve">.2. </w:t>
      </w:r>
      <w:bookmarkStart w:id="6" w:name="sub_1241"/>
      <w:r w:rsidR="00C80AAF" w:rsidRPr="00B473A7">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B473A7" w:rsidRDefault="00C80AAF" w:rsidP="003B28E7">
      <w:pPr>
        <w:ind w:firstLine="720"/>
        <w:jc w:val="both"/>
        <w:rPr>
          <w:sz w:val="24"/>
          <w:szCs w:val="24"/>
        </w:rPr>
      </w:pPr>
      <w:bookmarkStart w:id="7" w:name="sub_12412"/>
      <w:bookmarkEnd w:id="6"/>
      <w:r w:rsidRPr="00B473A7">
        <w:rPr>
          <w:sz w:val="24"/>
          <w:szCs w:val="24"/>
        </w:rPr>
        <w:t>- временной нетрудоспособности работника;</w:t>
      </w:r>
    </w:p>
    <w:p w:rsidR="00C80AAF" w:rsidRPr="00B473A7" w:rsidRDefault="00C80AAF" w:rsidP="003B28E7">
      <w:pPr>
        <w:ind w:firstLine="720"/>
        <w:jc w:val="both"/>
        <w:rPr>
          <w:sz w:val="24"/>
          <w:szCs w:val="24"/>
        </w:rPr>
      </w:pPr>
      <w:bookmarkStart w:id="8" w:name="sub_12413"/>
      <w:bookmarkEnd w:id="7"/>
      <w:r w:rsidRPr="00B473A7">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B473A7" w:rsidRDefault="00C80AAF" w:rsidP="003B28E7">
      <w:pPr>
        <w:ind w:firstLine="720"/>
        <w:jc w:val="both"/>
        <w:rPr>
          <w:sz w:val="24"/>
          <w:szCs w:val="24"/>
        </w:rPr>
      </w:pPr>
      <w:bookmarkStart w:id="9" w:name="sub_12414"/>
      <w:bookmarkEnd w:id="8"/>
      <w:r w:rsidRPr="00B473A7">
        <w:rPr>
          <w:sz w:val="24"/>
          <w:szCs w:val="24"/>
        </w:rPr>
        <w:t xml:space="preserve">- в других случаях, предусмотренных трудовым законодательством, локальными </w:t>
      </w:r>
      <w:r w:rsidRPr="00B473A7">
        <w:rPr>
          <w:sz w:val="24"/>
          <w:szCs w:val="24"/>
        </w:rPr>
        <w:lastRenderedPageBreak/>
        <w:t>нормативными актами.</w:t>
      </w:r>
    </w:p>
    <w:p w:rsidR="00C80AAF" w:rsidRPr="00B473A7" w:rsidRDefault="00C80AAF" w:rsidP="003B28E7">
      <w:pPr>
        <w:ind w:firstLine="720"/>
        <w:jc w:val="both"/>
        <w:rPr>
          <w:sz w:val="24"/>
          <w:szCs w:val="24"/>
        </w:rPr>
      </w:pPr>
      <w:bookmarkStart w:id="10" w:name="sub_1243"/>
      <w:bookmarkEnd w:id="9"/>
      <w:r w:rsidRPr="00B473A7">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B473A7" w:rsidRDefault="00C80AAF" w:rsidP="003B28E7">
      <w:pPr>
        <w:ind w:firstLine="720"/>
        <w:jc w:val="both"/>
        <w:rPr>
          <w:sz w:val="24"/>
          <w:szCs w:val="24"/>
        </w:rPr>
      </w:pPr>
      <w:bookmarkStart w:id="11" w:name="sub_1244"/>
      <w:bookmarkEnd w:id="10"/>
      <w:r w:rsidRPr="00B473A7">
        <w:rPr>
          <w:sz w:val="24"/>
          <w:szCs w:val="24"/>
        </w:rPr>
        <w:t xml:space="preserve">Запрещается </w:t>
      </w:r>
      <w:r w:rsidR="00090F64" w:rsidRPr="00B473A7">
        <w:rPr>
          <w:sz w:val="24"/>
          <w:szCs w:val="24"/>
        </w:rPr>
        <w:t>непредставление</w:t>
      </w:r>
      <w:r w:rsidRPr="00B473A7">
        <w:rPr>
          <w:sz w:val="24"/>
          <w:szCs w:val="24"/>
        </w:rPr>
        <w:t xml:space="preserve"> ежегодного оплачиваемого отпуска в течение двух лет подряд, а также </w:t>
      </w:r>
      <w:r w:rsidR="00090F64" w:rsidRPr="00B473A7">
        <w:rPr>
          <w:sz w:val="24"/>
          <w:szCs w:val="24"/>
        </w:rPr>
        <w:t>непредставление</w:t>
      </w:r>
      <w:r w:rsidRPr="00B473A7">
        <w:rPr>
          <w:sz w:val="24"/>
          <w:szCs w:val="24"/>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C80AAF" w:rsidRPr="00B473A7" w:rsidRDefault="008D153A" w:rsidP="003B28E7">
      <w:pPr>
        <w:ind w:firstLine="720"/>
        <w:jc w:val="both"/>
        <w:rPr>
          <w:sz w:val="24"/>
          <w:szCs w:val="24"/>
        </w:rPr>
      </w:pPr>
      <w:r w:rsidRPr="00B473A7">
        <w:rPr>
          <w:sz w:val="24"/>
          <w:szCs w:val="24"/>
        </w:rPr>
        <w:t>4.3</w:t>
      </w:r>
      <w:r w:rsidR="00C80AAF" w:rsidRPr="00B473A7">
        <w:rPr>
          <w:sz w:val="24"/>
          <w:szCs w:val="24"/>
        </w:rPr>
        <w:t xml:space="preserve">.3. </w:t>
      </w:r>
      <w:bookmarkStart w:id="12" w:name="sub_1250001"/>
      <w:r w:rsidR="00C80AAF" w:rsidRPr="00B473A7">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B473A7" w:rsidRDefault="00C80AAF" w:rsidP="003B28E7">
      <w:pPr>
        <w:ind w:firstLine="720"/>
        <w:jc w:val="both"/>
        <w:rPr>
          <w:sz w:val="24"/>
          <w:szCs w:val="24"/>
        </w:rPr>
      </w:pPr>
      <w:bookmarkStart w:id="13" w:name="sub_1252"/>
      <w:bookmarkEnd w:id="12"/>
      <w:r w:rsidRPr="00B473A7">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B473A7" w:rsidRDefault="00C80AAF" w:rsidP="003B28E7">
      <w:pPr>
        <w:ind w:firstLine="720"/>
        <w:jc w:val="both"/>
        <w:rPr>
          <w:sz w:val="24"/>
          <w:szCs w:val="24"/>
        </w:rPr>
      </w:pPr>
      <w:bookmarkStart w:id="14" w:name="sub_1253"/>
      <w:bookmarkEnd w:id="13"/>
      <w:r w:rsidRPr="00B473A7">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C80AAF" w:rsidRPr="00B473A7" w:rsidRDefault="008D153A" w:rsidP="003B28E7">
      <w:pPr>
        <w:ind w:firstLine="720"/>
        <w:jc w:val="both"/>
        <w:rPr>
          <w:sz w:val="24"/>
          <w:szCs w:val="24"/>
        </w:rPr>
      </w:pPr>
      <w:r w:rsidRPr="00B473A7">
        <w:rPr>
          <w:sz w:val="24"/>
          <w:szCs w:val="24"/>
        </w:rPr>
        <w:t>4.3</w:t>
      </w:r>
      <w:r w:rsidR="00C80AAF" w:rsidRPr="00B473A7">
        <w:rPr>
          <w:sz w:val="24"/>
          <w:szCs w:val="24"/>
        </w:rPr>
        <w:t>.4.</w:t>
      </w:r>
      <w:bookmarkStart w:id="15" w:name="sub_1261"/>
      <w:r w:rsidR="00C80AAF" w:rsidRPr="00B473A7">
        <w:rPr>
          <w:sz w:val="24"/>
          <w:szCs w:val="24"/>
        </w:rPr>
        <w:t xml:space="preserve"> </w:t>
      </w:r>
      <w:bookmarkStart w:id="16" w:name="sub_12602"/>
      <w:bookmarkEnd w:id="15"/>
      <w:r w:rsidR="00C80AAF" w:rsidRPr="00B473A7">
        <w:rPr>
          <w:sz w:val="24"/>
          <w:szCs w:val="24"/>
        </w:rPr>
        <w:t>При суммировании ежегодных оплачиваемых отпусков или перенесении ежегодного оплачиваемого отпуска на следующий рабочий</w:t>
      </w:r>
      <w:r w:rsidR="00552903" w:rsidRPr="00B473A7">
        <w:rPr>
          <w:sz w:val="24"/>
          <w:szCs w:val="24"/>
        </w:rPr>
        <w:t xml:space="preserve"> год денежной компенсацией может быть заменена</w:t>
      </w:r>
      <w:r w:rsidR="00C80AAF" w:rsidRPr="00B473A7">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B473A7" w:rsidRDefault="00C80AAF" w:rsidP="003B28E7">
      <w:pPr>
        <w:ind w:firstLine="720"/>
        <w:jc w:val="both"/>
        <w:rPr>
          <w:sz w:val="24"/>
          <w:szCs w:val="24"/>
        </w:rPr>
      </w:pPr>
      <w:bookmarkStart w:id="17" w:name="sub_1262"/>
      <w:bookmarkEnd w:id="16"/>
      <w:r w:rsidRPr="00B473A7">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C80AAF" w:rsidRPr="00B473A7" w:rsidRDefault="008D153A" w:rsidP="003B28E7">
      <w:pPr>
        <w:pStyle w:val="a5"/>
        <w:spacing w:after="0" w:line="240" w:lineRule="auto"/>
        <w:ind w:left="0" w:firstLine="709"/>
        <w:jc w:val="both"/>
        <w:rPr>
          <w:sz w:val="24"/>
          <w:szCs w:val="24"/>
        </w:rPr>
      </w:pPr>
      <w:r w:rsidRPr="00B473A7">
        <w:rPr>
          <w:sz w:val="24"/>
          <w:szCs w:val="24"/>
        </w:rPr>
        <w:t>4.3</w:t>
      </w:r>
      <w:r w:rsidR="00C80AAF" w:rsidRPr="00B473A7">
        <w:rPr>
          <w:sz w:val="24"/>
          <w:szCs w:val="24"/>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B473A7" w:rsidRDefault="00C80AAF" w:rsidP="003B28E7">
      <w:pPr>
        <w:pStyle w:val="a5"/>
        <w:spacing w:after="0" w:line="240" w:lineRule="auto"/>
        <w:ind w:left="0" w:firstLine="709"/>
        <w:jc w:val="both"/>
        <w:rPr>
          <w:sz w:val="24"/>
          <w:szCs w:val="24"/>
        </w:rPr>
      </w:pPr>
      <w:r w:rsidRPr="00B473A7">
        <w:rPr>
          <w:sz w:val="24"/>
          <w:szCs w:val="24"/>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B473A7" w:rsidRDefault="008D153A" w:rsidP="003B28E7">
      <w:pPr>
        <w:pStyle w:val="a5"/>
        <w:spacing w:after="0" w:line="240" w:lineRule="auto"/>
        <w:ind w:left="0" w:firstLine="720"/>
        <w:jc w:val="both"/>
        <w:rPr>
          <w:sz w:val="24"/>
          <w:szCs w:val="24"/>
        </w:rPr>
      </w:pPr>
      <w:r w:rsidRPr="00B473A7">
        <w:rPr>
          <w:sz w:val="24"/>
          <w:szCs w:val="24"/>
        </w:rPr>
        <w:t>4.4</w:t>
      </w:r>
      <w:r w:rsidR="00C80AAF" w:rsidRPr="00B473A7">
        <w:rPr>
          <w:sz w:val="24"/>
          <w:szCs w:val="24"/>
        </w:rPr>
        <w:t>.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005107F9" w:rsidRPr="00B473A7">
        <w:rPr>
          <w:sz w:val="24"/>
          <w:szCs w:val="24"/>
        </w:rPr>
        <w:t xml:space="preserve"> (</w:t>
      </w:r>
      <w:r w:rsidR="005107F9" w:rsidRPr="00B473A7">
        <w:rPr>
          <w:b/>
          <w:sz w:val="24"/>
          <w:szCs w:val="24"/>
        </w:rPr>
        <w:t>приложение №</w:t>
      </w:r>
      <w:r w:rsidR="00C53EE2">
        <w:rPr>
          <w:b/>
          <w:sz w:val="24"/>
          <w:szCs w:val="24"/>
        </w:rPr>
        <w:t>3</w:t>
      </w:r>
      <w:r w:rsidR="005107F9" w:rsidRPr="00B473A7">
        <w:rPr>
          <w:b/>
          <w:sz w:val="24"/>
          <w:szCs w:val="24"/>
        </w:rPr>
        <w:t xml:space="preserve"> </w:t>
      </w:r>
      <w:r w:rsidR="005107F9" w:rsidRPr="00B473A7">
        <w:rPr>
          <w:sz w:val="24"/>
          <w:szCs w:val="24"/>
        </w:rPr>
        <w:t xml:space="preserve">  к настоящему коллективному договору).</w:t>
      </w:r>
      <w:r w:rsidR="00C80AAF" w:rsidRPr="00B473A7">
        <w:rPr>
          <w:sz w:val="24"/>
          <w:szCs w:val="24"/>
        </w:rPr>
        <w:t xml:space="preserve"> </w:t>
      </w:r>
    </w:p>
    <w:p w:rsidR="00C80AAF" w:rsidRPr="00B473A7" w:rsidRDefault="008D153A" w:rsidP="003B28E7">
      <w:pPr>
        <w:pStyle w:val="a5"/>
        <w:spacing w:after="0" w:line="240" w:lineRule="auto"/>
        <w:ind w:left="0" w:firstLine="720"/>
        <w:jc w:val="both"/>
        <w:rPr>
          <w:sz w:val="24"/>
          <w:szCs w:val="24"/>
        </w:rPr>
      </w:pPr>
      <w:bookmarkStart w:id="18" w:name="sub_1006"/>
      <w:r w:rsidRPr="00B473A7">
        <w:rPr>
          <w:sz w:val="24"/>
          <w:szCs w:val="24"/>
        </w:rPr>
        <w:t>4.4</w:t>
      </w:r>
      <w:r w:rsidR="00C80AAF" w:rsidRPr="00B473A7">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B473A7" w:rsidRDefault="00C80AAF" w:rsidP="003B28E7">
      <w:pPr>
        <w:pStyle w:val="a5"/>
        <w:spacing w:after="0" w:line="240" w:lineRule="auto"/>
        <w:ind w:left="0" w:firstLine="720"/>
        <w:jc w:val="both"/>
        <w:rPr>
          <w:sz w:val="24"/>
          <w:szCs w:val="24"/>
        </w:rPr>
      </w:pPr>
      <w:bookmarkStart w:id="19" w:name="sub_1007"/>
      <w:bookmarkEnd w:id="18"/>
      <w:r w:rsidRPr="00B473A7">
        <w:rPr>
          <w:sz w:val="24"/>
          <w:szCs w:val="24"/>
        </w:rPr>
        <w:t>За педагогическими работниками, находящимися в длительном отпуске, сохраняется место работы (должность).</w:t>
      </w:r>
    </w:p>
    <w:bookmarkEnd w:id="19"/>
    <w:p w:rsidR="00C80AAF" w:rsidRPr="00B473A7" w:rsidRDefault="00C80AAF" w:rsidP="003B28E7">
      <w:pPr>
        <w:pStyle w:val="a5"/>
        <w:spacing w:after="0" w:line="240" w:lineRule="auto"/>
        <w:ind w:left="0" w:firstLine="720"/>
        <w:jc w:val="both"/>
        <w:rPr>
          <w:sz w:val="24"/>
          <w:szCs w:val="24"/>
        </w:rPr>
      </w:pPr>
      <w:r w:rsidRPr="00B473A7">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C3DEC" w:rsidRPr="00B473A7" w:rsidRDefault="00EC3DEC" w:rsidP="00EC3DEC">
      <w:pPr>
        <w:pStyle w:val="a5"/>
        <w:spacing w:after="0" w:line="240" w:lineRule="auto"/>
        <w:ind w:left="0" w:firstLine="720"/>
        <w:jc w:val="both"/>
        <w:rPr>
          <w:sz w:val="24"/>
          <w:szCs w:val="24"/>
        </w:rPr>
      </w:pPr>
      <w:r w:rsidRPr="00B473A7">
        <w:rPr>
          <w:sz w:val="24"/>
          <w:szCs w:val="24"/>
        </w:rPr>
        <w:lastRenderedPageBreak/>
        <w:t xml:space="preserve">4.5.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результатов специальной оценки условий труда. </w:t>
      </w:r>
    </w:p>
    <w:p w:rsidR="0018206F" w:rsidRPr="00B473A7" w:rsidRDefault="00EC3DEC" w:rsidP="00EC3DEC">
      <w:pPr>
        <w:pStyle w:val="a5"/>
        <w:spacing w:after="0" w:line="240" w:lineRule="auto"/>
        <w:ind w:left="0"/>
        <w:jc w:val="both"/>
        <w:rPr>
          <w:sz w:val="24"/>
          <w:szCs w:val="24"/>
        </w:rPr>
      </w:pPr>
      <w:r w:rsidRPr="00B473A7">
        <w:rPr>
          <w:sz w:val="24"/>
          <w:szCs w:val="24"/>
        </w:rPr>
        <w:t xml:space="preserve">         4.6</w:t>
      </w:r>
      <w:r w:rsidR="00C80AAF" w:rsidRPr="00B473A7">
        <w:rPr>
          <w:sz w:val="24"/>
          <w:szCs w:val="24"/>
        </w:rPr>
        <w:t xml:space="preserve">. </w:t>
      </w:r>
      <w:r w:rsidR="0018206F" w:rsidRPr="00B473A7">
        <w:rPr>
          <w:sz w:val="24"/>
          <w:szCs w:val="24"/>
        </w:rPr>
        <w:t xml:space="preserve">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w:t>
      </w:r>
      <w:r w:rsidR="0018206F" w:rsidRPr="00B473A7">
        <w:rPr>
          <w:sz w:val="24"/>
          <w:szCs w:val="24"/>
          <w:lang w:val="tt-RU"/>
        </w:rPr>
        <w:t>.</w:t>
      </w:r>
    </w:p>
    <w:p w:rsidR="00C80AAF" w:rsidRPr="00B473A7" w:rsidRDefault="008D153A" w:rsidP="003B28E7">
      <w:pPr>
        <w:pStyle w:val="a5"/>
        <w:spacing w:after="0" w:line="240" w:lineRule="auto"/>
        <w:ind w:left="0" w:firstLine="720"/>
        <w:jc w:val="both"/>
        <w:rPr>
          <w:sz w:val="24"/>
          <w:szCs w:val="24"/>
          <w:lang w:val="tt-RU"/>
        </w:rPr>
      </w:pPr>
      <w:r w:rsidRPr="00B473A7">
        <w:rPr>
          <w:sz w:val="24"/>
          <w:szCs w:val="24"/>
        </w:rPr>
        <w:t>4.6</w:t>
      </w:r>
      <w:r w:rsidR="00C80AAF" w:rsidRPr="00B473A7">
        <w:rPr>
          <w:sz w:val="24"/>
          <w:szCs w:val="24"/>
        </w:rPr>
        <w:t>.</w:t>
      </w:r>
      <w:r w:rsidR="00EC3DEC" w:rsidRPr="00B473A7">
        <w:rPr>
          <w:sz w:val="24"/>
          <w:szCs w:val="24"/>
        </w:rPr>
        <w:t xml:space="preserve">1. </w:t>
      </w:r>
      <w:r w:rsidR="0018206F" w:rsidRPr="00B473A7">
        <w:rPr>
          <w:sz w:val="24"/>
          <w:szCs w:val="24"/>
        </w:rPr>
        <w:t>Работодатель с учетом производственных и финансовых возможностей может устанавливать работникам ежегодные дополнительные оплачиваемые отпуска</w:t>
      </w:r>
      <w:r w:rsidR="00C465B3" w:rsidRPr="00B473A7">
        <w:rPr>
          <w:sz w:val="24"/>
          <w:szCs w:val="24"/>
        </w:rPr>
        <w:t>.</w:t>
      </w:r>
    </w:p>
    <w:p w:rsidR="00C80AAF" w:rsidRPr="00B473A7" w:rsidRDefault="008D153A" w:rsidP="003B28E7">
      <w:pPr>
        <w:pStyle w:val="a5"/>
        <w:spacing w:after="0" w:line="240" w:lineRule="auto"/>
        <w:ind w:left="0" w:firstLine="720"/>
        <w:jc w:val="both"/>
        <w:rPr>
          <w:sz w:val="24"/>
          <w:szCs w:val="24"/>
        </w:rPr>
      </w:pPr>
      <w:r w:rsidRPr="00B473A7">
        <w:rPr>
          <w:sz w:val="24"/>
          <w:szCs w:val="24"/>
        </w:rPr>
        <w:t>4.</w:t>
      </w:r>
      <w:r w:rsidR="00EC3DEC" w:rsidRPr="00B473A7">
        <w:rPr>
          <w:sz w:val="24"/>
          <w:szCs w:val="24"/>
        </w:rPr>
        <w:t>7</w:t>
      </w:r>
      <w:r w:rsidR="00C80AAF" w:rsidRPr="00B473A7">
        <w:rPr>
          <w:sz w:val="24"/>
          <w:szCs w:val="24"/>
        </w:rPr>
        <w:t xml:space="preserve"> </w:t>
      </w:r>
      <w:r w:rsidR="0018206F" w:rsidRPr="00B473A7">
        <w:rPr>
          <w:sz w:val="24"/>
          <w:szCs w:val="24"/>
        </w:rPr>
        <w:t>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C80AAF" w:rsidRPr="00B473A7" w:rsidRDefault="008D153A" w:rsidP="003B28E7">
      <w:pPr>
        <w:pStyle w:val="a5"/>
        <w:spacing w:after="0" w:line="240" w:lineRule="auto"/>
        <w:ind w:left="0" w:firstLine="720"/>
        <w:jc w:val="both"/>
        <w:rPr>
          <w:sz w:val="24"/>
          <w:szCs w:val="24"/>
        </w:rPr>
      </w:pPr>
      <w:r w:rsidRPr="00B473A7">
        <w:rPr>
          <w:sz w:val="24"/>
          <w:szCs w:val="24"/>
        </w:rPr>
        <w:t>4.</w:t>
      </w:r>
      <w:r w:rsidR="00EC3DEC" w:rsidRPr="00B473A7">
        <w:rPr>
          <w:sz w:val="24"/>
          <w:szCs w:val="24"/>
        </w:rPr>
        <w:t>8</w:t>
      </w:r>
      <w:r w:rsidR="00C80AAF" w:rsidRPr="00B473A7">
        <w:rPr>
          <w:sz w:val="24"/>
          <w:szCs w:val="24"/>
        </w:rPr>
        <w:t xml:space="preserve">. </w:t>
      </w:r>
      <w:r w:rsidR="0018206F" w:rsidRPr="00B473A7">
        <w:rPr>
          <w:sz w:val="24"/>
          <w:szCs w:val="24"/>
        </w:rPr>
        <w:t xml:space="preserve">Для медицинских работников устанавливается сокращенная продолжительность рабочего времени не более 39 часов в неделю </w:t>
      </w:r>
      <w:r w:rsidR="0018206F" w:rsidRPr="00B473A7">
        <w:rPr>
          <w:iCs/>
          <w:sz w:val="24"/>
          <w:szCs w:val="24"/>
        </w:rPr>
        <w:t>(ст. 350 ТК РФ)</w:t>
      </w:r>
      <w:r w:rsidR="0018206F" w:rsidRPr="00B473A7">
        <w:rPr>
          <w:i/>
          <w:iCs/>
          <w:sz w:val="24"/>
          <w:szCs w:val="24"/>
        </w:rPr>
        <w:t>.</w:t>
      </w:r>
    </w:p>
    <w:p w:rsidR="0018206F" w:rsidRPr="00B473A7" w:rsidRDefault="008D153A" w:rsidP="00EC3DEC">
      <w:pPr>
        <w:pStyle w:val="a5"/>
        <w:spacing w:after="0" w:line="240" w:lineRule="auto"/>
        <w:ind w:left="0" w:firstLine="720"/>
        <w:jc w:val="both"/>
        <w:rPr>
          <w:i/>
          <w:iCs/>
          <w:sz w:val="24"/>
          <w:szCs w:val="24"/>
        </w:rPr>
      </w:pPr>
      <w:r w:rsidRPr="00B473A7">
        <w:rPr>
          <w:sz w:val="24"/>
          <w:szCs w:val="24"/>
        </w:rPr>
        <w:t>4.</w:t>
      </w:r>
      <w:r w:rsidR="00EC3DEC" w:rsidRPr="00B473A7">
        <w:rPr>
          <w:sz w:val="24"/>
          <w:szCs w:val="24"/>
        </w:rPr>
        <w:t>9</w:t>
      </w:r>
      <w:r w:rsidR="00C80AAF" w:rsidRPr="00B473A7">
        <w:rPr>
          <w:sz w:val="24"/>
          <w:szCs w:val="24"/>
        </w:rPr>
        <w:t xml:space="preserve">. </w:t>
      </w:r>
      <w:r w:rsidR="0018206F" w:rsidRPr="00B473A7">
        <w:rPr>
          <w:sz w:val="24"/>
          <w:szCs w:val="24"/>
        </w:rPr>
        <w:t xml:space="preserve">Для работников, являющихся инвалидами </w:t>
      </w:r>
      <w:r w:rsidR="0018206F" w:rsidRPr="00B473A7">
        <w:rPr>
          <w:sz w:val="24"/>
          <w:szCs w:val="24"/>
          <w:lang w:val="en-US"/>
        </w:rPr>
        <w:t>I</w:t>
      </w:r>
      <w:r w:rsidR="0018206F" w:rsidRPr="00B473A7">
        <w:rPr>
          <w:sz w:val="24"/>
          <w:szCs w:val="24"/>
        </w:rPr>
        <w:t xml:space="preserve"> или </w:t>
      </w:r>
      <w:r w:rsidR="0018206F" w:rsidRPr="00B473A7">
        <w:rPr>
          <w:sz w:val="24"/>
          <w:szCs w:val="24"/>
          <w:lang w:val="en-US"/>
        </w:rPr>
        <w:t>II</w:t>
      </w:r>
      <w:r w:rsidR="0018206F" w:rsidRPr="00B473A7">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r w:rsidR="00EC3DEC" w:rsidRPr="00B473A7">
        <w:rPr>
          <w:i/>
          <w:iCs/>
          <w:sz w:val="24"/>
          <w:szCs w:val="24"/>
        </w:rPr>
        <w:t xml:space="preserve">. </w:t>
      </w:r>
      <w:r w:rsidR="0018206F" w:rsidRPr="00B473A7">
        <w:rPr>
          <w:sz w:val="24"/>
          <w:szCs w:val="24"/>
        </w:rPr>
        <w:t>Инвалидам предоставляется ежегодный отпуск не менее 30 календарных дней (</w:t>
      </w:r>
      <w:r w:rsidR="0018206F" w:rsidRPr="00B473A7">
        <w:rPr>
          <w:iCs/>
          <w:sz w:val="24"/>
          <w:szCs w:val="24"/>
        </w:rPr>
        <w:t>ст. 92 ТК РФ, ст. 23 Федерального закона от  24.11.1995 № 181-ФЗ «О социальной защите инвалидов в Российской Федерации»).</w:t>
      </w:r>
      <w:r w:rsidR="0018206F" w:rsidRPr="00B473A7">
        <w:rPr>
          <w:sz w:val="24"/>
          <w:szCs w:val="24"/>
          <w:highlight w:val="yellow"/>
        </w:rPr>
        <w:t xml:space="preserve"> </w:t>
      </w:r>
    </w:p>
    <w:p w:rsidR="009232CC" w:rsidRPr="00B473A7" w:rsidRDefault="009232CC" w:rsidP="00C81F9B">
      <w:pPr>
        <w:pStyle w:val="aff"/>
        <w:rPr>
          <w:b/>
          <w:sz w:val="24"/>
          <w:szCs w:val="24"/>
        </w:rPr>
      </w:pPr>
    </w:p>
    <w:p w:rsidR="00C80AAF" w:rsidRPr="00CB6579" w:rsidRDefault="00CB6579" w:rsidP="00CB6579">
      <w:pPr>
        <w:pStyle w:val="aff"/>
        <w:ind w:firstLine="567"/>
        <w:jc w:val="center"/>
        <w:rPr>
          <w:b/>
          <w:sz w:val="24"/>
          <w:szCs w:val="24"/>
        </w:rPr>
      </w:pPr>
      <w:r>
        <w:rPr>
          <w:b/>
          <w:sz w:val="24"/>
          <w:szCs w:val="24"/>
          <w:lang w:val="tt-RU"/>
        </w:rPr>
        <w:t>5</w:t>
      </w:r>
      <w:r w:rsidR="00C80AAF" w:rsidRPr="00B473A7">
        <w:rPr>
          <w:b/>
          <w:sz w:val="24"/>
          <w:szCs w:val="24"/>
        </w:rPr>
        <w:t xml:space="preserve">. </w:t>
      </w:r>
      <w:r w:rsidRPr="00CB6579">
        <w:rPr>
          <w:b/>
          <w:sz w:val="24"/>
          <w:szCs w:val="24"/>
        </w:rPr>
        <w:t>ГАРАНТИИ СОДЕЙСТВИЯ ЗАНЯТОСТИ</w:t>
      </w:r>
    </w:p>
    <w:p w:rsidR="00C80AAF" w:rsidRPr="00B473A7" w:rsidRDefault="00C80AAF" w:rsidP="003B28E7">
      <w:pPr>
        <w:pStyle w:val="aff"/>
        <w:ind w:firstLine="567"/>
        <w:jc w:val="both"/>
        <w:rPr>
          <w:b/>
          <w:sz w:val="24"/>
          <w:szCs w:val="24"/>
        </w:rPr>
      </w:pPr>
      <w:r w:rsidRPr="00B473A7">
        <w:rPr>
          <w:sz w:val="24"/>
          <w:szCs w:val="24"/>
        </w:rPr>
        <w:t xml:space="preserve">5.1. </w:t>
      </w:r>
      <w:r w:rsidRPr="00B473A7">
        <w:rPr>
          <w:b/>
          <w:sz w:val="24"/>
          <w:szCs w:val="24"/>
        </w:rPr>
        <w:t xml:space="preserve">В целях предупреждения и </w:t>
      </w:r>
      <w:r w:rsidR="001819C3" w:rsidRPr="00B473A7">
        <w:rPr>
          <w:b/>
          <w:sz w:val="24"/>
          <w:szCs w:val="24"/>
        </w:rPr>
        <w:t>недопущения нарушении</w:t>
      </w:r>
      <w:r w:rsidRPr="00B473A7">
        <w:rPr>
          <w:b/>
          <w:sz w:val="24"/>
          <w:szCs w:val="24"/>
        </w:rPr>
        <w:t xml:space="preserve"> трудовых прав работников </w:t>
      </w:r>
      <w:r w:rsidR="00D320EC" w:rsidRPr="00B473A7">
        <w:rPr>
          <w:b/>
          <w:sz w:val="24"/>
          <w:szCs w:val="24"/>
        </w:rPr>
        <w:t xml:space="preserve">образовательной организации </w:t>
      </w:r>
      <w:r w:rsidRPr="00B473A7">
        <w:rPr>
          <w:sz w:val="24"/>
          <w:szCs w:val="24"/>
        </w:rPr>
        <w:t xml:space="preserve"> </w:t>
      </w:r>
      <w:r w:rsidRPr="00B473A7">
        <w:rPr>
          <w:b/>
          <w:sz w:val="24"/>
          <w:szCs w:val="24"/>
        </w:rPr>
        <w:t>работодатель обязуется:</w:t>
      </w:r>
    </w:p>
    <w:p w:rsidR="00C80AAF" w:rsidRPr="00B473A7" w:rsidRDefault="00C80AAF" w:rsidP="003B28E7">
      <w:pPr>
        <w:pStyle w:val="aff"/>
        <w:ind w:firstLine="567"/>
        <w:jc w:val="both"/>
        <w:rPr>
          <w:sz w:val="24"/>
          <w:szCs w:val="24"/>
        </w:rPr>
      </w:pPr>
      <w:r w:rsidRPr="00B473A7">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B473A7" w:rsidRDefault="00C80AAF" w:rsidP="003B28E7">
      <w:pPr>
        <w:pStyle w:val="aff"/>
        <w:ind w:firstLine="567"/>
        <w:jc w:val="both"/>
        <w:rPr>
          <w:sz w:val="24"/>
          <w:szCs w:val="24"/>
        </w:rPr>
      </w:pPr>
      <w:r w:rsidRPr="00B473A7">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B473A7" w:rsidRDefault="00C80AAF" w:rsidP="003B28E7">
      <w:pPr>
        <w:pStyle w:val="aff"/>
        <w:ind w:firstLine="567"/>
        <w:jc w:val="both"/>
        <w:rPr>
          <w:sz w:val="24"/>
          <w:szCs w:val="24"/>
        </w:rPr>
      </w:pPr>
      <w:r w:rsidRPr="00B473A7">
        <w:rPr>
          <w:sz w:val="24"/>
          <w:szCs w:val="24"/>
        </w:rPr>
        <w:t>5.1.3. Удовлетворять потребности организации в педагогических кадрах и переподготовке высвобождаемых работников.</w:t>
      </w:r>
    </w:p>
    <w:p w:rsidR="00C80AAF" w:rsidRPr="00B473A7" w:rsidRDefault="00C80AAF" w:rsidP="003B28E7">
      <w:pPr>
        <w:pStyle w:val="aff"/>
        <w:ind w:firstLine="567"/>
        <w:jc w:val="both"/>
        <w:rPr>
          <w:b/>
          <w:sz w:val="24"/>
          <w:szCs w:val="24"/>
        </w:rPr>
      </w:pPr>
      <w:r w:rsidRPr="00B473A7">
        <w:rPr>
          <w:sz w:val="24"/>
          <w:szCs w:val="24"/>
        </w:rPr>
        <w:t>5.2.</w:t>
      </w:r>
      <w:r w:rsidRPr="00B473A7">
        <w:rPr>
          <w:b/>
          <w:sz w:val="24"/>
          <w:szCs w:val="24"/>
        </w:rPr>
        <w:t xml:space="preserve"> Выборный орган первичной профсоюзной организации обязуется:</w:t>
      </w:r>
    </w:p>
    <w:p w:rsidR="00C80AAF" w:rsidRPr="00B473A7" w:rsidRDefault="00C80AAF" w:rsidP="003B28E7">
      <w:pPr>
        <w:pStyle w:val="aff"/>
        <w:ind w:firstLine="567"/>
        <w:jc w:val="both"/>
        <w:rPr>
          <w:sz w:val="24"/>
          <w:szCs w:val="24"/>
        </w:rPr>
      </w:pPr>
      <w:r w:rsidRPr="00B473A7">
        <w:rPr>
          <w:sz w:val="24"/>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B473A7" w:rsidRDefault="00C80AAF" w:rsidP="003B28E7">
      <w:pPr>
        <w:pStyle w:val="aff"/>
        <w:ind w:firstLine="567"/>
        <w:jc w:val="both"/>
        <w:rPr>
          <w:sz w:val="24"/>
          <w:szCs w:val="24"/>
        </w:rPr>
      </w:pPr>
      <w:r w:rsidRPr="00B473A7">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B473A7" w:rsidRDefault="00C80AAF" w:rsidP="003B28E7">
      <w:pPr>
        <w:pStyle w:val="aff"/>
        <w:ind w:firstLine="567"/>
        <w:jc w:val="both"/>
        <w:rPr>
          <w:sz w:val="24"/>
          <w:szCs w:val="24"/>
        </w:rPr>
      </w:pPr>
      <w:r w:rsidRPr="00B473A7">
        <w:rPr>
          <w:sz w:val="24"/>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C80AAF" w:rsidRPr="00B473A7" w:rsidRDefault="00C80AAF" w:rsidP="003B28E7">
      <w:pPr>
        <w:pStyle w:val="aff"/>
        <w:ind w:firstLine="567"/>
        <w:jc w:val="both"/>
        <w:rPr>
          <w:b/>
          <w:sz w:val="24"/>
          <w:szCs w:val="24"/>
        </w:rPr>
      </w:pPr>
      <w:r w:rsidRPr="00B473A7">
        <w:rPr>
          <w:sz w:val="24"/>
          <w:szCs w:val="24"/>
        </w:rPr>
        <w:t>5.3.</w:t>
      </w:r>
      <w:r w:rsidRPr="00B473A7">
        <w:rPr>
          <w:b/>
          <w:sz w:val="24"/>
          <w:szCs w:val="24"/>
        </w:rPr>
        <w:t xml:space="preserve"> Стороны договорились:</w:t>
      </w:r>
    </w:p>
    <w:p w:rsidR="00C80AAF" w:rsidRPr="00B473A7" w:rsidRDefault="00C80AAF" w:rsidP="003B28E7">
      <w:pPr>
        <w:pStyle w:val="aff"/>
        <w:ind w:firstLine="567"/>
        <w:jc w:val="both"/>
        <w:rPr>
          <w:sz w:val="24"/>
          <w:szCs w:val="24"/>
        </w:rPr>
      </w:pPr>
      <w:r w:rsidRPr="00B473A7">
        <w:rPr>
          <w:sz w:val="24"/>
          <w:szCs w:val="24"/>
        </w:rPr>
        <w:t xml:space="preserve">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w:t>
      </w:r>
      <w:r w:rsidRPr="00B473A7">
        <w:rPr>
          <w:sz w:val="24"/>
          <w:szCs w:val="24"/>
        </w:rPr>
        <w:lastRenderedPageBreak/>
        <w:t>уволенных по сокращению работников.</w:t>
      </w:r>
    </w:p>
    <w:p w:rsidR="00C80AAF" w:rsidRPr="00B473A7" w:rsidRDefault="00C80AAF" w:rsidP="003B28E7">
      <w:pPr>
        <w:pStyle w:val="aff"/>
        <w:ind w:firstLine="567"/>
        <w:jc w:val="both"/>
        <w:rPr>
          <w:sz w:val="24"/>
          <w:szCs w:val="24"/>
        </w:rPr>
      </w:pPr>
      <w:r w:rsidRPr="00B473A7">
        <w:rPr>
          <w:sz w:val="24"/>
          <w:szCs w:val="24"/>
        </w:rPr>
        <w:t xml:space="preserve">5.3.2. Считать критериями массового увольнения работников в отрасли: </w:t>
      </w:r>
    </w:p>
    <w:p w:rsidR="00C80AAF" w:rsidRPr="00B473A7" w:rsidRDefault="00C80AAF" w:rsidP="003B28E7">
      <w:pPr>
        <w:tabs>
          <w:tab w:val="left" w:pos="6865"/>
        </w:tabs>
        <w:ind w:firstLine="567"/>
        <w:jc w:val="both"/>
        <w:rPr>
          <w:sz w:val="24"/>
          <w:szCs w:val="24"/>
        </w:rPr>
      </w:pPr>
      <w:r w:rsidRPr="00B473A7">
        <w:rPr>
          <w:sz w:val="24"/>
          <w:szCs w:val="24"/>
        </w:rPr>
        <w:t>- увольнение работников в связи с ликвидацией образовательной организации численностью 15 и более работающих;</w:t>
      </w:r>
    </w:p>
    <w:p w:rsidR="00C80AAF" w:rsidRPr="00B473A7" w:rsidRDefault="00C80AAF" w:rsidP="003B28E7">
      <w:pPr>
        <w:tabs>
          <w:tab w:val="left" w:pos="6865"/>
        </w:tabs>
        <w:ind w:firstLine="567"/>
        <w:jc w:val="both"/>
        <w:rPr>
          <w:sz w:val="24"/>
          <w:szCs w:val="24"/>
        </w:rPr>
      </w:pPr>
      <w:r w:rsidRPr="00B473A7">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B473A7" w:rsidRDefault="00C80AAF" w:rsidP="003B28E7">
      <w:pPr>
        <w:tabs>
          <w:tab w:val="left" w:pos="6865"/>
        </w:tabs>
        <w:ind w:firstLine="567"/>
        <w:jc w:val="both"/>
        <w:rPr>
          <w:sz w:val="24"/>
          <w:szCs w:val="24"/>
        </w:rPr>
      </w:pPr>
      <w:r w:rsidRPr="00B473A7">
        <w:rPr>
          <w:sz w:val="24"/>
          <w:szCs w:val="24"/>
        </w:rPr>
        <w:t xml:space="preserve">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sidRPr="00B473A7">
        <w:rPr>
          <w:sz w:val="24"/>
          <w:szCs w:val="24"/>
        </w:rPr>
        <w:t xml:space="preserve">«Центр занятости населения </w:t>
      </w:r>
      <w:r w:rsidR="00F41C9B" w:rsidRPr="00B473A7">
        <w:rPr>
          <w:sz w:val="24"/>
          <w:szCs w:val="24"/>
        </w:rPr>
        <w:t>Сабинского</w:t>
      </w:r>
      <w:r w:rsidR="006845DB" w:rsidRPr="00B473A7">
        <w:rPr>
          <w:sz w:val="24"/>
          <w:szCs w:val="24"/>
        </w:rPr>
        <w:t xml:space="preserve"> района</w:t>
      </w:r>
      <w:r w:rsidRPr="00B473A7">
        <w:rPr>
          <w:sz w:val="24"/>
          <w:szCs w:val="24"/>
        </w:rPr>
        <w:t>».</w:t>
      </w:r>
    </w:p>
    <w:p w:rsidR="00C80AAF" w:rsidRPr="00B473A7" w:rsidRDefault="00C80AAF" w:rsidP="003B28E7">
      <w:pPr>
        <w:tabs>
          <w:tab w:val="left" w:pos="6865"/>
        </w:tabs>
        <w:ind w:firstLine="567"/>
        <w:jc w:val="both"/>
        <w:rPr>
          <w:sz w:val="24"/>
          <w:szCs w:val="24"/>
        </w:rPr>
      </w:pPr>
      <w:r w:rsidRPr="00B473A7">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B473A7" w:rsidRDefault="00C80AAF" w:rsidP="003B28E7">
      <w:pPr>
        <w:tabs>
          <w:tab w:val="left" w:pos="6865"/>
        </w:tabs>
        <w:ind w:firstLine="567"/>
        <w:jc w:val="both"/>
        <w:rPr>
          <w:sz w:val="24"/>
          <w:szCs w:val="24"/>
        </w:rPr>
      </w:pPr>
      <w:r w:rsidRPr="00B473A7">
        <w:rPr>
          <w:sz w:val="24"/>
          <w:szCs w:val="24"/>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B473A7" w:rsidRDefault="00C80AAF" w:rsidP="003B28E7">
      <w:pPr>
        <w:tabs>
          <w:tab w:val="left" w:pos="6865"/>
        </w:tabs>
        <w:ind w:firstLine="567"/>
        <w:jc w:val="both"/>
        <w:rPr>
          <w:sz w:val="24"/>
          <w:szCs w:val="24"/>
        </w:rPr>
      </w:pPr>
      <w:r w:rsidRPr="00B473A7">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B473A7" w:rsidRDefault="00C80AAF" w:rsidP="003B28E7">
      <w:pPr>
        <w:tabs>
          <w:tab w:val="left" w:pos="6865"/>
        </w:tabs>
        <w:ind w:firstLine="567"/>
        <w:jc w:val="both"/>
        <w:rPr>
          <w:sz w:val="24"/>
          <w:szCs w:val="24"/>
        </w:rPr>
      </w:pPr>
      <w:r w:rsidRPr="00B473A7">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sidRPr="00B473A7">
        <w:rPr>
          <w:sz w:val="24"/>
          <w:szCs w:val="24"/>
        </w:rPr>
        <w:t xml:space="preserve"> взаимные консультации, принима</w:t>
      </w:r>
      <w:r w:rsidRPr="00B473A7">
        <w:rPr>
          <w:sz w:val="24"/>
          <w:szCs w:val="24"/>
        </w:rPr>
        <w:t>т</w:t>
      </w:r>
      <w:r w:rsidR="008969D2" w:rsidRPr="00B473A7">
        <w:rPr>
          <w:sz w:val="24"/>
          <w:szCs w:val="24"/>
        </w:rPr>
        <w:t>ь</w:t>
      </w:r>
      <w:r w:rsidRPr="00B473A7">
        <w:rPr>
          <w:sz w:val="24"/>
          <w:szCs w:val="24"/>
        </w:rPr>
        <w:t xml:space="preserve"> согласованные меры.</w:t>
      </w:r>
    </w:p>
    <w:p w:rsidR="00C80AAF" w:rsidRPr="00B473A7" w:rsidRDefault="00C80AAF" w:rsidP="003B28E7">
      <w:pPr>
        <w:tabs>
          <w:tab w:val="left" w:pos="6865"/>
        </w:tabs>
        <w:ind w:firstLine="567"/>
        <w:jc w:val="both"/>
        <w:rPr>
          <w:sz w:val="24"/>
          <w:szCs w:val="24"/>
        </w:rPr>
      </w:pPr>
      <w:r w:rsidRPr="00B473A7">
        <w:rPr>
          <w:sz w:val="24"/>
          <w:szCs w:val="24"/>
        </w:rPr>
        <w:t xml:space="preserve">5.5. Взаимодействовать с государственным казенным учреждением «Центр занятости населения </w:t>
      </w:r>
      <w:r w:rsidR="00F41C9B" w:rsidRPr="00B473A7">
        <w:rPr>
          <w:sz w:val="24"/>
          <w:szCs w:val="24"/>
        </w:rPr>
        <w:t>Сабинского</w:t>
      </w:r>
      <w:r w:rsidR="00671A1C" w:rsidRPr="00B473A7">
        <w:rPr>
          <w:sz w:val="24"/>
          <w:szCs w:val="24"/>
        </w:rPr>
        <w:t xml:space="preserve"> района</w:t>
      </w:r>
      <w:r w:rsidRPr="00B473A7">
        <w:rPr>
          <w:sz w:val="24"/>
          <w:szCs w:val="24"/>
        </w:rPr>
        <w:t>» при решении вопросов, связанных с высвобождением работников в связи с сокращением рабочих мест.</w:t>
      </w:r>
      <w:r w:rsidR="00671A1C" w:rsidRPr="00B473A7">
        <w:rPr>
          <w:sz w:val="24"/>
          <w:szCs w:val="24"/>
        </w:rPr>
        <w:t xml:space="preserve"> </w:t>
      </w:r>
    </w:p>
    <w:p w:rsidR="00C80AAF" w:rsidRPr="00B473A7" w:rsidRDefault="00C80AAF" w:rsidP="003B28E7">
      <w:pPr>
        <w:tabs>
          <w:tab w:val="left" w:pos="6865"/>
        </w:tabs>
        <w:ind w:firstLine="567"/>
        <w:jc w:val="both"/>
        <w:rPr>
          <w:sz w:val="24"/>
          <w:szCs w:val="24"/>
        </w:rPr>
      </w:pPr>
      <w:r w:rsidRPr="00B473A7">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B473A7" w:rsidRDefault="00C80AAF" w:rsidP="003B28E7">
      <w:pPr>
        <w:tabs>
          <w:tab w:val="left" w:pos="6865"/>
        </w:tabs>
        <w:ind w:firstLine="567"/>
        <w:jc w:val="both"/>
        <w:rPr>
          <w:sz w:val="24"/>
          <w:szCs w:val="24"/>
        </w:rPr>
      </w:pPr>
      <w:r w:rsidRPr="00B473A7">
        <w:rPr>
          <w:sz w:val="24"/>
          <w:szCs w:val="24"/>
        </w:rPr>
        <w:t xml:space="preserve">5.7. Ежемесячно представлять в государственное казенное учреждение «Центр занятости населения </w:t>
      </w:r>
      <w:r w:rsidR="00F41C9B" w:rsidRPr="00B473A7">
        <w:rPr>
          <w:sz w:val="24"/>
          <w:szCs w:val="24"/>
        </w:rPr>
        <w:t>Сабинского</w:t>
      </w:r>
      <w:r w:rsidR="00671A1C" w:rsidRPr="00B473A7">
        <w:rPr>
          <w:sz w:val="24"/>
          <w:szCs w:val="24"/>
        </w:rPr>
        <w:t xml:space="preserve"> района</w:t>
      </w:r>
      <w:r w:rsidRPr="00B473A7">
        <w:rPr>
          <w:sz w:val="24"/>
          <w:szCs w:val="24"/>
        </w:rPr>
        <w:t>» информацию о наличии вака</w:t>
      </w:r>
      <w:r w:rsidR="00F53A1B" w:rsidRPr="00B473A7">
        <w:rPr>
          <w:sz w:val="24"/>
          <w:szCs w:val="24"/>
        </w:rPr>
        <w:t>нтных рабочих мест (должностей).</w:t>
      </w:r>
    </w:p>
    <w:p w:rsidR="00C80AAF" w:rsidRPr="00B473A7" w:rsidRDefault="00C80AAF" w:rsidP="003B28E7">
      <w:pPr>
        <w:tabs>
          <w:tab w:val="left" w:pos="6865"/>
        </w:tabs>
        <w:ind w:firstLine="567"/>
        <w:jc w:val="both"/>
        <w:rPr>
          <w:sz w:val="24"/>
          <w:szCs w:val="24"/>
        </w:rPr>
      </w:pPr>
      <w:r w:rsidRPr="00B473A7">
        <w:rPr>
          <w:sz w:val="24"/>
          <w:szCs w:val="24"/>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F41C9B" w:rsidRPr="00B473A7">
        <w:rPr>
          <w:sz w:val="24"/>
          <w:szCs w:val="24"/>
        </w:rPr>
        <w:t>Сабинского</w:t>
      </w:r>
      <w:r w:rsidR="00671A1C" w:rsidRPr="00B473A7">
        <w:rPr>
          <w:sz w:val="24"/>
          <w:szCs w:val="24"/>
        </w:rPr>
        <w:t xml:space="preserve"> района</w:t>
      </w:r>
      <w:r w:rsidRPr="00B473A7">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B473A7" w:rsidRDefault="00C80AAF" w:rsidP="003B28E7">
      <w:pPr>
        <w:tabs>
          <w:tab w:val="left" w:pos="6865"/>
        </w:tabs>
        <w:ind w:firstLine="567"/>
        <w:jc w:val="both"/>
        <w:rPr>
          <w:sz w:val="24"/>
          <w:szCs w:val="24"/>
        </w:rPr>
      </w:pPr>
      <w:r w:rsidRPr="00B473A7">
        <w:rPr>
          <w:sz w:val="24"/>
          <w:szCs w:val="24"/>
        </w:rPr>
        <w:t xml:space="preserve">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w:t>
      </w:r>
      <w:r w:rsidRPr="00B473A7">
        <w:rPr>
          <w:sz w:val="24"/>
          <w:szCs w:val="24"/>
        </w:rPr>
        <w:lastRenderedPageBreak/>
        <w:t>месяцев после завершения прохождения соответствующей службы.</w:t>
      </w:r>
    </w:p>
    <w:p w:rsidR="00C80AAF" w:rsidRPr="00B473A7" w:rsidRDefault="00C80AAF" w:rsidP="003B28E7">
      <w:pPr>
        <w:pStyle w:val="aff"/>
        <w:ind w:firstLine="567"/>
        <w:jc w:val="both"/>
        <w:rPr>
          <w:sz w:val="24"/>
          <w:szCs w:val="24"/>
        </w:rPr>
      </w:pPr>
    </w:p>
    <w:p w:rsidR="00C80AAF" w:rsidRPr="00B473A7" w:rsidRDefault="00C80AAF" w:rsidP="003B28E7">
      <w:pPr>
        <w:pStyle w:val="aff"/>
        <w:ind w:firstLine="567"/>
        <w:jc w:val="both"/>
        <w:rPr>
          <w:sz w:val="24"/>
          <w:szCs w:val="24"/>
        </w:rPr>
      </w:pPr>
    </w:p>
    <w:p w:rsidR="00C80AAF" w:rsidRPr="00B473A7" w:rsidRDefault="00CB6579" w:rsidP="003B28E7">
      <w:pPr>
        <w:pStyle w:val="Default"/>
        <w:ind w:firstLine="709"/>
        <w:jc w:val="center"/>
        <w:rPr>
          <w:rFonts w:ascii="Times New Roman" w:hAnsi="Times New Roman" w:cs="Times New Roman"/>
          <w:b/>
          <w:color w:val="auto"/>
        </w:rPr>
      </w:pPr>
      <w:r>
        <w:rPr>
          <w:rFonts w:ascii="Times New Roman" w:hAnsi="Times New Roman" w:cs="Times New Roman"/>
          <w:b/>
          <w:color w:val="auto"/>
          <w:lang w:val="tt-RU"/>
        </w:rPr>
        <w:t>6.</w:t>
      </w:r>
      <w:r w:rsidR="00C80AAF" w:rsidRPr="00B473A7">
        <w:rPr>
          <w:rFonts w:ascii="Times New Roman" w:hAnsi="Times New Roman" w:cs="Times New Roman"/>
          <w:b/>
          <w:color w:val="auto"/>
        </w:rPr>
        <w:t xml:space="preserve"> </w:t>
      </w:r>
      <w:r w:rsidRPr="00CB6579">
        <w:rPr>
          <w:rFonts w:ascii="Times New Roman" w:hAnsi="Times New Roman" w:cs="Times New Roman"/>
          <w:b/>
          <w:color w:val="auto"/>
        </w:rPr>
        <w:t>ДОПОЛНИТЕЛЬНОЕ ПРОФЕССИОНАЛЬНОЕ ОБРАЗОВАНИЕ РАБОТНИКОВ</w:t>
      </w:r>
    </w:p>
    <w:p w:rsidR="00C80AAF" w:rsidRPr="00B473A7" w:rsidRDefault="00C80AAF" w:rsidP="003B28E7">
      <w:pPr>
        <w:pStyle w:val="Default"/>
        <w:ind w:firstLine="709"/>
        <w:jc w:val="both"/>
        <w:rPr>
          <w:rFonts w:ascii="Times New Roman" w:hAnsi="Times New Roman" w:cs="Times New Roman"/>
          <w:color w:val="auto"/>
        </w:rPr>
      </w:pPr>
    </w:p>
    <w:p w:rsidR="00C80AAF" w:rsidRPr="00B473A7" w:rsidRDefault="00C80AAF" w:rsidP="003B28E7">
      <w:pPr>
        <w:pStyle w:val="Default"/>
        <w:ind w:firstLine="709"/>
        <w:jc w:val="both"/>
        <w:rPr>
          <w:rFonts w:ascii="Times New Roman" w:hAnsi="Times New Roman" w:cs="Times New Roman"/>
          <w:b/>
          <w:color w:val="auto"/>
        </w:rPr>
      </w:pPr>
      <w:r w:rsidRPr="00B473A7">
        <w:rPr>
          <w:rFonts w:ascii="Times New Roman" w:hAnsi="Times New Roman" w:cs="Times New Roman"/>
          <w:color w:val="auto"/>
        </w:rPr>
        <w:t>6.1. </w:t>
      </w:r>
      <w:r w:rsidRPr="00B473A7">
        <w:rPr>
          <w:rFonts w:ascii="Times New Roman" w:hAnsi="Times New Roman" w:cs="Times New Roman"/>
          <w:b/>
          <w:color w:val="auto"/>
        </w:rPr>
        <w:t>Стороны договорились о том, что:</w:t>
      </w:r>
    </w:p>
    <w:p w:rsidR="00C80AAF" w:rsidRPr="00B473A7" w:rsidRDefault="00C80AAF" w:rsidP="003B28E7">
      <w:pPr>
        <w:ind w:firstLine="709"/>
        <w:jc w:val="both"/>
        <w:rPr>
          <w:sz w:val="24"/>
          <w:szCs w:val="24"/>
        </w:rPr>
      </w:pPr>
      <w:r w:rsidRPr="00B473A7">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B473A7">
        <w:rPr>
          <w:rStyle w:val="aff9"/>
          <w:sz w:val="24"/>
          <w:szCs w:val="24"/>
        </w:rPr>
        <w:footnoteReference w:id="1"/>
      </w:r>
      <w:r w:rsidRPr="00B473A7">
        <w:rPr>
          <w:sz w:val="24"/>
          <w:szCs w:val="24"/>
        </w:rPr>
        <w:t>.</w:t>
      </w:r>
    </w:p>
    <w:p w:rsidR="00C80AAF" w:rsidRPr="00B473A7" w:rsidRDefault="00C80AAF" w:rsidP="003B28E7">
      <w:pPr>
        <w:ind w:firstLine="709"/>
        <w:jc w:val="both"/>
        <w:rPr>
          <w:rFonts w:eastAsiaTheme="minorHAnsi"/>
          <w:sz w:val="24"/>
          <w:szCs w:val="24"/>
          <w:lang w:eastAsia="en-US"/>
        </w:rPr>
      </w:pPr>
      <w:r w:rsidRPr="00B473A7">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B473A7">
        <w:rPr>
          <w:rStyle w:val="aff9"/>
          <w:rFonts w:eastAsiaTheme="minorHAnsi"/>
          <w:sz w:val="24"/>
          <w:szCs w:val="24"/>
          <w:lang w:eastAsia="en-US"/>
        </w:rPr>
        <w:footnoteReference w:id="2"/>
      </w:r>
      <w:r w:rsidRPr="00B473A7">
        <w:rPr>
          <w:rFonts w:eastAsiaTheme="minorHAnsi"/>
          <w:sz w:val="24"/>
          <w:szCs w:val="24"/>
          <w:lang w:eastAsia="en-US"/>
        </w:rPr>
        <w:t>.</w:t>
      </w:r>
    </w:p>
    <w:p w:rsidR="00C80AAF" w:rsidRPr="00B473A7" w:rsidRDefault="00C80AAF" w:rsidP="003B28E7">
      <w:pPr>
        <w:ind w:firstLine="709"/>
        <w:jc w:val="both"/>
        <w:rPr>
          <w:rFonts w:eastAsiaTheme="minorHAnsi"/>
          <w:sz w:val="24"/>
          <w:szCs w:val="24"/>
          <w:lang w:eastAsia="en-US"/>
        </w:rPr>
      </w:pPr>
      <w:r w:rsidRPr="00B473A7">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B473A7">
        <w:rPr>
          <w:rStyle w:val="aff9"/>
          <w:sz w:val="24"/>
          <w:szCs w:val="24"/>
        </w:rPr>
        <w:footnoteReference w:id="3"/>
      </w:r>
      <w:r w:rsidRPr="00B473A7">
        <w:rPr>
          <w:rFonts w:eastAsiaTheme="minorHAnsi"/>
          <w:sz w:val="24"/>
          <w:szCs w:val="24"/>
          <w:lang w:eastAsia="en-US"/>
        </w:rPr>
        <w:t>.</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6.1.4. Работодатель</w:t>
      </w:r>
      <w:r w:rsidR="00846280" w:rsidRPr="00B473A7">
        <w:rPr>
          <w:rFonts w:ascii="Times New Roman" w:hAnsi="Times New Roman" w:cs="Times New Roman"/>
          <w:color w:val="auto"/>
        </w:rPr>
        <w:t xml:space="preserve"> </w:t>
      </w:r>
      <w:r w:rsidRPr="00B473A7">
        <w:rPr>
          <w:rFonts w:ascii="Times New Roman" w:hAnsi="Times New Roman" w:cs="Times New Roman"/>
          <w:color w:val="auto"/>
        </w:rPr>
        <w:t xml:space="preserve">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B473A7">
        <w:rPr>
          <w:rStyle w:val="aff9"/>
          <w:rFonts w:ascii="Times New Roman" w:hAnsi="Times New Roman" w:cs="Times New Roman"/>
          <w:color w:val="auto"/>
        </w:rPr>
        <w:footnoteReference w:id="4"/>
      </w:r>
      <w:r w:rsidRPr="00B473A7">
        <w:rPr>
          <w:rFonts w:ascii="Times New Roman" w:hAnsi="Times New Roman" w:cs="Times New Roman"/>
          <w:color w:val="auto"/>
        </w:rPr>
        <w:t xml:space="preserve">. </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 xml:space="preserve">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w:t>
      </w:r>
      <w:r w:rsidRPr="00B473A7">
        <w:rPr>
          <w:rFonts w:ascii="Times New Roman" w:hAnsi="Times New Roman" w:cs="Times New Roman"/>
          <w:color w:val="auto"/>
        </w:rPr>
        <w:lastRenderedPageBreak/>
        <w:t>работодателя</w:t>
      </w:r>
      <w:r w:rsidRPr="00B473A7">
        <w:rPr>
          <w:rStyle w:val="aff9"/>
          <w:rFonts w:ascii="Times New Roman" w:hAnsi="Times New Roman" w:cs="Times New Roman"/>
          <w:color w:val="auto"/>
        </w:rPr>
        <w:footnoteReference w:id="5"/>
      </w:r>
      <w:r w:rsidRPr="00B473A7">
        <w:rPr>
          <w:rFonts w:ascii="Times New Roman" w:hAnsi="Times New Roman" w:cs="Times New Roman"/>
          <w:color w:val="auto"/>
        </w:rPr>
        <w:t>, в порядке и размерах, предусмотренных для лиц, направляемых в служебные командировки (статья 187 ТК РФ).</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 xml:space="preserve">6.1.9. Гарантии и компенсации, предусмотренные статьями </w:t>
      </w:r>
      <w:r w:rsidRPr="00B473A7">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C80AAF" w:rsidRPr="00B473A7" w:rsidRDefault="00C80AAF" w:rsidP="003B28E7">
      <w:pPr>
        <w:jc w:val="both"/>
        <w:rPr>
          <w:sz w:val="24"/>
          <w:szCs w:val="24"/>
        </w:rPr>
      </w:pPr>
    </w:p>
    <w:p w:rsidR="00C80AAF" w:rsidRPr="00B473A7" w:rsidRDefault="00CB6579" w:rsidP="005C4804">
      <w:pPr>
        <w:pStyle w:val="aff"/>
        <w:ind w:firstLine="567"/>
        <w:jc w:val="center"/>
        <w:rPr>
          <w:b/>
          <w:sz w:val="24"/>
          <w:szCs w:val="24"/>
        </w:rPr>
      </w:pPr>
      <w:r>
        <w:rPr>
          <w:b/>
          <w:sz w:val="24"/>
          <w:szCs w:val="24"/>
          <w:lang w:val="tt-RU"/>
        </w:rPr>
        <w:t>7.</w:t>
      </w:r>
      <w:r w:rsidR="00C80AAF" w:rsidRPr="00B473A7">
        <w:rPr>
          <w:b/>
          <w:sz w:val="24"/>
          <w:szCs w:val="24"/>
        </w:rPr>
        <w:t xml:space="preserve"> </w:t>
      </w:r>
      <w:r w:rsidRPr="00B473A7">
        <w:rPr>
          <w:b/>
          <w:sz w:val="24"/>
          <w:szCs w:val="24"/>
        </w:rPr>
        <w:t>ОПЛАТА ТРУДА</w:t>
      </w:r>
    </w:p>
    <w:p w:rsidR="00C80AAF" w:rsidRPr="00B473A7" w:rsidRDefault="00865D2E" w:rsidP="003B28E7">
      <w:pPr>
        <w:pStyle w:val="af4"/>
        <w:spacing w:after="0"/>
        <w:ind w:left="0"/>
        <w:jc w:val="both"/>
        <w:rPr>
          <w:b/>
          <w:sz w:val="24"/>
          <w:szCs w:val="24"/>
        </w:rPr>
      </w:pPr>
      <w:r w:rsidRPr="00B473A7">
        <w:rPr>
          <w:sz w:val="24"/>
          <w:szCs w:val="24"/>
        </w:rPr>
        <w:tab/>
        <w:t>7.1</w:t>
      </w:r>
      <w:r w:rsidR="00C80AAF" w:rsidRPr="00B473A7">
        <w:rPr>
          <w:sz w:val="24"/>
          <w:szCs w:val="24"/>
        </w:rPr>
        <w:t xml:space="preserve">. </w:t>
      </w:r>
      <w:r w:rsidR="00C80AAF" w:rsidRPr="00B473A7">
        <w:rPr>
          <w:b/>
          <w:sz w:val="24"/>
          <w:szCs w:val="24"/>
        </w:rPr>
        <w:t>Стороны подтверждают, что:</w:t>
      </w:r>
    </w:p>
    <w:p w:rsidR="00C80AAF" w:rsidRPr="00B473A7" w:rsidRDefault="00865D2E" w:rsidP="003B28E7">
      <w:pPr>
        <w:pStyle w:val="af4"/>
        <w:spacing w:after="0"/>
        <w:ind w:left="0" w:firstLine="709"/>
        <w:jc w:val="both"/>
        <w:rPr>
          <w:sz w:val="24"/>
          <w:szCs w:val="24"/>
        </w:rPr>
      </w:pPr>
      <w:r w:rsidRPr="00B473A7">
        <w:rPr>
          <w:sz w:val="24"/>
          <w:szCs w:val="24"/>
        </w:rPr>
        <w:t>7.1</w:t>
      </w:r>
      <w:r w:rsidR="00C80AAF" w:rsidRPr="00B473A7">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B473A7" w:rsidRDefault="00C80AAF" w:rsidP="003B28E7">
      <w:pPr>
        <w:pStyle w:val="af4"/>
        <w:spacing w:after="0"/>
        <w:ind w:left="0" w:firstLine="567"/>
        <w:jc w:val="both"/>
        <w:rPr>
          <w:sz w:val="24"/>
          <w:szCs w:val="24"/>
        </w:rPr>
      </w:pPr>
      <w:r w:rsidRPr="00B473A7">
        <w:rPr>
          <w:sz w:val="24"/>
          <w:szCs w:val="24"/>
        </w:rPr>
        <w:t>Запрещается какая-либо дискриминация при установлении и изменении условий оплаты труда.</w:t>
      </w:r>
      <w:r w:rsidR="005107F9" w:rsidRPr="00B473A7">
        <w:rPr>
          <w:sz w:val="24"/>
          <w:szCs w:val="24"/>
        </w:rPr>
        <w:t xml:space="preserve"> </w:t>
      </w:r>
    </w:p>
    <w:p w:rsidR="00C80AAF" w:rsidRPr="00B473A7" w:rsidRDefault="00865D2E" w:rsidP="003B28E7">
      <w:pPr>
        <w:pStyle w:val="ConsPlusNormal"/>
        <w:ind w:firstLine="709"/>
        <w:jc w:val="both"/>
        <w:rPr>
          <w:rFonts w:ascii="Times New Roman" w:hAnsi="Times New Roman" w:cs="Times New Roman"/>
          <w:sz w:val="24"/>
          <w:szCs w:val="24"/>
        </w:rPr>
      </w:pPr>
      <w:r w:rsidRPr="00B473A7">
        <w:rPr>
          <w:rFonts w:ascii="Times New Roman" w:hAnsi="Times New Roman" w:cs="Times New Roman"/>
          <w:sz w:val="24"/>
          <w:szCs w:val="24"/>
        </w:rPr>
        <w:t>7.1</w:t>
      </w:r>
      <w:r w:rsidR="00C80AAF" w:rsidRPr="00B473A7">
        <w:rPr>
          <w:rFonts w:ascii="Times New Roman" w:hAnsi="Times New Roman" w:cs="Times New Roman"/>
          <w:sz w:val="24"/>
          <w:szCs w:val="24"/>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B473A7">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80AAF" w:rsidRPr="00B473A7" w:rsidRDefault="008C0493" w:rsidP="003B28E7">
      <w:pPr>
        <w:pStyle w:val="a5"/>
        <w:spacing w:after="0" w:line="240" w:lineRule="auto"/>
        <w:ind w:left="0" w:firstLine="709"/>
        <w:jc w:val="both"/>
        <w:rPr>
          <w:sz w:val="24"/>
          <w:szCs w:val="24"/>
        </w:rPr>
      </w:pPr>
      <w:r w:rsidRPr="00B473A7">
        <w:rPr>
          <w:sz w:val="24"/>
          <w:szCs w:val="24"/>
        </w:rPr>
        <w:t>7.1</w:t>
      </w:r>
      <w:r w:rsidR="00C80AAF" w:rsidRPr="00B473A7">
        <w:rPr>
          <w:sz w:val="24"/>
          <w:szCs w:val="24"/>
        </w:rPr>
        <w:t>.3.</w:t>
      </w:r>
      <w:r w:rsidR="00C80AAF" w:rsidRPr="00B473A7">
        <w:rPr>
          <w:b/>
          <w:sz w:val="24"/>
          <w:szCs w:val="24"/>
        </w:rPr>
        <w:t xml:space="preserve"> </w:t>
      </w:r>
      <w:r w:rsidR="00C80AAF" w:rsidRPr="00B473A7">
        <w:rPr>
          <w:sz w:val="24"/>
          <w:szCs w:val="24"/>
        </w:rPr>
        <w:t>Вопросы оплаты труда в образовательной организаци</w:t>
      </w:r>
      <w:r w:rsidR="00975D10" w:rsidRPr="00B473A7">
        <w:rPr>
          <w:sz w:val="24"/>
          <w:szCs w:val="24"/>
        </w:rPr>
        <w:t xml:space="preserve">и регулируются решениями Районного Совета </w:t>
      </w:r>
      <w:r w:rsidR="00F41C9B" w:rsidRPr="00B473A7">
        <w:rPr>
          <w:sz w:val="24"/>
          <w:szCs w:val="24"/>
        </w:rPr>
        <w:t>Сабинского</w:t>
      </w:r>
      <w:r w:rsidR="00975D10" w:rsidRPr="00B473A7">
        <w:rPr>
          <w:sz w:val="24"/>
          <w:szCs w:val="24"/>
        </w:rPr>
        <w:t xml:space="preserve"> муниципального района</w:t>
      </w:r>
      <w:r w:rsidR="00C80AAF" w:rsidRPr="00B473A7">
        <w:rPr>
          <w:sz w:val="24"/>
          <w:szCs w:val="24"/>
        </w:rPr>
        <w:t xml:space="preserve"> Республики Татарстан.</w:t>
      </w:r>
    </w:p>
    <w:p w:rsidR="00C80AAF" w:rsidRPr="00B473A7" w:rsidRDefault="008C0493" w:rsidP="003B28E7">
      <w:pPr>
        <w:pStyle w:val="a5"/>
        <w:spacing w:after="0" w:line="240" w:lineRule="auto"/>
        <w:ind w:left="0" w:firstLine="709"/>
        <w:jc w:val="both"/>
        <w:rPr>
          <w:sz w:val="24"/>
          <w:szCs w:val="24"/>
        </w:rPr>
      </w:pPr>
      <w:r w:rsidRPr="00B473A7">
        <w:rPr>
          <w:sz w:val="24"/>
          <w:szCs w:val="24"/>
        </w:rPr>
        <w:t>7.1</w:t>
      </w:r>
      <w:r w:rsidR="00C80AAF" w:rsidRPr="00B473A7">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B473A7" w:rsidRDefault="008C0493" w:rsidP="003B28E7">
      <w:pPr>
        <w:pStyle w:val="a5"/>
        <w:spacing w:after="0" w:line="240" w:lineRule="auto"/>
        <w:ind w:left="0" w:firstLine="720"/>
        <w:jc w:val="both"/>
        <w:rPr>
          <w:sz w:val="24"/>
          <w:szCs w:val="24"/>
        </w:rPr>
      </w:pPr>
      <w:r w:rsidRPr="00B473A7">
        <w:rPr>
          <w:sz w:val="24"/>
          <w:szCs w:val="24"/>
        </w:rPr>
        <w:t>7.2</w:t>
      </w:r>
      <w:r w:rsidR="00C80AAF" w:rsidRPr="00B473A7">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B473A7" w:rsidRDefault="00C80AAF" w:rsidP="003B28E7">
      <w:pPr>
        <w:pStyle w:val="a5"/>
        <w:spacing w:after="0" w:line="240" w:lineRule="auto"/>
        <w:ind w:left="0" w:firstLine="720"/>
        <w:jc w:val="both"/>
        <w:rPr>
          <w:b/>
          <w:sz w:val="24"/>
          <w:szCs w:val="24"/>
        </w:rPr>
      </w:pPr>
      <w:r w:rsidRPr="00B473A7">
        <w:rPr>
          <w:sz w:val="24"/>
          <w:szCs w:val="24"/>
        </w:rPr>
        <w:t>Заработная плата</w:t>
      </w:r>
      <w:r w:rsidRPr="00B473A7">
        <w:rPr>
          <w:b/>
          <w:sz w:val="24"/>
          <w:szCs w:val="24"/>
        </w:rPr>
        <w:t xml:space="preserve"> </w:t>
      </w:r>
      <w:r w:rsidRPr="00B473A7">
        <w:rPr>
          <w:sz w:val="24"/>
          <w:szCs w:val="24"/>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C80AAF" w:rsidRPr="00B473A7" w:rsidRDefault="00C80AAF" w:rsidP="003B28E7">
      <w:pPr>
        <w:pStyle w:val="a5"/>
        <w:spacing w:after="0" w:line="240" w:lineRule="auto"/>
        <w:ind w:left="0" w:firstLine="720"/>
        <w:jc w:val="both"/>
        <w:rPr>
          <w:sz w:val="24"/>
          <w:szCs w:val="24"/>
        </w:rPr>
      </w:pPr>
      <w:r w:rsidRPr="00B473A7">
        <w:rPr>
          <w:sz w:val="24"/>
          <w:szCs w:val="24"/>
        </w:rPr>
        <w:t>а) должностных окладов, окладов;</w:t>
      </w:r>
    </w:p>
    <w:p w:rsidR="00C80AAF" w:rsidRPr="00B473A7" w:rsidRDefault="00C80AAF" w:rsidP="003B28E7">
      <w:pPr>
        <w:pStyle w:val="a5"/>
        <w:spacing w:after="0" w:line="240" w:lineRule="auto"/>
        <w:ind w:left="0" w:firstLine="720"/>
        <w:jc w:val="both"/>
        <w:rPr>
          <w:sz w:val="24"/>
          <w:szCs w:val="24"/>
        </w:rPr>
      </w:pPr>
      <w:r w:rsidRPr="00B473A7">
        <w:rPr>
          <w:sz w:val="24"/>
          <w:szCs w:val="24"/>
        </w:rPr>
        <w:t>б) выплат компенсационного характера;</w:t>
      </w:r>
    </w:p>
    <w:p w:rsidR="00C80AAF" w:rsidRPr="00B473A7" w:rsidRDefault="00C80AAF" w:rsidP="003B28E7">
      <w:pPr>
        <w:pStyle w:val="a5"/>
        <w:spacing w:after="0" w:line="240" w:lineRule="auto"/>
        <w:ind w:left="0" w:firstLine="720"/>
        <w:jc w:val="both"/>
        <w:rPr>
          <w:sz w:val="24"/>
          <w:szCs w:val="24"/>
        </w:rPr>
      </w:pPr>
      <w:r w:rsidRPr="00B473A7">
        <w:rPr>
          <w:sz w:val="24"/>
          <w:szCs w:val="24"/>
        </w:rPr>
        <w:t>в) выплат стимулирующего характера.</w:t>
      </w:r>
    </w:p>
    <w:p w:rsidR="00C80AAF" w:rsidRPr="00B473A7" w:rsidRDefault="008C0493" w:rsidP="003B28E7">
      <w:pPr>
        <w:pStyle w:val="a5"/>
        <w:spacing w:after="0" w:line="240" w:lineRule="auto"/>
        <w:ind w:left="0" w:firstLine="720"/>
        <w:jc w:val="both"/>
        <w:rPr>
          <w:sz w:val="24"/>
          <w:szCs w:val="24"/>
        </w:rPr>
      </w:pPr>
      <w:r w:rsidRPr="00B473A7">
        <w:rPr>
          <w:sz w:val="24"/>
          <w:szCs w:val="24"/>
        </w:rPr>
        <w:lastRenderedPageBreak/>
        <w:t>7.2</w:t>
      </w:r>
      <w:r w:rsidR="00C80AAF" w:rsidRPr="00B473A7">
        <w:rPr>
          <w:sz w:val="24"/>
          <w:szCs w:val="24"/>
        </w:rPr>
        <w:t>.1. Стимулирующий фонд оплаты труда образовательной организации (далее – организация) включает в себя:</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выплаты за интенсивность и высокие результаты работы;</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выплаты за стаж работы по профилю;</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выплаты за квалификационную категорию;</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выплаты за качество выполняемых работ;</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премиальные и иные поощрительные выплаты.</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Выплаты за интенсивность и высокие результаты работы подразделяются на:</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выплаты за специфику образовательной программы;</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xml:space="preserve">- выплаты за наличие почетных званий, государственных наград. </w:t>
      </w:r>
    </w:p>
    <w:p w:rsidR="00330429" w:rsidRPr="00B473A7" w:rsidRDefault="00C80AAF" w:rsidP="003B28E7">
      <w:pPr>
        <w:pStyle w:val="a5"/>
        <w:spacing w:after="0" w:line="240" w:lineRule="auto"/>
        <w:ind w:left="0" w:firstLine="720"/>
        <w:jc w:val="both"/>
        <w:rPr>
          <w:rFonts w:eastAsia="Calibri"/>
          <w:sz w:val="24"/>
          <w:szCs w:val="24"/>
          <w:lang w:val="tt-RU"/>
        </w:rPr>
      </w:pPr>
      <w:r w:rsidRPr="00B473A7">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w:t>
      </w:r>
      <w:r w:rsidR="005107F9" w:rsidRPr="00B473A7">
        <w:rPr>
          <w:rFonts w:eastAsia="Calibri"/>
          <w:sz w:val="24"/>
          <w:szCs w:val="24"/>
        </w:rPr>
        <w:t>за определенный период времени</w:t>
      </w:r>
      <w:r w:rsidR="005107F9" w:rsidRPr="00B473A7">
        <w:rPr>
          <w:rFonts w:eastAsia="Calibri"/>
          <w:sz w:val="24"/>
          <w:szCs w:val="24"/>
          <w:lang w:val="tt-RU"/>
        </w:rPr>
        <w:t xml:space="preserve">. </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xml:space="preserve">При разработке и утверждении в </w:t>
      </w:r>
      <w:r w:rsidR="00561F76" w:rsidRPr="00B473A7">
        <w:rPr>
          <w:rFonts w:eastAsia="Calibri"/>
          <w:sz w:val="24"/>
          <w:szCs w:val="24"/>
        </w:rPr>
        <w:t xml:space="preserve">образовательной </w:t>
      </w:r>
      <w:r w:rsidRPr="00B473A7">
        <w:rPr>
          <w:rFonts w:eastAsia="Calibri"/>
          <w:sz w:val="24"/>
          <w:szCs w:val="24"/>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вознаграждение должно следовать за достижением результата (принцип своевременности);</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правила определения вознаграждения должны быть понятны каждому работнику (принцип справедливости);</w:t>
      </w:r>
    </w:p>
    <w:p w:rsidR="00C80AAF" w:rsidRPr="00B473A7" w:rsidRDefault="00C80AAF" w:rsidP="003B28E7">
      <w:pPr>
        <w:pStyle w:val="a5"/>
        <w:spacing w:after="0" w:line="240" w:lineRule="auto"/>
        <w:ind w:left="0" w:firstLine="720"/>
        <w:jc w:val="both"/>
        <w:rPr>
          <w:rFonts w:eastAsia="Calibri"/>
          <w:sz w:val="24"/>
          <w:szCs w:val="24"/>
        </w:rPr>
      </w:pPr>
      <w:r w:rsidRPr="00B473A7">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B473A7" w:rsidRDefault="00C80AAF" w:rsidP="003B28E7">
      <w:pPr>
        <w:pStyle w:val="a5"/>
        <w:spacing w:after="0" w:line="240" w:lineRule="auto"/>
        <w:ind w:left="0" w:firstLine="720"/>
        <w:jc w:val="both"/>
        <w:rPr>
          <w:rFonts w:eastAsia="Arial"/>
          <w:sz w:val="24"/>
          <w:szCs w:val="24"/>
          <w:lang w:eastAsia="ar-SA"/>
        </w:rPr>
      </w:pPr>
      <w:r w:rsidRPr="00B473A7">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B473A7" w:rsidRDefault="008C0493" w:rsidP="003B28E7">
      <w:pPr>
        <w:pStyle w:val="a5"/>
        <w:spacing w:after="0" w:line="240" w:lineRule="auto"/>
        <w:ind w:left="0" w:firstLine="709"/>
        <w:jc w:val="both"/>
        <w:rPr>
          <w:sz w:val="24"/>
          <w:szCs w:val="24"/>
        </w:rPr>
      </w:pPr>
      <w:r w:rsidRPr="00B473A7">
        <w:rPr>
          <w:sz w:val="24"/>
          <w:szCs w:val="24"/>
        </w:rPr>
        <w:t>7.2</w:t>
      </w:r>
      <w:r w:rsidR="00C80AAF" w:rsidRPr="00B473A7">
        <w:rPr>
          <w:sz w:val="24"/>
          <w:szCs w:val="24"/>
        </w:rPr>
        <w:t>.2. К выплатам компенсационного характера в образовательной организации относятся:</w:t>
      </w:r>
    </w:p>
    <w:p w:rsidR="00C80AAF" w:rsidRPr="00B473A7" w:rsidRDefault="00C80AAF" w:rsidP="003B28E7">
      <w:pPr>
        <w:pStyle w:val="a5"/>
        <w:spacing w:after="0" w:line="240" w:lineRule="auto"/>
        <w:ind w:left="0" w:firstLine="708"/>
        <w:jc w:val="both"/>
        <w:rPr>
          <w:sz w:val="24"/>
          <w:szCs w:val="24"/>
        </w:rPr>
      </w:pPr>
      <w:r w:rsidRPr="00B473A7">
        <w:rPr>
          <w:sz w:val="24"/>
          <w:szCs w:val="24"/>
        </w:rPr>
        <w:t>- выплаты работникам, занятым на работах с вредными и (или) опасными и иными особыми условиями труда;</w:t>
      </w:r>
      <w:r w:rsidR="005107F9" w:rsidRPr="00B473A7">
        <w:rPr>
          <w:sz w:val="24"/>
          <w:szCs w:val="24"/>
        </w:rPr>
        <w:t xml:space="preserve"> (</w:t>
      </w:r>
      <w:r w:rsidR="005107F9" w:rsidRPr="00B473A7">
        <w:rPr>
          <w:b/>
          <w:sz w:val="24"/>
          <w:szCs w:val="24"/>
        </w:rPr>
        <w:t xml:space="preserve">приложение № </w:t>
      </w:r>
      <w:r w:rsidR="00C53EE2">
        <w:rPr>
          <w:b/>
          <w:sz w:val="24"/>
          <w:szCs w:val="24"/>
          <w:lang w:val="tt-RU"/>
        </w:rPr>
        <w:t>4</w:t>
      </w:r>
      <w:r w:rsidR="005107F9" w:rsidRPr="00B473A7">
        <w:rPr>
          <w:sz w:val="24"/>
          <w:szCs w:val="24"/>
        </w:rPr>
        <w:t xml:space="preserve"> к настоящему коллективному договору).</w:t>
      </w:r>
    </w:p>
    <w:p w:rsidR="00C80AAF" w:rsidRPr="00B473A7" w:rsidRDefault="00C80AAF" w:rsidP="003B28E7">
      <w:pPr>
        <w:pStyle w:val="ConsPlusNormal"/>
        <w:widowControl/>
        <w:ind w:firstLine="708"/>
        <w:jc w:val="both"/>
        <w:rPr>
          <w:rFonts w:ascii="Times New Roman" w:hAnsi="Times New Roman" w:cs="Times New Roman"/>
          <w:sz w:val="24"/>
          <w:szCs w:val="24"/>
        </w:rPr>
      </w:pPr>
      <w:r w:rsidRPr="00B473A7">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B473A7" w:rsidRDefault="005C4804" w:rsidP="003B28E7">
      <w:pPr>
        <w:pStyle w:val="ConsPlusNormal"/>
        <w:widowControl/>
        <w:ind w:firstLine="708"/>
        <w:jc w:val="both"/>
        <w:rPr>
          <w:rFonts w:ascii="Times New Roman" w:hAnsi="Times New Roman" w:cs="Times New Roman"/>
          <w:sz w:val="24"/>
          <w:szCs w:val="24"/>
        </w:rPr>
      </w:pPr>
      <w:r w:rsidRPr="00B473A7">
        <w:rPr>
          <w:rFonts w:ascii="Times New Roman" w:hAnsi="Times New Roman" w:cs="Times New Roman"/>
          <w:sz w:val="24"/>
          <w:szCs w:val="24"/>
        </w:rPr>
        <w:t xml:space="preserve"> </w:t>
      </w:r>
      <w:r w:rsidR="00C80AAF" w:rsidRPr="00B473A7">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B473A7" w:rsidRDefault="00C80AAF" w:rsidP="003B28E7">
      <w:pPr>
        <w:pStyle w:val="ConsPlusNormal"/>
        <w:widowControl/>
        <w:suppressAutoHyphens w:val="0"/>
        <w:autoSpaceDN w:val="0"/>
        <w:adjustRightInd w:val="0"/>
        <w:jc w:val="both"/>
        <w:rPr>
          <w:rFonts w:ascii="Times New Roman" w:hAnsi="Times New Roman" w:cs="Times New Roman"/>
          <w:sz w:val="24"/>
          <w:szCs w:val="24"/>
        </w:rPr>
      </w:pPr>
      <w:r w:rsidRPr="00B473A7">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B473A7" w:rsidRDefault="008C0493" w:rsidP="003B28E7">
      <w:pPr>
        <w:pStyle w:val="af4"/>
        <w:spacing w:after="0"/>
        <w:ind w:left="0" w:firstLine="709"/>
        <w:jc w:val="both"/>
        <w:rPr>
          <w:sz w:val="24"/>
          <w:szCs w:val="24"/>
        </w:rPr>
      </w:pPr>
      <w:r w:rsidRPr="00B473A7">
        <w:rPr>
          <w:sz w:val="24"/>
          <w:szCs w:val="24"/>
        </w:rPr>
        <w:lastRenderedPageBreak/>
        <w:t>7.3</w:t>
      </w:r>
      <w:r w:rsidR="00C80AAF" w:rsidRPr="00B473A7">
        <w:rPr>
          <w:sz w:val="24"/>
          <w:szCs w:val="24"/>
        </w:rPr>
        <w:t xml:space="preserve">. В пределах выделенного фонда оплаты труда образовательная организация по согласованию с </w:t>
      </w:r>
      <w:r w:rsidR="00664DF7" w:rsidRPr="00B473A7">
        <w:rPr>
          <w:sz w:val="24"/>
          <w:szCs w:val="24"/>
        </w:rPr>
        <w:t xml:space="preserve">Исполнительным комитетом </w:t>
      </w:r>
      <w:r w:rsidR="00F41C9B" w:rsidRPr="00B473A7">
        <w:rPr>
          <w:sz w:val="24"/>
          <w:szCs w:val="24"/>
        </w:rPr>
        <w:t xml:space="preserve">Сабинского </w:t>
      </w:r>
      <w:r w:rsidR="00664DF7" w:rsidRPr="00B473A7">
        <w:rPr>
          <w:sz w:val="24"/>
          <w:szCs w:val="24"/>
        </w:rPr>
        <w:t xml:space="preserve">муниципального района Республики Татарстан </w:t>
      </w:r>
      <w:r w:rsidR="00C80AAF" w:rsidRPr="00B473A7">
        <w:rPr>
          <w:sz w:val="24"/>
          <w:szCs w:val="24"/>
        </w:rPr>
        <w:t>устанавливает штатное расписание и определяет должностные обязанности работников.</w:t>
      </w:r>
    </w:p>
    <w:p w:rsidR="00C80AAF" w:rsidRPr="00B473A7" w:rsidRDefault="008C0493" w:rsidP="003B28E7">
      <w:pPr>
        <w:pStyle w:val="af4"/>
        <w:spacing w:after="0"/>
        <w:ind w:left="0" w:firstLine="708"/>
        <w:jc w:val="both"/>
        <w:rPr>
          <w:sz w:val="24"/>
          <w:szCs w:val="24"/>
        </w:rPr>
      </w:pPr>
      <w:r w:rsidRPr="00B473A7">
        <w:rPr>
          <w:sz w:val="24"/>
          <w:szCs w:val="24"/>
        </w:rPr>
        <w:t>7.4</w:t>
      </w:r>
      <w:r w:rsidR="00C80AAF" w:rsidRPr="00B473A7">
        <w:rPr>
          <w:sz w:val="24"/>
          <w:szCs w:val="24"/>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C80AAF" w:rsidRPr="00B473A7" w:rsidRDefault="008C0493" w:rsidP="003B28E7">
      <w:pPr>
        <w:pStyle w:val="a5"/>
        <w:spacing w:after="0" w:line="240" w:lineRule="auto"/>
        <w:ind w:left="0" w:firstLine="709"/>
        <w:jc w:val="both"/>
        <w:rPr>
          <w:sz w:val="24"/>
          <w:szCs w:val="24"/>
        </w:rPr>
      </w:pPr>
      <w:r w:rsidRPr="00B473A7">
        <w:rPr>
          <w:sz w:val="24"/>
          <w:szCs w:val="24"/>
        </w:rPr>
        <w:t>7.5</w:t>
      </w:r>
      <w:r w:rsidR="00C80AAF" w:rsidRPr="00B473A7">
        <w:rPr>
          <w:sz w:val="24"/>
          <w:szCs w:val="24"/>
        </w:rPr>
        <w:t xml:space="preserve">. </w:t>
      </w:r>
      <w:bookmarkStart w:id="20" w:name="sub_1366"/>
      <w:r w:rsidR="00C80AAF" w:rsidRPr="00B473A7">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B473A7" w:rsidRDefault="008C0493" w:rsidP="003B28E7">
      <w:pPr>
        <w:pStyle w:val="a5"/>
        <w:spacing w:after="0" w:line="240" w:lineRule="auto"/>
        <w:ind w:left="0" w:firstLine="720"/>
        <w:jc w:val="both"/>
        <w:rPr>
          <w:sz w:val="24"/>
          <w:szCs w:val="24"/>
        </w:rPr>
      </w:pPr>
      <w:r w:rsidRPr="00B473A7">
        <w:rPr>
          <w:sz w:val="24"/>
          <w:szCs w:val="24"/>
        </w:rPr>
        <w:t>7.5</w:t>
      </w:r>
      <w:r w:rsidR="00C80AAF" w:rsidRPr="00B473A7">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C80AAF" w:rsidRPr="00B473A7" w:rsidRDefault="00C80AAF" w:rsidP="003B28E7">
      <w:pPr>
        <w:pStyle w:val="af4"/>
        <w:spacing w:after="0"/>
        <w:ind w:left="0"/>
        <w:jc w:val="both"/>
        <w:rPr>
          <w:sz w:val="24"/>
          <w:szCs w:val="24"/>
        </w:rPr>
      </w:pPr>
      <w:r w:rsidRPr="00B473A7">
        <w:rPr>
          <w:sz w:val="24"/>
          <w:szCs w:val="24"/>
        </w:rPr>
        <w:tab/>
        <w:t>Выплаты производить:</w:t>
      </w:r>
    </w:p>
    <w:p w:rsidR="00C80AAF" w:rsidRPr="00B473A7" w:rsidRDefault="00975D10" w:rsidP="003B28E7">
      <w:pPr>
        <w:pStyle w:val="af4"/>
        <w:spacing w:after="0"/>
        <w:ind w:left="0" w:firstLine="709"/>
        <w:jc w:val="both"/>
        <w:rPr>
          <w:sz w:val="24"/>
          <w:szCs w:val="24"/>
        </w:rPr>
      </w:pPr>
      <w:r w:rsidRPr="00B473A7">
        <w:rPr>
          <w:sz w:val="24"/>
          <w:szCs w:val="24"/>
        </w:rPr>
        <w:t>* за первую половину месяца – 1</w:t>
      </w:r>
      <w:r w:rsidR="007C7407" w:rsidRPr="00B473A7">
        <w:rPr>
          <w:sz w:val="24"/>
          <w:szCs w:val="24"/>
        </w:rPr>
        <w:t>5</w:t>
      </w:r>
      <w:r w:rsidR="00C80AAF" w:rsidRPr="00B473A7">
        <w:rPr>
          <w:sz w:val="24"/>
          <w:szCs w:val="24"/>
        </w:rPr>
        <w:t xml:space="preserve">  числа каждого месяца;</w:t>
      </w:r>
    </w:p>
    <w:p w:rsidR="00C80AAF" w:rsidRPr="00B473A7" w:rsidRDefault="00975D10" w:rsidP="003B28E7">
      <w:pPr>
        <w:pStyle w:val="af4"/>
        <w:spacing w:after="0"/>
        <w:ind w:left="0" w:firstLine="709"/>
        <w:jc w:val="both"/>
        <w:rPr>
          <w:sz w:val="24"/>
          <w:szCs w:val="24"/>
        </w:rPr>
      </w:pPr>
      <w:r w:rsidRPr="00B473A7">
        <w:rPr>
          <w:sz w:val="24"/>
          <w:szCs w:val="24"/>
        </w:rPr>
        <w:t>* за вторую половину месяца – 3</w:t>
      </w:r>
      <w:r w:rsidR="007C7407" w:rsidRPr="00B473A7">
        <w:rPr>
          <w:sz w:val="24"/>
          <w:szCs w:val="24"/>
        </w:rPr>
        <w:t>0</w:t>
      </w:r>
      <w:r w:rsidR="00C80AAF" w:rsidRPr="00B473A7">
        <w:rPr>
          <w:sz w:val="24"/>
          <w:szCs w:val="24"/>
        </w:rPr>
        <w:t xml:space="preserve"> числа каждого месяца, следующего за расчетным периодом.</w:t>
      </w:r>
    </w:p>
    <w:p w:rsidR="00C80AAF" w:rsidRPr="00B473A7" w:rsidRDefault="00C80AAF" w:rsidP="003B28E7">
      <w:pPr>
        <w:ind w:firstLine="708"/>
        <w:jc w:val="both"/>
        <w:rPr>
          <w:rFonts w:eastAsia="MS Mincho"/>
          <w:iCs/>
          <w:sz w:val="24"/>
          <w:szCs w:val="24"/>
        </w:rPr>
      </w:pPr>
      <w:r w:rsidRPr="00B473A7">
        <w:rPr>
          <w:rFonts w:eastAsia="MS Mincho"/>
          <w:iCs/>
          <w:sz w:val="24"/>
          <w:szCs w:val="24"/>
        </w:rPr>
        <w:t>При выплате заработной платы работнику вручается расчетный листок, с указанием:</w:t>
      </w:r>
    </w:p>
    <w:p w:rsidR="00C80AAF" w:rsidRPr="00B473A7" w:rsidRDefault="00C80AAF" w:rsidP="003B28E7">
      <w:pPr>
        <w:ind w:firstLine="708"/>
        <w:jc w:val="both"/>
        <w:rPr>
          <w:iCs/>
          <w:sz w:val="24"/>
          <w:szCs w:val="24"/>
        </w:rPr>
      </w:pPr>
      <w:r w:rsidRPr="00B473A7">
        <w:rPr>
          <w:iCs/>
          <w:sz w:val="24"/>
          <w:szCs w:val="24"/>
        </w:rPr>
        <w:t>- составных частей заработной платы, причитающейся ему за соответствующий период;</w:t>
      </w:r>
    </w:p>
    <w:p w:rsidR="00C80AAF" w:rsidRPr="00B473A7" w:rsidRDefault="00C80AAF" w:rsidP="003B28E7">
      <w:pPr>
        <w:ind w:firstLine="708"/>
        <w:jc w:val="both"/>
        <w:rPr>
          <w:iCs/>
          <w:sz w:val="24"/>
          <w:szCs w:val="24"/>
        </w:rPr>
      </w:pPr>
      <w:r w:rsidRPr="00B473A7">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B473A7" w:rsidRDefault="00C80AAF" w:rsidP="003B28E7">
      <w:pPr>
        <w:ind w:firstLine="708"/>
        <w:jc w:val="both"/>
        <w:rPr>
          <w:iCs/>
          <w:sz w:val="24"/>
          <w:szCs w:val="24"/>
        </w:rPr>
      </w:pPr>
      <w:r w:rsidRPr="00B473A7">
        <w:rPr>
          <w:iCs/>
          <w:sz w:val="24"/>
          <w:szCs w:val="24"/>
        </w:rPr>
        <w:t>- размеров и оснований произведенных удержаний;</w:t>
      </w:r>
    </w:p>
    <w:p w:rsidR="00C80AAF" w:rsidRPr="00B473A7" w:rsidRDefault="00C80AAF" w:rsidP="003B28E7">
      <w:pPr>
        <w:ind w:firstLine="708"/>
        <w:jc w:val="both"/>
        <w:rPr>
          <w:iCs/>
          <w:sz w:val="24"/>
          <w:szCs w:val="24"/>
        </w:rPr>
      </w:pPr>
      <w:r w:rsidRPr="00B473A7">
        <w:rPr>
          <w:iCs/>
          <w:sz w:val="24"/>
          <w:szCs w:val="24"/>
        </w:rPr>
        <w:t>- общей денежной суммы, подлежащей выплате.</w:t>
      </w:r>
    </w:p>
    <w:p w:rsidR="00C80AAF" w:rsidRPr="00B473A7" w:rsidRDefault="008C0493" w:rsidP="003B28E7">
      <w:pPr>
        <w:pStyle w:val="a5"/>
        <w:spacing w:after="0" w:line="240" w:lineRule="auto"/>
        <w:ind w:left="0" w:firstLine="709"/>
        <w:jc w:val="both"/>
        <w:rPr>
          <w:sz w:val="24"/>
          <w:szCs w:val="24"/>
        </w:rPr>
      </w:pPr>
      <w:r w:rsidRPr="00B473A7">
        <w:rPr>
          <w:sz w:val="24"/>
          <w:szCs w:val="24"/>
        </w:rPr>
        <w:t>7.6</w:t>
      </w:r>
      <w:r w:rsidR="00C80AAF" w:rsidRPr="00B473A7">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B473A7" w:rsidRDefault="00C80AAF" w:rsidP="003B28E7">
      <w:pPr>
        <w:ind w:firstLine="540"/>
        <w:jc w:val="both"/>
        <w:rPr>
          <w:sz w:val="24"/>
          <w:szCs w:val="24"/>
        </w:rPr>
      </w:pPr>
      <w:r w:rsidRPr="00B473A7">
        <w:rPr>
          <w:sz w:val="24"/>
          <w:szCs w:val="24"/>
        </w:rPr>
        <w:t xml:space="preserve">Переработка рабочего времени воспитателей, </w:t>
      </w:r>
      <w:r w:rsidR="00C77051" w:rsidRPr="00B473A7">
        <w:rPr>
          <w:sz w:val="24"/>
          <w:szCs w:val="24"/>
        </w:rPr>
        <w:t>младших</w:t>
      </w:r>
      <w:r w:rsidRPr="00B473A7">
        <w:rPr>
          <w:sz w:val="24"/>
          <w:szCs w:val="24"/>
        </w:rPr>
        <w:t xml:space="preserve"> воспитателей вследствие неявки сменяющего работника</w:t>
      </w:r>
      <w:r w:rsidRPr="00B473A7">
        <w:rPr>
          <w:i/>
          <w:iCs/>
          <w:sz w:val="24"/>
          <w:szCs w:val="24"/>
        </w:rPr>
        <w:t xml:space="preserve">, </w:t>
      </w:r>
      <w:r w:rsidRPr="00B473A7">
        <w:rPr>
          <w:sz w:val="24"/>
          <w:szCs w:val="24"/>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B473A7" w:rsidRDefault="00C80AAF" w:rsidP="003B28E7">
      <w:pPr>
        <w:pStyle w:val="a5"/>
        <w:spacing w:after="0" w:line="240" w:lineRule="auto"/>
        <w:ind w:left="0" w:firstLine="709"/>
        <w:jc w:val="both"/>
        <w:rPr>
          <w:sz w:val="24"/>
          <w:szCs w:val="24"/>
        </w:rPr>
      </w:pPr>
      <w:r w:rsidRPr="00B473A7">
        <w:rPr>
          <w:sz w:val="24"/>
          <w:szCs w:val="24"/>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sidRPr="00B473A7">
        <w:rPr>
          <w:sz w:val="24"/>
          <w:szCs w:val="24"/>
        </w:rPr>
        <w:t xml:space="preserve">образовательной </w:t>
      </w:r>
      <w:r w:rsidRPr="00B473A7">
        <w:rPr>
          <w:sz w:val="24"/>
          <w:szCs w:val="24"/>
        </w:rPr>
        <w:t>организации с оплатой за количество часов замены в одинарном размере.</w:t>
      </w:r>
    </w:p>
    <w:p w:rsidR="00C80AAF" w:rsidRPr="00B473A7" w:rsidRDefault="00C80AAF" w:rsidP="003B28E7">
      <w:pPr>
        <w:pStyle w:val="a5"/>
        <w:spacing w:after="0" w:line="240" w:lineRule="auto"/>
        <w:ind w:left="0" w:firstLine="709"/>
        <w:jc w:val="both"/>
        <w:rPr>
          <w:sz w:val="24"/>
          <w:szCs w:val="24"/>
        </w:rPr>
      </w:pPr>
      <w:r w:rsidRPr="00B473A7">
        <w:rPr>
          <w:sz w:val="24"/>
          <w:szCs w:val="24"/>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B473A7" w:rsidRDefault="00C80AAF" w:rsidP="003B28E7">
      <w:pPr>
        <w:pStyle w:val="a5"/>
        <w:spacing w:after="0" w:line="240" w:lineRule="auto"/>
        <w:ind w:left="0" w:firstLine="709"/>
        <w:jc w:val="both"/>
        <w:rPr>
          <w:sz w:val="24"/>
          <w:szCs w:val="24"/>
        </w:rPr>
      </w:pPr>
      <w:r w:rsidRPr="00B473A7">
        <w:rPr>
          <w:sz w:val="24"/>
          <w:szCs w:val="24"/>
        </w:rPr>
        <w:t>Сверхурочные работы не должны превышать для каждого работника четырех часов в течение двух дней подряд и 120 часов в год.</w:t>
      </w:r>
    </w:p>
    <w:p w:rsidR="00C80AAF" w:rsidRPr="00B473A7" w:rsidRDefault="00C80AAF" w:rsidP="003B28E7">
      <w:pPr>
        <w:pStyle w:val="a5"/>
        <w:spacing w:after="0" w:line="240" w:lineRule="auto"/>
        <w:ind w:left="0" w:firstLine="709"/>
        <w:jc w:val="both"/>
        <w:rPr>
          <w:sz w:val="24"/>
          <w:szCs w:val="24"/>
        </w:rPr>
      </w:pPr>
      <w:r w:rsidRPr="00B473A7">
        <w:rPr>
          <w:sz w:val="24"/>
          <w:szCs w:val="24"/>
        </w:rPr>
        <w:lastRenderedPageBreak/>
        <w:t>Работодатель обязан обеспечить точный учет продолжительности сверхурочной работы каждого работника.</w:t>
      </w:r>
    </w:p>
    <w:p w:rsidR="00C80AAF" w:rsidRPr="00B473A7" w:rsidRDefault="008C0493" w:rsidP="003B28E7">
      <w:pPr>
        <w:pStyle w:val="a5"/>
        <w:spacing w:after="0" w:line="240" w:lineRule="auto"/>
        <w:ind w:left="0" w:firstLine="709"/>
        <w:jc w:val="both"/>
        <w:rPr>
          <w:sz w:val="24"/>
          <w:szCs w:val="24"/>
        </w:rPr>
      </w:pPr>
      <w:r w:rsidRPr="00B473A7">
        <w:rPr>
          <w:sz w:val="24"/>
          <w:szCs w:val="24"/>
        </w:rPr>
        <w:t>7.7</w:t>
      </w:r>
      <w:r w:rsidR="00C80AAF" w:rsidRPr="00B473A7">
        <w:rPr>
          <w:sz w:val="24"/>
          <w:szCs w:val="24"/>
        </w:rPr>
        <w:t>. Работа в выходной день и нерабочий праздничный день оплачивается не менее чем в двойном размере:</w:t>
      </w:r>
    </w:p>
    <w:p w:rsidR="00C80AAF" w:rsidRPr="00B473A7" w:rsidRDefault="00C80AAF" w:rsidP="003B28E7">
      <w:pPr>
        <w:pStyle w:val="af4"/>
        <w:spacing w:after="0"/>
        <w:ind w:left="0" w:firstLine="991"/>
        <w:jc w:val="both"/>
        <w:rPr>
          <w:sz w:val="24"/>
          <w:szCs w:val="24"/>
        </w:rPr>
      </w:pPr>
      <w:r w:rsidRPr="00B473A7">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C80AAF" w:rsidRPr="00B473A7" w:rsidRDefault="00C80AAF" w:rsidP="003B28E7">
      <w:pPr>
        <w:pStyle w:val="af4"/>
        <w:spacing w:after="0"/>
        <w:ind w:left="0" w:firstLine="991"/>
        <w:jc w:val="both"/>
        <w:rPr>
          <w:sz w:val="24"/>
          <w:szCs w:val="24"/>
        </w:rPr>
      </w:pPr>
      <w:r w:rsidRPr="00B473A7">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80AAF" w:rsidRPr="00B473A7" w:rsidRDefault="00C80AAF" w:rsidP="003B28E7">
      <w:pPr>
        <w:pStyle w:val="af4"/>
        <w:spacing w:after="0"/>
        <w:ind w:left="0" w:firstLine="709"/>
        <w:jc w:val="both"/>
        <w:rPr>
          <w:sz w:val="24"/>
          <w:szCs w:val="24"/>
        </w:rPr>
      </w:pPr>
      <w:r w:rsidRPr="00B473A7">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B473A7" w:rsidRDefault="00C80AAF" w:rsidP="003B28E7">
      <w:pPr>
        <w:pStyle w:val="a5"/>
        <w:spacing w:after="0" w:line="240" w:lineRule="auto"/>
        <w:ind w:left="0" w:firstLine="720"/>
        <w:jc w:val="both"/>
        <w:rPr>
          <w:sz w:val="24"/>
          <w:szCs w:val="24"/>
        </w:rPr>
      </w:pPr>
      <w:r w:rsidRPr="00B473A7">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B473A7" w:rsidRDefault="008C0493" w:rsidP="003B28E7">
      <w:pPr>
        <w:pStyle w:val="af4"/>
        <w:spacing w:after="0"/>
        <w:ind w:left="0" w:firstLine="283"/>
        <w:jc w:val="both"/>
        <w:rPr>
          <w:sz w:val="24"/>
          <w:szCs w:val="24"/>
        </w:rPr>
      </w:pPr>
      <w:r w:rsidRPr="00B473A7">
        <w:rPr>
          <w:sz w:val="24"/>
          <w:szCs w:val="24"/>
        </w:rPr>
        <w:tab/>
        <w:t>7.8</w:t>
      </w:r>
      <w:r w:rsidR="00C80AAF" w:rsidRPr="00B473A7">
        <w:rPr>
          <w:sz w:val="24"/>
          <w:szCs w:val="24"/>
        </w:rPr>
        <w:t>. Время простоя по вине работодателя оплачивается в размере не менее 2/3 средней заработной платы работника.</w:t>
      </w:r>
    </w:p>
    <w:p w:rsidR="00C80AAF" w:rsidRPr="00B473A7" w:rsidRDefault="00C80AAF" w:rsidP="003B28E7">
      <w:pPr>
        <w:pStyle w:val="af4"/>
        <w:spacing w:after="0"/>
        <w:ind w:left="0" w:firstLine="283"/>
        <w:jc w:val="both"/>
        <w:rPr>
          <w:sz w:val="24"/>
          <w:szCs w:val="24"/>
        </w:rPr>
      </w:pPr>
      <w:r w:rsidRPr="00B473A7">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B473A7" w:rsidRDefault="00C80AAF" w:rsidP="003B28E7">
      <w:pPr>
        <w:pStyle w:val="af4"/>
        <w:spacing w:after="0"/>
        <w:ind w:left="0"/>
        <w:jc w:val="both"/>
        <w:rPr>
          <w:sz w:val="24"/>
          <w:szCs w:val="24"/>
        </w:rPr>
      </w:pPr>
      <w:r w:rsidRPr="00B473A7">
        <w:rPr>
          <w:sz w:val="24"/>
          <w:szCs w:val="24"/>
        </w:rPr>
        <w:tab/>
        <w:t>Время простоя по вине работника не оплачивается.</w:t>
      </w:r>
    </w:p>
    <w:p w:rsidR="00C80AAF" w:rsidRPr="00B473A7" w:rsidRDefault="00C80AAF" w:rsidP="003B28E7">
      <w:pPr>
        <w:pStyle w:val="af4"/>
        <w:spacing w:after="0"/>
        <w:ind w:left="0"/>
        <w:jc w:val="both"/>
        <w:rPr>
          <w:sz w:val="24"/>
          <w:szCs w:val="24"/>
        </w:rPr>
      </w:pPr>
      <w:r w:rsidRPr="00B473A7">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B473A7" w:rsidRDefault="00C80AAF" w:rsidP="003B28E7">
      <w:pPr>
        <w:pStyle w:val="af4"/>
        <w:spacing w:after="0"/>
        <w:ind w:left="0"/>
        <w:jc w:val="both"/>
        <w:rPr>
          <w:sz w:val="24"/>
          <w:szCs w:val="24"/>
        </w:rPr>
      </w:pPr>
      <w:r w:rsidRPr="00B473A7">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B473A7" w:rsidRDefault="008C0493" w:rsidP="003B28E7">
      <w:pPr>
        <w:pStyle w:val="a5"/>
        <w:spacing w:after="0" w:line="240" w:lineRule="auto"/>
        <w:ind w:left="0" w:firstLine="567"/>
        <w:jc w:val="both"/>
        <w:rPr>
          <w:rStyle w:val="40"/>
          <w:rFonts w:eastAsia="Calibri"/>
          <w:b w:val="0"/>
          <w:sz w:val="24"/>
          <w:szCs w:val="24"/>
        </w:rPr>
      </w:pPr>
      <w:r w:rsidRPr="00B473A7">
        <w:rPr>
          <w:sz w:val="24"/>
          <w:szCs w:val="24"/>
        </w:rPr>
        <w:tab/>
        <w:t>7.9</w:t>
      </w:r>
      <w:r w:rsidR="00C80AAF" w:rsidRPr="00B473A7">
        <w:rPr>
          <w:sz w:val="24"/>
          <w:szCs w:val="24"/>
        </w:rPr>
        <w:t>.</w:t>
      </w:r>
      <w:r w:rsidR="00C80AAF" w:rsidRPr="00B473A7">
        <w:rPr>
          <w:b/>
          <w:sz w:val="24"/>
          <w:szCs w:val="24"/>
        </w:rPr>
        <w:t xml:space="preserve"> </w:t>
      </w:r>
      <w:r w:rsidR="00C80AAF" w:rsidRPr="00B473A7">
        <w:rPr>
          <w:rStyle w:val="40"/>
          <w:rFonts w:eastAsia="Calibri"/>
          <w:b w:val="0"/>
          <w:sz w:val="24"/>
          <w:szCs w:val="24"/>
        </w:rPr>
        <w:t>При нарушении работодателем уст</w:t>
      </w:r>
      <w:r w:rsidR="00B6449C" w:rsidRPr="00B473A7">
        <w:rPr>
          <w:rStyle w:val="40"/>
          <w:rFonts w:eastAsia="Calibri"/>
          <w:b w:val="0"/>
          <w:sz w:val="24"/>
          <w:szCs w:val="24"/>
        </w:rPr>
        <w:t>ановленного срока</w:t>
      </w:r>
      <w:r w:rsidR="00C80AAF" w:rsidRPr="00B473A7">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C80AAF" w:rsidRPr="00B473A7">
          <w:rPr>
            <w:rStyle w:val="a6"/>
            <w:bCs/>
            <w:color w:val="auto"/>
            <w:sz w:val="24"/>
            <w:szCs w:val="24"/>
            <w:u w:val="none"/>
          </w:rPr>
          <w:t>ключевой ставки</w:t>
        </w:r>
      </w:hyperlink>
      <w:r w:rsidR="00C80AAF" w:rsidRPr="00B473A7">
        <w:rPr>
          <w:rStyle w:val="40"/>
          <w:rFonts w:eastAsia="Calibri"/>
          <w:sz w:val="24"/>
          <w:szCs w:val="24"/>
        </w:rPr>
        <w:t xml:space="preserve"> </w:t>
      </w:r>
      <w:r w:rsidR="00C80AAF" w:rsidRPr="00B473A7">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B473A7" w:rsidRDefault="00C80AAF" w:rsidP="003B28E7">
      <w:pPr>
        <w:pStyle w:val="a5"/>
        <w:spacing w:after="0" w:line="240" w:lineRule="auto"/>
        <w:ind w:left="0" w:firstLine="567"/>
        <w:jc w:val="both"/>
        <w:rPr>
          <w:rFonts w:eastAsia="Calibri"/>
          <w:sz w:val="24"/>
          <w:szCs w:val="24"/>
        </w:rPr>
      </w:pPr>
      <w:r w:rsidRPr="00B473A7">
        <w:rPr>
          <w:bCs/>
          <w:sz w:val="24"/>
          <w:szCs w:val="24"/>
        </w:rPr>
        <w:tab/>
      </w:r>
      <w:r w:rsidRPr="00B473A7">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B473A7" w:rsidRDefault="008C0493" w:rsidP="003B28E7">
      <w:pPr>
        <w:pStyle w:val="a5"/>
        <w:spacing w:after="0" w:line="240" w:lineRule="auto"/>
        <w:ind w:left="0" w:firstLine="567"/>
        <w:jc w:val="both"/>
        <w:rPr>
          <w:rStyle w:val="40"/>
          <w:rFonts w:eastAsia="Calibri"/>
          <w:b w:val="0"/>
          <w:sz w:val="24"/>
          <w:szCs w:val="24"/>
        </w:rPr>
      </w:pPr>
      <w:r w:rsidRPr="00B473A7">
        <w:rPr>
          <w:sz w:val="24"/>
          <w:szCs w:val="24"/>
        </w:rPr>
        <w:t>7.10</w:t>
      </w:r>
      <w:r w:rsidR="00C80AAF" w:rsidRPr="00B473A7">
        <w:rPr>
          <w:sz w:val="24"/>
          <w:szCs w:val="24"/>
        </w:rPr>
        <w:t xml:space="preserve">. В случае задержки выплаты заработной платы на срок более 15 </w:t>
      </w:r>
      <w:r w:rsidR="00C80AAF" w:rsidRPr="00B473A7">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B473A7" w:rsidRDefault="00C80AAF" w:rsidP="003B28E7">
      <w:pPr>
        <w:pStyle w:val="a5"/>
        <w:spacing w:after="0" w:line="240" w:lineRule="auto"/>
        <w:ind w:left="0" w:firstLine="567"/>
        <w:jc w:val="both"/>
        <w:rPr>
          <w:rStyle w:val="40"/>
          <w:rFonts w:eastAsia="Calibri"/>
          <w:b w:val="0"/>
          <w:bCs w:val="0"/>
          <w:sz w:val="24"/>
          <w:szCs w:val="24"/>
        </w:rPr>
      </w:pPr>
      <w:r w:rsidRPr="00B473A7">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C80AAF" w:rsidRPr="00B473A7" w:rsidRDefault="00C80AAF" w:rsidP="003B28E7">
      <w:pPr>
        <w:pStyle w:val="a5"/>
        <w:spacing w:after="0" w:line="240" w:lineRule="auto"/>
        <w:ind w:left="0" w:firstLine="567"/>
        <w:jc w:val="both"/>
        <w:rPr>
          <w:rStyle w:val="40"/>
          <w:rFonts w:eastAsia="Calibri"/>
          <w:b w:val="0"/>
          <w:sz w:val="24"/>
          <w:szCs w:val="24"/>
        </w:rPr>
      </w:pPr>
      <w:r w:rsidRPr="00B473A7">
        <w:rPr>
          <w:rStyle w:val="40"/>
          <w:rFonts w:eastAsia="Calibri"/>
          <w:b w:val="0"/>
          <w:sz w:val="24"/>
          <w:szCs w:val="24"/>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w:t>
      </w:r>
      <w:r w:rsidRPr="00B473A7">
        <w:rPr>
          <w:rStyle w:val="40"/>
          <w:rFonts w:eastAsia="Calibri"/>
          <w:b w:val="0"/>
          <w:sz w:val="24"/>
          <w:szCs w:val="24"/>
        </w:rPr>
        <w:lastRenderedPageBreak/>
        <w:t>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B473A7" w:rsidRDefault="008C0493" w:rsidP="003B28E7">
      <w:pPr>
        <w:pStyle w:val="a5"/>
        <w:spacing w:after="0" w:line="240" w:lineRule="auto"/>
        <w:ind w:left="0" w:firstLine="567"/>
        <w:jc w:val="both"/>
        <w:rPr>
          <w:sz w:val="24"/>
          <w:szCs w:val="24"/>
        </w:rPr>
      </w:pPr>
      <w:r w:rsidRPr="00B473A7">
        <w:rPr>
          <w:rStyle w:val="40"/>
          <w:rFonts w:eastAsia="Calibri"/>
          <w:b w:val="0"/>
          <w:sz w:val="24"/>
          <w:szCs w:val="24"/>
        </w:rPr>
        <w:tab/>
        <w:t>7.11</w:t>
      </w:r>
      <w:r w:rsidR="00C80AAF" w:rsidRPr="00B473A7">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1" w:name="sub_1473"/>
      <w:r w:rsidR="00C80AAF" w:rsidRPr="00B473A7">
        <w:rPr>
          <w:rStyle w:val="40"/>
          <w:rFonts w:eastAsia="Calibri"/>
          <w:b w:val="0"/>
          <w:sz w:val="24"/>
          <w:szCs w:val="24"/>
        </w:rPr>
        <w:t>по результатам специальной оценки условий труда</w:t>
      </w:r>
      <w:r w:rsidR="005C4804" w:rsidRPr="00B473A7">
        <w:rPr>
          <w:rStyle w:val="40"/>
          <w:rFonts w:eastAsia="Calibri"/>
          <w:b w:val="0"/>
          <w:sz w:val="24"/>
          <w:szCs w:val="24"/>
        </w:rPr>
        <w:t>.</w:t>
      </w:r>
      <w:r w:rsidR="00C80AAF" w:rsidRPr="00B473A7">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00C80AAF" w:rsidRPr="00B473A7">
          <w:rPr>
            <w:rStyle w:val="afff0"/>
            <w:b w:val="0"/>
            <w:color w:val="auto"/>
            <w:sz w:val="24"/>
            <w:szCs w:val="24"/>
          </w:rPr>
          <w:t>ст. 372</w:t>
        </w:r>
      </w:hyperlink>
      <w:r w:rsidR="00C80AAF" w:rsidRPr="00B473A7">
        <w:rPr>
          <w:sz w:val="24"/>
          <w:szCs w:val="24"/>
        </w:rPr>
        <w:t xml:space="preserve"> ТК РФ для принятия локальных нормативных актов либо  трудовым договором.</w:t>
      </w:r>
    </w:p>
    <w:bookmarkEnd w:id="21"/>
    <w:p w:rsidR="00C80AAF" w:rsidRPr="00B473A7" w:rsidRDefault="00C80AAF" w:rsidP="003B28E7">
      <w:pPr>
        <w:ind w:firstLine="708"/>
        <w:jc w:val="both"/>
        <w:rPr>
          <w:rFonts w:eastAsia="MS Mincho"/>
          <w:sz w:val="24"/>
          <w:szCs w:val="24"/>
        </w:rPr>
      </w:pPr>
      <w:r w:rsidRPr="00B473A7">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C80AAF" w:rsidRPr="00B473A7" w:rsidRDefault="008C0493" w:rsidP="003B28E7">
      <w:pPr>
        <w:pStyle w:val="a5"/>
        <w:spacing w:after="0" w:line="240" w:lineRule="auto"/>
        <w:ind w:left="0" w:firstLine="720"/>
        <w:jc w:val="both"/>
        <w:rPr>
          <w:sz w:val="24"/>
          <w:szCs w:val="24"/>
        </w:rPr>
      </w:pPr>
      <w:r w:rsidRPr="00B473A7">
        <w:rPr>
          <w:sz w:val="24"/>
          <w:szCs w:val="24"/>
        </w:rPr>
        <w:t>7.12</w:t>
      </w:r>
      <w:r w:rsidR="00C80AAF" w:rsidRPr="00B473A7">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B473A7">
        <w:rPr>
          <w:sz w:val="24"/>
          <w:szCs w:val="24"/>
        </w:rPr>
        <w:tab/>
      </w:r>
    </w:p>
    <w:p w:rsidR="00C80AAF" w:rsidRPr="00B473A7" w:rsidRDefault="008C0493" w:rsidP="003B28E7">
      <w:pPr>
        <w:pStyle w:val="a5"/>
        <w:spacing w:after="0" w:line="240" w:lineRule="auto"/>
        <w:ind w:left="0" w:firstLine="720"/>
        <w:jc w:val="both"/>
        <w:rPr>
          <w:iCs/>
          <w:sz w:val="24"/>
          <w:szCs w:val="24"/>
        </w:rPr>
      </w:pPr>
      <w:r w:rsidRPr="00B473A7">
        <w:rPr>
          <w:sz w:val="24"/>
          <w:szCs w:val="24"/>
        </w:rPr>
        <w:t>7.13</w:t>
      </w:r>
      <w:r w:rsidR="00C80AAF" w:rsidRPr="00B473A7">
        <w:rPr>
          <w:sz w:val="24"/>
          <w:szCs w:val="24"/>
        </w:rPr>
        <w:t>. За работу в ночное время с 22.00 до 6.00 часов следующего дня работнику выплачивается надбавка в размере не менее 20</w:t>
      </w:r>
      <w:r w:rsidR="00BE1C56" w:rsidRPr="00B473A7">
        <w:rPr>
          <w:sz w:val="24"/>
          <w:szCs w:val="24"/>
        </w:rPr>
        <w:t>% часовой тарифной ставки (</w:t>
      </w:r>
      <w:r w:rsidR="00C80AAF" w:rsidRPr="00B473A7">
        <w:rPr>
          <w:sz w:val="24"/>
          <w:szCs w:val="24"/>
        </w:rPr>
        <w:t>окл</w:t>
      </w:r>
      <w:r w:rsidR="00BE1C56" w:rsidRPr="00B473A7">
        <w:rPr>
          <w:sz w:val="24"/>
          <w:szCs w:val="24"/>
        </w:rPr>
        <w:t xml:space="preserve">ада (должностного оклада) </w:t>
      </w:r>
      <w:r w:rsidR="00C80AAF" w:rsidRPr="00B473A7">
        <w:rPr>
          <w:sz w:val="24"/>
          <w:szCs w:val="24"/>
        </w:rPr>
        <w:t xml:space="preserve"> за каждый час работы.</w:t>
      </w:r>
      <w:r w:rsidR="00C80AAF" w:rsidRPr="00B473A7">
        <w:rPr>
          <w:iCs/>
          <w:sz w:val="24"/>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B473A7" w:rsidRDefault="008C0493" w:rsidP="003B28E7">
      <w:pPr>
        <w:pStyle w:val="a5"/>
        <w:spacing w:after="0" w:line="240" w:lineRule="auto"/>
        <w:ind w:left="0" w:firstLine="720"/>
        <w:jc w:val="both"/>
        <w:rPr>
          <w:b/>
          <w:sz w:val="24"/>
          <w:szCs w:val="24"/>
        </w:rPr>
      </w:pPr>
      <w:r w:rsidRPr="00B473A7">
        <w:rPr>
          <w:sz w:val="24"/>
          <w:szCs w:val="24"/>
        </w:rPr>
        <w:t>7.14</w:t>
      </w:r>
      <w:r w:rsidR="00C80AAF" w:rsidRPr="00B473A7">
        <w:rPr>
          <w:sz w:val="24"/>
          <w:szCs w:val="24"/>
        </w:rPr>
        <w:t>.</w:t>
      </w:r>
      <w:r w:rsidR="00C80AAF" w:rsidRPr="00B473A7">
        <w:rPr>
          <w:b/>
          <w:sz w:val="24"/>
          <w:szCs w:val="24"/>
        </w:rPr>
        <w:t xml:space="preserve"> Стороны рекомендуют:</w:t>
      </w:r>
    </w:p>
    <w:p w:rsidR="00C80AAF" w:rsidRPr="00B473A7" w:rsidRDefault="00C80AAF" w:rsidP="003B28E7">
      <w:pPr>
        <w:pStyle w:val="a5"/>
        <w:spacing w:after="0" w:line="240" w:lineRule="auto"/>
        <w:ind w:left="0" w:firstLine="720"/>
        <w:jc w:val="both"/>
        <w:rPr>
          <w:sz w:val="24"/>
          <w:szCs w:val="24"/>
        </w:rPr>
      </w:pPr>
      <w:r w:rsidRPr="00B473A7">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B473A7" w:rsidRDefault="00C80AAF" w:rsidP="003B28E7">
      <w:pPr>
        <w:pStyle w:val="af4"/>
        <w:spacing w:after="0"/>
        <w:ind w:left="0"/>
        <w:jc w:val="both"/>
        <w:rPr>
          <w:b/>
          <w:sz w:val="24"/>
          <w:szCs w:val="24"/>
        </w:rPr>
      </w:pPr>
      <w:r w:rsidRPr="00B473A7">
        <w:rPr>
          <w:sz w:val="24"/>
          <w:szCs w:val="24"/>
        </w:rPr>
        <w:tab/>
      </w:r>
      <w:r w:rsidR="008C0493" w:rsidRPr="00B473A7">
        <w:rPr>
          <w:sz w:val="24"/>
          <w:szCs w:val="24"/>
        </w:rPr>
        <w:t>7.15</w:t>
      </w:r>
      <w:r w:rsidRPr="00B473A7">
        <w:rPr>
          <w:sz w:val="24"/>
          <w:szCs w:val="24"/>
        </w:rPr>
        <w:t>.</w:t>
      </w:r>
      <w:r w:rsidRPr="00B473A7">
        <w:rPr>
          <w:b/>
          <w:sz w:val="24"/>
          <w:szCs w:val="24"/>
        </w:rPr>
        <w:t xml:space="preserve"> Выборный орган первичной профсоюзной организации:</w:t>
      </w:r>
    </w:p>
    <w:p w:rsidR="00C80AAF" w:rsidRPr="00B473A7" w:rsidRDefault="008C0493" w:rsidP="003B28E7">
      <w:pPr>
        <w:pStyle w:val="af4"/>
        <w:spacing w:after="0"/>
        <w:ind w:left="0"/>
        <w:jc w:val="both"/>
        <w:rPr>
          <w:sz w:val="24"/>
          <w:szCs w:val="24"/>
        </w:rPr>
      </w:pPr>
      <w:r w:rsidRPr="00B473A7">
        <w:rPr>
          <w:sz w:val="24"/>
          <w:szCs w:val="24"/>
        </w:rPr>
        <w:tab/>
        <w:t>7.15</w:t>
      </w:r>
      <w:r w:rsidR="00C80AAF" w:rsidRPr="00B473A7">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2F68C6" w:rsidRPr="00B473A7" w:rsidRDefault="00C80AAF" w:rsidP="005107F9">
      <w:pPr>
        <w:pStyle w:val="af4"/>
        <w:spacing w:after="0"/>
        <w:ind w:left="0"/>
        <w:jc w:val="both"/>
        <w:rPr>
          <w:sz w:val="24"/>
          <w:szCs w:val="24"/>
        </w:rPr>
      </w:pPr>
      <w:r w:rsidRPr="00B473A7">
        <w:rPr>
          <w:sz w:val="24"/>
          <w:szCs w:val="24"/>
        </w:rPr>
        <w:tab/>
        <w:t>7.1</w:t>
      </w:r>
      <w:r w:rsidR="008C0493" w:rsidRPr="00B473A7">
        <w:rPr>
          <w:sz w:val="24"/>
          <w:szCs w:val="24"/>
        </w:rPr>
        <w:t>5</w:t>
      </w:r>
      <w:r w:rsidRPr="00B473A7">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2F68C6" w:rsidRPr="00B473A7" w:rsidRDefault="002F68C6" w:rsidP="003B28E7">
      <w:pPr>
        <w:pStyle w:val="a5"/>
        <w:spacing w:after="0" w:line="240" w:lineRule="auto"/>
        <w:ind w:left="0" w:firstLine="567"/>
        <w:jc w:val="both"/>
        <w:rPr>
          <w:sz w:val="24"/>
          <w:szCs w:val="24"/>
        </w:rPr>
      </w:pPr>
    </w:p>
    <w:p w:rsidR="00C80AAF" w:rsidRPr="00CB6579" w:rsidRDefault="00CB6579" w:rsidP="005C4804">
      <w:pPr>
        <w:pStyle w:val="af4"/>
        <w:spacing w:after="0"/>
        <w:ind w:left="0"/>
        <w:jc w:val="center"/>
        <w:rPr>
          <w:b/>
          <w:sz w:val="24"/>
          <w:szCs w:val="24"/>
        </w:rPr>
      </w:pPr>
      <w:r w:rsidRPr="00CB6579">
        <w:rPr>
          <w:b/>
          <w:sz w:val="24"/>
          <w:szCs w:val="24"/>
          <w:lang w:val="tt-RU"/>
        </w:rPr>
        <w:t>8.</w:t>
      </w:r>
      <w:r w:rsidRPr="00CB6579">
        <w:rPr>
          <w:b/>
          <w:sz w:val="24"/>
          <w:szCs w:val="24"/>
        </w:rPr>
        <w:t xml:space="preserve"> </w:t>
      </w:r>
      <w:r w:rsidRPr="00CB6579">
        <w:rPr>
          <w:b/>
          <w:sz w:val="24"/>
          <w:szCs w:val="24"/>
          <w:lang w:val="tt-RU"/>
        </w:rPr>
        <w:t>ОХРАНА ТРУДА И ЗДОРОВЬЯ</w:t>
      </w:r>
    </w:p>
    <w:p w:rsidR="00C80AAF" w:rsidRPr="00B473A7" w:rsidRDefault="00C80AAF" w:rsidP="003B28E7">
      <w:pPr>
        <w:pStyle w:val="af4"/>
        <w:spacing w:after="0"/>
        <w:ind w:left="0"/>
        <w:jc w:val="both"/>
        <w:rPr>
          <w:sz w:val="24"/>
          <w:szCs w:val="24"/>
        </w:rPr>
      </w:pPr>
      <w:r w:rsidRPr="00B473A7">
        <w:rPr>
          <w:sz w:val="24"/>
          <w:szCs w:val="24"/>
        </w:rPr>
        <w:tab/>
        <w:t xml:space="preserve">8.1. </w:t>
      </w:r>
      <w:r w:rsidRPr="00B473A7">
        <w:rPr>
          <w:b/>
          <w:sz w:val="24"/>
          <w:szCs w:val="24"/>
        </w:rPr>
        <w:t>Стороны обеспечивают  выполнение:</w:t>
      </w:r>
    </w:p>
    <w:p w:rsidR="00C80AAF" w:rsidRPr="00B473A7" w:rsidRDefault="00C80AAF" w:rsidP="003B28E7">
      <w:pPr>
        <w:pStyle w:val="af4"/>
        <w:spacing w:after="0"/>
        <w:ind w:left="0"/>
        <w:jc w:val="both"/>
        <w:rPr>
          <w:sz w:val="24"/>
          <w:szCs w:val="24"/>
        </w:rPr>
      </w:pPr>
      <w:r w:rsidRPr="00B473A7">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B473A7" w:rsidRDefault="00C80AAF" w:rsidP="003B28E7">
      <w:pPr>
        <w:pStyle w:val="af4"/>
        <w:spacing w:after="0"/>
        <w:ind w:left="0"/>
        <w:jc w:val="both"/>
        <w:rPr>
          <w:b/>
          <w:sz w:val="24"/>
          <w:szCs w:val="24"/>
        </w:rPr>
      </w:pPr>
      <w:r w:rsidRPr="00B473A7">
        <w:rPr>
          <w:sz w:val="24"/>
          <w:szCs w:val="24"/>
        </w:rPr>
        <w:tab/>
        <w:t xml:space="preserve">8.2. </w:t>
      </w:r>
      <w:r w:rsidRPr="00B473A7">
        <w:rPr>
          <w:b/>
          <w:sz w:val="24"/>
          <w:szCs w:val="24"/>
        </w:rPr>
        <w:t>Работодатель:</w:t>
      </w:r>
    </w:p>
    <w:p w:rsidR="00C80AAF" w:rsidRPr="00B473A7" w:rsidRDefault="00C80AAF" w:rsidP="003B28E7">
      <w:pPr>
        <w:pStyle w:val="af4"/>
        <w:spacing w:after="0"/>
        <w:ind w:left="0"/>
        <w:jc w:val="both"/>
        <w:rPr>
          <w:sz w:val="24"/>
          <w:szCs w:val="24"/>
        </w:rPr>
      </w:pPr>
      <w:r w:rsidRPr="00B473A7">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A92ADC" w:rsidRPr="00B473A7">
        <w:rPr>
          <w:sz w:val="24"/>
          <w:szCs w:val="24"/>
        </w:rPr>
        <w:t xml:space="preserve">дит до сведения </w:t>
      </w:r>
      <w:r w:rsidR="00F41C9B" w:rsidRPr="00B473A7">
        <w:rPr>
          <w:sz w:val="24"/>
          <w:szCs w:val="24"/>
        </w:rPr>
        <w:t>Сабинской</w:t>
      </w:r>
      <w:r w:rsidR="00A92ADC" w:rsidRPr="00B473A7">
        <w:rPr>
          <w:sz w:val="24"/>
          <w:szCs w:val="24"/>
        </w:rPr>
        <w:t xml:space="preserve"> районн</w:t>
      </w:r>
      <w:r w:rsidRPr="00B473A7">
        <w:rPr>
          <w:sz w:val="24"/>
          <w:szCs w:val="24"/>
        </w:rPr>
        <w:t>ой профсоюзной организации работников образования.</w:t>
      </w:r>
    </w:p>
    <w:p w:rsidR="00C80AAF" w:rsidRPr="00B473A7" w:rsidRDefault="00B6449C" w:rsidP="003B28E7">
      <w:pPr>
        <w:pStyle w:val="af4"/>
        <w:spacing w:after="0"/>
        <w:ind w:left="0"/>
        <w:jc w:val="both"/>
        <w:rPr>
          <w:sz w:val="24"/>
          <w:szCs w:val="24"/>
        </w:rPr>
      </w:pPr>
      <w:r w:rsidRPr="00B473A7">
        <w:rPr>
          <w:sz w:val="24"/>
          <w:szCs w:val="24"/>
        </w:rPr>
        <w:tab/>
        <w:t>8.2.2</w:t>
      </w:r>
      <w:r w:rsidR="00C80AAF" w:rsidRPr="00B473A7">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B473A7" w:rsidRDefault="00B6449C" w:rsidP="003B28E7">
      <w:pPr>
        <w:pStyle w:val="a5"/>
        <w:spacing w:after="0" w:line="240" w:lineRule="auto"/>
        <w:ind w:left="0" w:firstLine="720"/>
        <w:jc w:val="both"/>
        <w:rPr>
          <w:sz w:val="24"/>
          <w:szCs w:val="24"/>
        </w:rPr>
      </w:pPr>
      <w:r w:rsidRPr="00B473A7">
        <w:rPr>
          <w:sz w:val="24"/>
          <w:szCs w:val="24"/>
        </w:rPr>
        <w:t>8.2.3</w:t>
      </w:r>
      <w:r w:rsidR="00C80AAF" w:rsidRPr="00B473A7">
        <w:rPr>
          <w:sz w:val="24"/>
          <w:szCs w:val="24"/>
        </w:rPr>
        <w:t>. Регуля</w:t>
      </w:r>
      <w:r w:rsidR="00975D10" w:rsidRPr="00B473A7">
        <w:rPr>
          <w:sz w:val="24"/>
          <w:szCs w:val="24"/>
        </w:rPr>
        <w:t xml:space="preserve">рно информирует </w:t>
      </w:r>
      <w:r w:rsidR="00F41C9B" w:rsidRPr="00B473A7">
        <w:rPr>
          <w:sz w:val="24"/>
          <w:szCs w:val="24"/>
        </w:rPr>
        <w:t>Сабинскую</w:t>
      </w:r>
      <w:r w:rsidR="00975D10" w:rsidRPr="00B473A7">
        <w:rPr>
          <w:sz w:val="24"/>
          <w:szCs w:val="24"/>
        </w:rPr>
        <w:t xml:space="preserve"> районн</w:t>
      </w:r>
      <w:r w:rsidR="00C80AAF" w:rsidRPr="00B473A7">
        <w:rPr>
          <w:sz w:val="24"/>
          <w:szCs w:val="24"/>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w:t>
      </w:r>
      <w:r w:rsidR="00C80AAF" w:rsidRPr="00B473A7">
        <w:rPr>
          <w:sz w:val="24"/>
          <w:szCs w:val="24"/>
        </w:rPr>
        <w:lastRenderedPageBreak/>
        <w:t xml:space="preserve">финансировании мероприятий по охране труда,  в том числе - затрат на спецодежду  и другие средства индивидуальной защиты, на проведение </w:t>
      </w:r>
      <w:r w:rsidR="00C80AAF" w:rsidRPr="00B473A7">
        <w:rPr>
          <w:rStyle w:val="40"/>
          <w:b w:val="0"/>
          <w:sz w:val="24"/>
          <w:szCs w:val="24"/>
        </w:rPr>
        <w:t>специальной оценки условий труда</w:t>
      </w:r>
      <w:r w:rsidR="00C80AAF" w:rsidRPr="00B473A7">
        <w:rPr>
          <w:sz w:val="24"/>
          <w:szCs w:val="24"/>
        </w:rPr>
        <w:t xml:space="preserve"> и медицинских осмотров, на доплаты и предоставление дополнительных отпусков за вредные условия труда. </w:t>
      </w:r>
    </w:p>
    <w:p w:rsidR="006E33E8" w:rsidRDefault="00B6449C" w:rsidP="003B28E7">
      <w:pPr>
        <w:pStyle w:val="a5"/>
        <w:spacing w:after="0" w:line="240" w:lineRule="auto"/>
        <w:ind w:left="0" w:firstLine="567"/>
        <w:jc w:val="both"/>
        <w:rPr>
          <w:sz w:val="24"/>
          <w:szCs w:val="24"/>
        </w:rPr>
      </w:pPr>
      <w:r w:rsidRPr="00B473A7">
        <w:rPr>
          <w:sz w:val="24"/>
          <w:szCs w:val="24"/>
        </w:rPr>
        <w:t>8.2.4</w:t>
      </w:r>
      <w:r w:rsidR="009B1F50" w:rsidRPr="00B473A7">
        <w:rPr>
          <w:sz w:val="24"/>
          <w:szCs w:val="24"/>
        </w:rPr>
        <w:t>. Обеспечивает финансирование</w:t>
      </w:r>
      <w:r w:rsidR="00C80AAF" w:rsidRPr="00B473A7">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p>
    <w:p w:rsidR="00C80AAF" w:rsidRPr="00B473A7" w:rsidRDefault="00C80AAF" w:rsidP="003B28E7">
      <w:pPr>
        <w:pStyle w:val="a5"/>
        <w:spacing w:after="0" w:line="240" w:lineRule="auto"/>
        <w:ind w:left="0" w:firstLine="567"/>
        <w:jc w:val="both"/>
        <w:rPr>
          <w:sz w:val="24"/>
          <w:szCs w:val="24"/>
        </w:rPr>
      </w:pPr>
      <w:r w:rsidRPr="00B473A7">
        <w:rPr>
          <w:sz w:val="24"/>
          <w:szCs w:val="24"/>
        </w:rPr>
        <w:tab/>
      </w:r>
    </w:p>
    <w:p w:rsidR="00B6449C" w:rsidRPr="00B473A7" w:rsidRDefault="00B6449C" w:rsidP="00B6449C">
      <w:pPr>
        <w:pStyle w:val="a5"/>
        <w:spacing w:after="0" w:line="240" w:lineRule="auto"/>
        <w:ind w:left="0" w:firstLine="567"/>
        <w:jc w:val="both"/>
        <w:rPr>
          <w:sz w:val="24"/>
          <w:szCs w:val="24"/>
        </w:rPr>
      </w:pPr>
      <w:r w:rsidRPr="00B473A7">
        <w:rPr>
          <w:sz w:val="24"/>
          <w:szCs w:val="24"/>
        </w:rPr>
        <w:t>8.2.5</w:t>
      </w:r>
      <w:r w:rsidR="00C80AAF" w:rsidRPr="00B473A7">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B473A7" w:rsidRDefault="00B6449C" w:rsidP="00B6449C">
      <w:pPr>
        <w:pStyle w:val="a5"/>
        <w:spacing w:after="0" w:line="240" w:lineRule="auto"/>
        <w:ind w:left="0" w:firstLine="567"/>
        <w:jc w:val="both"/>
        <w:rPr>
          <w:sz w:val="24"/>
          <w:szCs w:val="24"/>
        </w:rPr>
      </w:pPr>
      <w:r w:rsidRPr="00B473A7">
        <w:rPr>
          <w:sz w:val="24"/>
          <w:szCs w:val="24"/>
        </w:rPr>
        <w:t>8.2.6</w:t>
      </w:r>
      <w:r w:rsidR="00C80AAF" w:rsidRPr="00B473A7">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B473A7" w:rsidRDefault="00B6449C" w:rsidP="003B28E7">
      <w:pPr>
        <w:pStyle w:val="af4"/>
        <w:spacing w:after="0"/>
        <w:ind w:left="0"/>
        <w:jc w:val="both"/>
        <w:rPr>
          <w:sz w:val="24"/>
          <w:szCs w:val="24"/>
        </w:rPr>
      </w:pPr>
      <w:r w:rsidRPr="00B473A7">
        <w:rPr>
          <w:sz w:val="24"/>
          <w:szCs w:val="24"/>
        </w:rPr>
        <w:tab/>
        <w:t>8.2.7</w:t>
      </w:r>
      <w:r w:rsidR="00C80AAF" w:rsidRPr="00B473A7">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B473A7" w:rsidRDefault="00B6449C" w:rsidP="003B28E7">
      <w:pPr>
        <w:pStyle w:val="af4"/>
        <w:spacing w:after="0"/>
        <w:ind w:left="0" w:firstLine="708"/>
        <w:jc w:val="both"/>
        <w:rPr>
          <w:sz w:val="24"/>
          <w:szCs w:val="24"/>
        </w:rPr>
      </w:pPr>
      <w:r w:rsidRPr="00B473A7">
        <w:rPr>
          <w:sz w:val="24"/>
          <w:szCs w:val="24"/>
        </w:rPr>
        <w:t>8.2.8</w:t>
      </w:r>
      <w:r w:rsidR="00C80AAF" w:rsidRPr="00B473A7">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B473A7" w:rsidRDefault="00B6449C" w:rsidP="003B28E7">
      <w:pPr>
        <w:pStyle w:val="af4"/>
        <w:spacing w:after="0"/>
        <w:ind w:left="0"/>
        <w:jc w:val="both"/>
        <w:rPr>
          <w:sz w:val="24"/>
          <w:szCs w:val="24"/>
        </w:rPr>
      </w:pPr>
      <w:r w:rsidRPr="00B473A7">
        <w:rPr>
          <w:sz w:val="24"/>
          <w:szCs w:val="24"/>
        </w:rPr>
        <w:tab/>
        <w:t>8.2.9</w:t>
      </w:r>
      <w:r w:rsidR="00C80AAF" w:rsidRPr="00B473A7">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80AAF" w:rsidRPr="00B473A7" w:rsidRDefault="00B6449C" w:rsidP="003B28E7">
      <w:pPr>
        <w:pStyle w:val="a5"/>
        <w:spacing w:after="0" w:line="240" w:lineRule="auto"/>
        <w:ind w:left="0" w:firstLine="720"/>
        <w:jc w:val="both"/>
        <w:rPr>
          <w:sz w:val="24"/>
          <w:szCs w:val="24"/>
        </w:rPr>
      </w:pPr>
      <w:r w:rsidRPr="00B473A7">
        <w:rPr>
          <w:sz w:val="24"/>
          <w:szCs w:val="24"/>
        </w:rPr>
        <w:t>8.2.10</w:t>
      </w:r>
      <w:r w:rsidR="00C80AAF" w:rsidRPr="00B473A7">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B473A7" w:rsidRDefault="00B6449C" w:rsidP="003B28E7">
      <w:pPr>
        <w:pStyle w:val="a5"/>
        <w:spacing w:after="0" w:line="240" w:lineRule="auto"/>
        <w:ind w:left="0" w:firstLine="720"/>
        <w:jc w:val="both"/>
        <w:rPr>
          <w:sz w:val="24"/>
          <w:szCs w:val="24"/>
        </w:rPr>
      </w:pPr>
      <w:r w:rsidRPr="00B473A7">
        <w:rPr>
          <w:sz w:val="24"/>
          <w:szCs w:val="24"/>
        </w:rPr>
        <w:t>8.2.11</w:t>
      </w:r>
      <w:r w:rsidR="00C80AAF" w:rsidRPr="00B473A7">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B473A7" w:rsidRDefault="00B6449C" w:rsidP="003B28E7">
      <w:pPr>
        <w:pStyle w:val="a5"/>
        <w:spacing w:after="0" w:line="240" w:lineRule="auto"/>
        <w:ind w:left="0" w:firstLine="720"/>
        <w:jc w:val="both"/>
        <w:rPr>
          <w:sz w:val="24"/>
          <w:szCs w:val="24"/>
        </w:rPr>
      </w:pPr>
      <w:r w:rsidRPr="00B473A7">
        <w:rPr>
          <w:sz w:val="24"/>
          <w:szCs w:val="24"/>
        </w:rPr>
        <w:t>8.2.12</w:t>
      </w:r>
      <w:r w:rsidR="00C80AAF" w:rsidRPr="00B473A7">
        <w:rPr>
          <w:sz w:val="24"/>
          <w:szCs w:val="24"/>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B473A7" w:rsidRDefault="00C80AAF" w:rsidP="003B28E7">
      <w:pPr>
        <w:pStyle w:val="a5"/>
        <w:spacing w:after="0" w:line="240" w:lineRule="auto"/>
        <w:ind w:left="0" w:firstLine="720"/>
        <w:jc w:val="both"/>
        <w:rPr>
          <w:sz w:val="24"/>
          <w:szCs w:val="24"/>
        </w:rPr>
      </w:pPr>
      <w:r w:rsidRPr="00B473A7">
        <w:rPr>
          <w:sz w:val="24"/>
          <w:szCs w:val="24"/>
        </w:rPr>
        <w:t>Конкретный размер средств на указанные цели определяется и уточняется в Соглашении по охране труда.</w:t>
      </w:r>
    </w:p>
    <w:p w:rsidR="00C80AAF" w:rsidRPr="00B473A7" w:rsidRDefault="00C80AAF" w:rsidP="003B28E7">
      <w:pPr>
        <w:pStyle w:val="af4"/>
        <w:spacing w:after="0"/>
        <w:ind w:left="0" w:firstLine="708"/>
        <w:jc w:val="both"/>
        <w:rPr>
          <w:sz w:val="24"/>
          <w:szCs w:val="24"/>
        </w:rPr>
      </w:pPr>
      <w:r w:rsidRPr="00B473A7">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B473A7" w:rsidRDefault="00B6449C" w:rsidP="003B28E7">
      <w:pPr>
        <w:pStyle w:val="a5"/>
        <w:spacing w:after="0" w:line="240" w:lineRule="auto"/>
        <w:ind w:left="0" w:firstLine="720"/>
        <w:jc w:val="both"/>
        <w:rPr>
          <w:sz w:val="24"/>
          <w:szCs w:val="24"/>
        </w:rPr>
      </w:pPr>
      <w:r w:rsidRPr="00B473A7">
        <w:rPr>
          <w:sz w:val="24"/>
          <w:szCs w:val="24"/>
        </w:rPr>
        <w:t>8.2.13</w:t>
      </w:r>
      <w:r w:rsidR="00C80AAF" w:rsidRPr="00B473A7">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B473A7" w:rsidRDefault="00B6449C" w:rsidP="003B28E7">
      <w:pPr>
        <w:ind w:firstLine="709"/>
        <w:jc w:val="both"/>
        <w:rPr>
          <w:sz w:val="24"/>
          <w:szCs w:val="24"/>
        </w:rPr>
      </w:pPr>
      <w:r w:rsidRPr="00B473A7">
        <w:rPr>
          <w:sz w:val="24"/>
          <w:szCs w:val="24"/>
        </w:rPr>
        <w:t>8.2.14</w:t>
      </w:r>
      <w:r w:rsidR="00C80AAF" w:rsidRPr="00B473A7">
        <w:rPr>
          <w:sz w:val="24"/>
          <w:szCs w:val="24"/>
        </w:rPr>
        <w:t xml:space="preserve">. Обеспечивает проведение в  образовательной организации  предварительных </w:t>
      </w:r>
      <w:r w:rsidR="00C80AAF" w:rsidRPr="00B473A7">
        <w:rPr>
          <w:sz w:val="24"/>
          <w:szCs w:val="24"/>
        </w:rPr>
        <w:lastRenderedPageBreak/>
        <w:t>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B473A7" w:rsidRDefault="00B6449C" w:rsidP="003B28E7">
      <w:pPr>
        <w:pStyle w:val="af4"/>
        <w:spacing w:after="0"/>
        <w:ind w:left="0" w:firstLine="709"/>
        <w:jc w:val="both"/>
        <w:rPr>
          <w:sz w:val="24"/>
          <w:szCs w:val="24"/>
        </w:rPr>
      </w:pPr>
      <w:r w:rsidRPr="00B473A7">
        <w:rPr>
          <w:sz w:val="24"/>
          <w:szCs w:val="24"/>
        </w:rPr>
        <w:t>8.2.15</w:t>
      </w:r>
      <w:r w:rsidR="00C80AAF" w:rsidRPr="00B473A7">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B473A7" w:rsidRDefault="00B6449C" w:rsidP="003B28E7">
      <w:pPr>
        <w:pStyle w:val="a5"/>
        <w:spacing w:after="0" w:line="240" w:lineRule="auto"/>
        <w:ind w:left="0" w:firstLine="709"/>
        <w:jc w:val="both"/>
        <w:rPr>
          <w:sz w:val="24"/>
          <w:szCs w:val="24"/>
        </w:rPr>
      </w:pPr>
      <w:r w:rsidRPr="00B473A7">
        <w:rPr>
          <w:sz w:val="24"/>
          <w:szCs w:val="24"/>
        </w:rPr>
        <w:t>8.2.16</w:t>
      </w:r>
      <w:r w:rsidR="00C80AAF" w:rsidRPr="00B473A7">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B473A7" w:rsidRDefault="00B6449C" w:rsidP="003B28E7">
      <w:pPr>
        <w:pStyle w:val="af4"/>
        <w:spacing w:after="0"/>
        <w:ind w:left="0"/>
        <w:jc w:val="both"/>
        <w:rPr>
          <w:sz w:val="24"/>
          <w:szCs w:val="24"/>
        </w:rPr>
      </w:pPr>
      <w:r w:rsidRPr="00B473A7">
        <w:rPr>
          <w:sz w:val="24"/>
          <w:szCs w:val="24"/>
        </w:rPr>
        <w:tab/>
        <w:t>8.2.17</w:t>
      </w:r>
      <w:r w:rsidR="00C80AAF" w:rsidRPr="00B473A7">
        <w:rPr>
          <w:sz w:val="24"/>
          <w:szCs w:val="24"/>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B473A7" w:rsidRDefault="00B6449C" w:rsidP="003B28E7">
      <w:pPr>
        <w:pStyle w:val="a5"/>
        <w:spacing w:after="0" w:line="240" w:lineRule="auto"/>
        <w:ind w:left="0" w:firstLine="720"/>
        <w:jc w:val="both"/>
        <w:rPr>
          <w:sz w:val="24"/>
          <w:szCs w:val="24"/>
        </w:rPr>
      </w:pPr>
      <w:r w:rsidRPr="00B473A7">
        <w:rPr>
          <w:sz w:val="24"/>
          <w:szCs w:val="24"/>
        </w:rPr>
        <w:t>8.2.18</w:t>
      </w:r>
      <w:r w:rsidR="00C80AAF" w:rsidRPr="00B473A7">
        <w:rPr>
          <w:sz w:val="24"/>
          <w:szCs w:val="24"/>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sidRPr="00B473A7">
        <w:rPr>
          <w:sz w:val="24"/>
          <w:szCs w:val="24"/>
        </w:rPr>
        <w:t>овней гарантий и компенсаций</w:t>
      </w:r>
      <w:r w:rsidR="00C80AAF" w:rsidRPr="00B473A7">
        <w:rPr>
          <w:sz w:val="24"/>
          <w:szCs w:val="24"/>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B473A7" w:rsidRDefault="00B6449C" w:rsidP="003B28E7">
      <w:pPr>
        <w:pStyle w:val="af4"/>
        <w:spacing w:after="0"/>
        <w:ind w:left="0" w:firstLine="709"/>
        <w:jc w:val="both"/>
        <w:rPr>
          <w:sz w:val="24"/>
          <w:szCs w:val="24"/>
        </w:rPr>
      </w:pPr>
      <w:r w:rsidRPr="00B473A7">
        <w:rPr>
          <w:sz w:val="24"/>
          <w:szCs w:val="24"/>
        </w:rPr>
        <w:t>8.2.19</w:t>
      </w:r>
      <w:r w:rsidR="00C80AAF" w:rsidRPr="00B473A7">
        <w:rPr>
          <w:sz w:val="24"/>
          <w:szCs w:val="24"/>
        </w:rPr>
        <w:t xml:space="preserve">.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w:t>
      </w:r>
      <w:r w:rsidR="00CB7CF7" w:rsidRPr="00B473A7">
        <w:rPr>
          <w:sz w:val="24"/>
          <w:szCs w:val="24"/>
        </w:rPr>
        <w:t xml:space="preserve"> </w:t>
      </w:r>
      <w:r w:rsidR="00C80AAF" w:rsidRPr="00B473A7">
        <w:rPr>
          <w:sz w:val="24"/>
          <w:szCs w:val="24"/>
        </w:rPr>
        <w:t>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w:t>
      </w:r>
      <w:r w:rsidR="00985EA5">
        <w:rPr>
          <w:sz w:val="24"/>
          <w:szCs w:val="24"/>
        </w:rPr>
        <w:t>едерации от 09.12.2014  № 997н)</w:t>
      </w:r>
      <w:r w:rsidR="00985EA5">
        <w:rPr>
          <w:sz w:val="24"/>
          <w:szCs w:val="24"/>
          <w:lang w:val="tt-RU"/>
        </w:rPr>
        <w:t xml:space="preserve"> (</w:t>
      </w:r>
      <w:r w:rsidR="005107F9" w:rsidRPr="00B473A7">
        <w:rPr>
          <w:b/>
          <w:sz w:val="24"/>
          <w:szCs w:val="24"/>
        </w:rPr>
        <w:t xml:space="preserve">приложение № </w:t>
      </w:r>
      <w:r w:rsidR="00C53EE2">
        <w:rPr>
          <w:b/>
          <w:sz w:val="24"/>
          <w:szCs w:val="24"/>
        </w:rPr>
        <w:t>5</w:t>
      </w:r>
      <w:r w:rsidR="005107F9" w:rsidRPr="00B473A7">
        <w:rPr>
          <w:b/>
          <w:sz w:val="24"/>
          <w:szCs w:val="24"/>
          <w:lang w:val="tt-RU"/>
        </w:rPr>
        <w:t xml:space="preserve"> </w:t>
      </w:r>
      <w:r w:rsidR="005107F9" w:rsidRPr="00B473A7">
        <w:rPr>
          <w:sz w:val="24"/>
          <w:szCs w:val="24"/>
        </w:rPr>
        <w:t>к настоящему коллективному договору).</w:t>
      </w:r>
    </w:p>
    <w:p w:rsidR="00C80AAF" w:rsidRPr="00B473A7" w:rsidRDefault="00B6449C" w:rsidP="003B28E7">
      <w:pPr>
        <w:pStyle w:val="af4"/>
        <w:spacing w:after="0"/>
        <w:ind w:left="0" w:firstLine="709"/>
        <w:jc w:val="both"/>
        <w:rPr>
          <w:rStyle w:val="40"/>
          <w:b w:val="0"/>
          <w:bCs w:val="0"/>
          <w:sz w:val="24"/>
          <w:szCs w:val="24"/>
        </w:rPr>
      </w:pPr>
      <w:r w:rsidRPr="00B473A7">
        <w:rPr>
          <w:sz w:val="24"/>
          <w:szCs w:val="24"/>
        </w:rPr>
        <w:t>8.2.20</w:t>
      </w:r>
      <w:r w:rsidR="00C80AAF" w:rsidRPr="00B473A7">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CB6579">
        <w:rPr>
          <w:sz w:val="24"/>
          <w:szCs w:val="24"/>
        </w:rPr>
        <w:t xml:space="preserve">. </w:t>
      </w:r>
    </w:p>
    <w:p w:rsidR="00EB04E3" w:rsidRPr="00B473A7" w:rsidRDefault="00B6449C" w:rsidP="00F41C9B">
      <w:pPr>
        <w:pStyle w:val="a5"/>
        <w:spacing w:after="0" w:line="240" w:lineRule="auto"/>
        <w:ind w:left="0" w:firstLine="720"/>
        <w:jc w:val="both"/>
        <w:rPr>
          <w:sz w:val="24"/>
          <w:szCs w:val="24"/>
        </w:rPr>
      </w:pPr>
      <w:r w:rsidRPr="00B473A7">
        <w:rPr>
          <w:sz w:val="24"/>
          <w:szCs w:val="24"/>
        </w:rPr>
        <w:t>8.2.21</w:t>
      </w:r>
      <w:r w:rsidR="00C80AAF" w:rsidRPr="00B473A7">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C80AAF" w:rsidRPr="00B473A7" w:rsidRDefault="00C80AAF" w:rsidP="003B28E7">
      <w:pPr>
        <w:pStyle w:val="af4"/>
        <w:spacing w:after="0"/>
        <w:ind w:left="0"/>
        <w:jc w:val="both"/>
        <w:rPr>
          <w:b/>
          <w:sz w:val="24"/>
          <w:szCs w:val="24"/>
        </w:rPr>
      </w:pPr>
      <w:r w:rsidRPr="00B473A7">
        <w:rPr>
          <w:sz w:val="24"/>
          <w:szCs w:val="24"/>
        </w:rPr>
        <w:tab/>
        <w:t>8.3.</w:t>
      </w:r>
      <w:r w:rsidRPr="00B473A7">
        <w:rPr>
          <w:b/>
          <w:sz w:val="24"/>
          <w:szCs w:val="24"/>
        </w:rPr>
        <w:t xml:space="preserve"> Выборный орган первичной профсоюзной организации обязуется:</w:t>
      </w:r>
    </w:p>
    <w:p w:rsidR="00C80AAF" w:rsidRPr="00B473A7" w:rsidRDefault="00C80AAF" w:rsidP="003B28E7">
      <w:pPr>
        <w:ind w:firstLine="709"/>
        <w:jc w:val="both"/>
        <w:rPr>
          <w:sz w:val="24"/>
          <w:szCs w:val="24"/>
        </w:rPr>
      </w:pPr>
      <w:r w:rsidRPr="00B473A7">
        <w:rPr>
          <w:sz w:val="24"/>
          <w:szCs w:val="24"/>
        </w:rPr>
        <w:t>8.3.1.</w:t>
      </w:r>
      <w:r w:rsidRPr="00B473A7">
        <w:rPr>
          <w:rFonts w:eastAsia="Arial Unicode MS"/>
          <w:kern w:val="2"/>
          <w:sz w:val="24"/>
          <w:szCs w:val="24"/>
        </w:rPr>
        <w:t> </w:t>
      </w:r>
      <w:r w:rsidRPr="00B473A7">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B473A7" w:rsidRDefault="00C80AAF" w:rsidP="003B28E7">
      <w:pPr>
        <w:ind w:firstLine="709"/>
        <w:jc w:val="both"/>
        <w:rPr>
          <w:sz w:val="24"/>
          <w:szCs w:val="24"/>
        </w:rPr>
      </w:pPr>
      <w:r w:rsidRPr="00B473A7">
        <w:rPr>
          <w:sz w:val="24"/>
          <w:szCs w:val="24"/>
        </w:rPr>
        <w:t>8.3.2.</w:t>
      </w:r>
      <w:r w:rsidRPr="00B473A7">
        <w:rPr>
          <w:rFonts w:eastAsia="Arial Unicode MS"/>
          <w:kern w:val="2"/>
          <w:sz w:val="24"/>
          <w:szCs w:val="24"/>
        </w:rPr>
        <w:t> </w:t>
      </w:r>
      <w:r w:rsidRPr="00B473A7">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r w:rsidRPr="00B473A7">
        <w:rPr>
          <w:sz w:val="24"/>
          <w:szCs w:val="24"/>
        </w:rPr>
        <w:lastRenderedPageBreak/>
        <w:t xml:space="preserve">контроля за состоянием охраны труда в учебных и других помещениях. </w:t>
      </w:r>
    </w:p>
    <w:p w:rsidR="00C80AAF" w:rsidRPr="00B473A7" w:rsidRDefault="00C80AAF" w:rsidP="003B28E7">
      <w:pPr>
        <w:ind w:firstLine="567"/>
        <w:jc w:val="both"/>
        <w:rPr>
          <w:sz w:val="24"/>
          <w:szCs w:val="24"/>
        </w:rPr>
      </w:pPr>
      <w:r w:rsidRPr="00B473A7">
        <w:rPr>
          <w:sz w:val="24"/>
          <w:szCs w:val="24"/>
        </w:rPr>
        <w:t>8.3.3.</w:t>
      </w:r>
      <w:r w:rsidRPr="00B473A7">
        <w:rPr>
          <w:rFonts w:eastAsia="Arial Unicode MS"/>
          <w:kern w:val="2"/>
          <w:sz w:val="24"/>
          <w:szCs w:val="24"/>
        </w:rPr>
        <w:t> </w:t>
      </w:r>
      <w:r w:rsidRPr="00B473A7">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B473A7" w:rsidRDefault="00C80AAF" w:rsidP="003B28E7">
      <w:pPr>
        <w:ind w:firstLine="567"/>
        <w:jc w:val="both"/>
        <w:rPr>
          <w:sz w:val="24"/>
          <w:szCs w:val="24"/>
        </w:rPr>
      </w:pPr>
      <w:r w:rsidRPr="00B473A7">
        <w:rPr>
          <w:sz w:val="24"/>
          <w:szCs w:val="24"/>
        </w:rPr>
        <w:t>8.3.4.</w:t>
      </w:r>
      <w:r w:rsidRPr="00B473A7">
        <w:rPr>
          <w:rFonts w:eastAsia="Arial Unicode MS"/>
          <w:kern w:val="2"/>
          <w:sz w:val="24"/>
          <w:szCs w:val="24"/>
        </w:rPr>
        <w:t> </w:t>
      </w:r>
      <w:r w:rsidRPr="00B473A7">
        <w:rPr>
          <w:sz w:val="24"/>
          <w:szCs w:val="24"/>
        </w:rPr>
        <w:t>Обеспечивать участие представителей выборного органа первичной профсоюзной организации в комиссиях:</w:t>
      </w:r>
    </w:p>
    <w:p w:rsidR="00C80AAF" w:rsidRPr="00B473A7" w:rsidRDefault="00C80AAF" w:rsidP="003B28E7">
      <w:pPr>
        <w:ind w:firstLine="567"/>
        <w:jc w:val="both"/>
        <w:rPr>
          <w:sz w:val="24"/>
          <w:szCs w:val="24"/>
        </w:rPr>
      </w:pPr>
      <w:r w:rsidRPr="00B473A7">
        <w:rPr>
          <w:sz w:val="24"/>
          <w:szCs w:val="24"/>
        </w:rPr>
        <w:t>-</w:t>
      </w:r>
      <w:r w:rsidRPr="00B473A7">
        <w:rPr>
          <w:rFonts w:eastAsia="Arial Unicode MS"/>
          <w:kern w:val="2"/>
          <w:sz w:val="24"/>
          <w:szCs w:val="24"/>
        </w:rPr>
        <w:t> </w:t>
      </w:r>
      <w:r w:rsidRPr="00B473A7">
        <w:rPr>
          <w:sz w:val="24"/>
          <w:szCs w:val="24"/>
        </w:rPr>
        <w:t xml:space="preserve">по охране труда; </w:t>
      </w:r>
    </w:p>
    <w:p w:rsidR="00C80AAF" w:rsidRPr="00B473A7" w:rsidRDefault="00C80AAF" w:rsidP="003B28E7">
      <w:pPr>
        <w:ind w:firstLine="567"/>
        <w:jc w:val="both"/>
        <w:rPr>
          <w:sz w:val="24"/>
          <w:szCs w:val="24"/>
        </w:rPr>
      </w:pPr>
      <w:r w:rsidRPr="00B473A7">
        <w:rPr>
          <w:sz w:val="24"/>
          <w:szCs w:val="24"/>
        </w:rPr>
        <w:t>-</w:t>
      </w:r>
      <w:r w:rsidRPr="00B473A7">
        <w:rPr>
          <w:rFonts w:eastAsia="Arial Unicode MS"/>
          <w:kern w:val="2"/>
          <w:sz w:val="24"/>
          <w:szCs w:val="24"/>
        </w:rPr>
        <w:t> </w:t>
      </w:r>
      <w:r w:rsidRPr="00B473A7">
        <w:rPr>
          <w:sz w:val="24"/>
          <w:szCs w:val="24"/>
        </w:rPr>
        <w:t>по проведению специальной оценки условий труда;</w:t>
      </w:r>
    </w:p>
    <w:p w:rsidR="00C80AAF" w:rsidRPr="00B473A7" w:rsidRDefault="00C80AAF" w:rsidP="003B28E7">
      <w:pPr>
        <w:ind w:firstLine="567"/>
        <w:jc w:val="both"/>
        <w:rPr>
          <w:sz w:val="24"/>
          <w:szCs w:val="24"/>
        </w:rPr>
      </w:pPr>
      <w:r w:rsidRPr="00B473A7">
        <w:rPr>
          <w:sz w:val="24"/>
          <w:szCs w:val="24"/>
        </w:rPr>
        <w:t>-</w:t>
      </w:r>
      <w:r w:rsidRPr="00B473A7">
        <w:rPr>
          <w:rFonts w:eastAsia="Arial Unicode MS"/>
          <w:kern w:val="2"/>
          <w:sz w:val="24"/>
          <w:szCs w:val="24"/>
        </w:rPr>
        <w:t> </w:t>
      </w:r>
      <w:r w:rsidRPr="00B473A7">
        <w:rPr>
          <w:sz w:val="24"/>
          <w:szCs w:val="24"/>
        </w:rPr>
        <w:t>по организации и проведению обязательных медицинских осмотров;</w:t>
      </w:r>
    </w:p>
    <w:p w:rsidR="00C80AAF" w:rsidRPr="00B473A7" w:rsidRDefault="00C80AAF" w:rsidP="003B28E7">
      <w:pPr>
        <w:ind w:firstLine="567"/>
        <w:jc w:val="both"/>
        <w:rPr>
          <w:sz w:val="24"/>
          <w:szCs w:val="24"/>
        </w:rPr>
      </w:pPr>
      <w:r w:rsidRPr="00B473A7">
        <w:rPr>
          <w:sz w:val="24"/>
          <w:szCs w:val="24"/>
        </w:rPr>
        <w:t>-</w:t>
      </w:r>
      <w:r w:rsidRPr="00B473A7">
        <w:rPr>
          <w:rFonts w:eastAsia="Arial Unicode MS"/>
          <w:kern w:val="2"/>
          <w:sz w:val="24"/>
          <w:szCs w:val="24"/>
        </w:rPr>
        <w:t> </w:t>
      </w:r>
      <w:r w:rsidRPr="00B473A7">
        <w:rPr>
          <w:sz w:val="24"/>
          <w:szCs w:val="24"/>
        </w:rPr>
        <w:t xml:space="preserve">по расследованию несчастных случаев на производстве; </w:t>
      </w:r>
    </w:p>
    <w:p w:rsidR="00C80AAF" w:rsidRPr="00B473A7" w:rsidRDefault="00C80AAF" w:rsidP="003B28E7">
      <w:pPr>
        <w:ind w:firstLine="567"/>
        <w:jc w:val="both"/>
        <w:rPr>
          <w:sz w:val="24"/>
          <w:szCs w:val="24"/>
        </w:rPr>
      </w:pPr>
      <w:r w:rsidRPr="00B473A7">
        <w:rPr>
          <w:sz w:val="24"/>
          <w:szCs w:val="24"/>
        </w:rPr>
        <w:t xml:space="preserve">- по приемке учебных помещений, спортивных залов, площадок, бассейнов и других объектов к началу учебного года. </w:t>
      </w:r>
    </w:p>
    <w:p w:rsidR="00C80AAF" w:rsidRPr="00B473A7" w:rsidRDefault="00C80AAF" w:rsidP="003B28E7">
      <w:pPr>
        <w:ind w:firstLine="567"/>
        <w:jc w:val="both"/>
        <w:rPr>
          <w:sz w:val="24"/>
          <w:szCs w:val="24"/>
        </w:rPr>
      </w:pPr>
      <w:r w:rsidRPr="00B473A7">
        <w:rPr>
          <w:sz w:val="24"/>
          <w:szCs w:val="24"/>
        </w:rPr>
        <w:t>8.3.5.</w:t>
      </w:r>
      <w:r w:rsidRPr="00B473A7">
        <w:rPr>
          <w:rFonts w:eastAsia="Arial Unicode MS"/>
          <w:kern w:val="2"/>
          <w:sz w:val="24"/>
          <w:szCs w:val="24"/>
        </w:rPr>
        <w:t> </w:t>
      </w:r>
      <w:r w:rsidRPr="00B473A7">
        <w:rPr>
          <w:sz w:val="24"/>
          <w:szCs w:val="24"/>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C80AAF" w:rsidRPr="00B473A7" w:rsidRDefault="00C80AAF" w:rsidP="003B28E7">
      <w:pPr>
        <w:ind w:firstLine="567"/>
        <w:jc w:val="both"/>
        <w:rPr>
          <w:sz w:val="24"/>
          <w:szCs w:val="24"/>
        </w:rPr>
      </w:pPr>
      <w:r w:rsidRPr="00B473A7">
        <w:rPr>
          <w:sz w:val="24"/>
          <w:szCs w:val="24"/>
        </w:rPr>
        <w:t>8.3.6.</w:t>
      </w:r>
      <w:r w:rsidRPr="00B473A7">
        <w:rPr>
          <w:rFonts w:eastAsia="Arial Unicode MS"/>
          <w:kern w:val="2"/>
          <w:sz w:val="24"/>
          <w:szCs w:val="24"/>
        </w:rPr>
        <w:t> </w:t>
      </w:r>
      <w:r w:rsidRPr="00B473A7">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B473A7" w:rsidRDefault="00C80AAF" w:rsidP="003B28E7">
      <w:pPr>
        <w:ind w:firstLine="567"/>
        <w:jc w:val="both"/>
        <w:rPr>
          <w:sz w:val="24"/>
          <w:szCs w:val="24"/>
        </w:rPr>
      </w:pPr>
      <w:r w:rsidRPr="00B473A7">
        <w:rPr>
          <w:sz w:val="24"/>
          <w:szCs w:val="24"/>
        </w:rPr>
        <w:t>8.3.7.</w:t>
      </w:r>
      <w:r w:rsidRPr="00B473A7">
        <w:rPr>
          <w:rFonts w:eastAsia="Arial Unicode MS"/>
          <w:kern w:val="2"/>
          <w:sz w:val="24"/>
          <w:szCs w:val="24"/>
        </w:rPr>
        <w:t> </w:t>
      </w:r>
      <w:r w:rsidRPr="00B473A7">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B473A7" w:rsidRDefault="00C80AAF" w:rsidP="003B28E7">
      <w:pPr>
        <w:ind w:firstLine="567"/>
        <w:jc w:val="both"/>
        <w:rPr>
          <w:sz w:val="24"/>
          <w:szCs w:val="24"/>
        </w:rPr>
      </w:pPr>
      <w:r w:rsidRPr="00B473A7">
        <w:rPr>
          <w:sz w:val="24"/>
          <w:szCs w:val="24"/>
        </w:rPr>
        <w:t>Обращаться к р</w:t>
      </w:r>
      <w:r w:rsidRPr="00B473A7">
        <w:rPr>
          <w:bCs/>
          <w:sz w:val="24"/>
          <w:szCs w:val="24"/>
        </w:rPr>
        <w:t>аботодателю</w:t>
      </w:r>
      <w:r w:rsidRPr="00B473A7">
        <w:rPr>
          <w:sz w:val="24"/>
          <w:szCs w:val="24"/>
        </w:rPr>
        <w:t xml:space="preserve"> с предложением о привлечении к ответственности лиц, допустивших нарушения требований охраны труда.</w:t>
      </w:r>
    </w:p>
    <w:p w:rsidR="00C80AAF" w:rsidRPr="00B473A7" w:rsidRDefault="00C80AAF" w:rsidP="003B28E7">
      <w:pPr>
        <w:ind w:firstLine="567"/>
        <w:jc w:val="both"/>
        <w:rPr>
          <w:sz w:val="24"/>
          <w:szCs w:val="24"/>
        </w:rPr>
      </w:pPr>
      <w:r w:rsidRPr="00B473A7">
        <w:rPr>
          <w:sz w:val="24"/>
          <w:szCs w:val="24"/>
        </w:rPr>
        <w:t>8.3.8.</w:t>
      </w:r>
      <w:r w:rsidRPr="00B473A7">
        <w:rPr>
          <w:rFonts w:eastAsia="Arial Unicode MS"/>
          <w:kern w:val="2"/>
          <w:sz w:val="24"/>
          <w:szCs w:val="24"/>
        </w:rPr>
        <w:t> </w:t>
      </w:r>
      <w:r w:rsidRPr="00B473A7">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B473A7" w:rsidRDefault="00EB04E3" w:rsidP="003B28E7">
      <w:pPr>
        <w:ind w:firstLine="567"/>
        <w:jc w:val="both"/>
        <w:rPr>
          <w:sz w:val="24"/>
          <w:szCs w:val="24"/>
        </w:rPr>
      </w:pPr>
      <w:r w:rsidRPr="00B473A7">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B473A7" w:rsidRDefault="00C80AAF" w:rsidP="00B6449C">
      <w:pPr>
        <w:ind w:firstLine="567"/>
        <w:jc w:val="both"/>
        <w:rPr>
          <w:b/>
          <w:sz w:val="24"/>
          <w:szCs w:val="24"/>
        </w:rPr>
      </w:pPr>
      <w:r w:rsidRPr="00B473A7">
        <w:rPr>
          <w:sz w:val="24"/>
          <w:szCs w:val="24"/>
        </w:rPr>
        <w:t>8.4.</w:t>
      </w:r>
      <w:r w:rsidRPr="00B473A7">
        <w:rPr>
          <w:b/>
          <w:sz w:val="24"/>
          <w:szCs w:val="24"/>
        </w:rPr>
        <w:t xml:space="preserve"> Работники обязуются:</w:t>
      </w:r>
    </w:p>
    <w:p w:rsidR="00C80AAF" w:rsidRPr="00B473A7" w:rsidRDefault="00C80AAF" w:rsidP="00B6449C">
      <w:pPr>
        <w:ind w:firstLine="567"/>
        <w:jc w:val="both"/>
        <w:rPr>
          <w:sz w:val="24"/>
          <w:szCs w:val="24"/>
        </w:rPr>
      </w:pPr>
      <w:r w:rsidRPr="00B473A7">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B473A7" w:rsidRDefault="00C80AAF" w:rsidP="00B6449C">
      <w:pPr>
        <w:ind w:firstLine="567"/>
        <w:jc w:val="both"/>
        <w:rPr>
          <w:sz w:val="24"/>
          <w:szCs w:val="24"/>
        </w:rPr>
      </w:pPr>
      <w:r w:rsidRPr="00B473A7">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B473A7" w:rsidRDefault="00C80AAF" w:rsidP="00B6449C">
      <w:pPr>
        <w:ind w:firstLine="567"/>
        <w:jc w:val="both"/>
        <w:rPr>
          <w:sz w:val="24"/>
          <w:szCs w:val="24"/>
        </w:rPr>
      </w:pPr>
      <w:r w:rsidRPr="00B473A7">
        <w:rPr>
          <w:sz w:val="24"/>
          <w:szCs w:val="24"/>
        </w:rPr>
        <w:t xml:space="preserve">8.4.3. Проходить обязательные предварительные </w:t>
      </w:r>
      <w:r w:rsidR="00FE78BB" w:rsidRPr="00B473A7">
        <w:rPr>
          <w:sz w:val="24"/>
          <w:szCs w:val="24"/>
        </w:rPr>
        <w:t xml:space="preserve">и периодические медицинские осмотры </w:t>
      </w:r>
      <w:r w:rsidRPr="00B473A7">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B473A7" w:rsidRDefault="00C80AAF" w:rsidP="00B6449C">
      <w:pPr>
        <w:ind w:firstLine="567"/>
        <w:jc w:val="both"/>
        <w:rPr>
          <w:sz w:val="24"/>
          <w:szCs w:val="24"/>
        </w:rPr>
      </w:pPr>
      <w:r w:rsidRPr="00B473A7">
        <w:rPr>
          <w:sz w:val="24"/>
          <w:szCs w:val="24"/>
        </w:rPr>
        <w:t>8.4.4. Правильно применять средства индивидуальной и коллективной защиты.</w:t>
      </w:r>
    </w:p>
    <w:p w:rsidR="00C80AAF" w:rsidRPr="00B473A7" w:rsidRDefault="00C80AAF" w:rsidP="00B6449C">
      <w:pPr>
        <w:ind w:firstLine="567"/>
        <w:jc w:val="both"/>
        <w:rPr>
          <w:sz w:val="24"/>
          <w:szCs w:val="24"/>
        </w:rPr>
      </w:pPr>
      <w:r w:rsidRPr="00B473A7">
        <w:rPr>
          <w:sz w:val="24"/>
          <w:szCs w:val="24"/>
        </w:rPr>
        <w:t xml:space="preserve">8.4.5. Незамедлительно извещать руководителя, </w:t>
      </w:r>
      <w:r w:rsidR="00CB7CF7" w:rsidRPr="00B473A7">
        <w:rPr>
          <w:sz w:val="24"/>
          <w:szCs w:val="24"/>
        </w:rPr>
        <w:t>старшего воспита</w:t>
      </w:r>
      <w:r w:rsidRPr="00B473A7">
        <w:rPr>
          <w:sz w:val="24"/>
          <w:szCs w:val="24"/>
        </w:rPr>
        <w:t>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B473A7" w:rsidRDefault="00C80AAF" w:rsidP="003B28E7">
      <w:pPr>
        <w:pStyle w:val="aff"/>
        <w:ind w:firstLine="567"/>
        <w:jc w:val="both"/>
        <w:rPr>
          <w:b/>
          <w:sz w:val="24"/>
          <w:szCs w:val="24"/>
        </w:rPr>
      </w:pPr>
      <w:r w:rsidRPr="00B473A7">
        <w:rPr>
          <w:sz w:val="24"/>
          <w:szCs w:val="24"/>
        </w:rPr>
        <w:t>8.5.</w:t>
      </w:r>
      <w:r w:rsidRPr="00B473A7">
        <w:rPr>
          <w:b/>
          <w:sz w:val="24"/>
          <w:szCs w:val="24"/>
        </w:rPr>
        <w:t xml:space="preserve"> Стороны совместно:</w:t>
      </w:r>
    </w:p>
    <w:p w:rsidR="00C80AAF" w:rsidRPr="00B473A7" w:rsidRDefault="00C80AAF" w:rsidP="003B28E7">
      <w:pPr>
        <w:pStyle w:val="aff"/>
        <w:ind w:firstLine="567"/>
        <w:jc w:val="both"/>
        <w:rPr>
          <w:sz w:val="24"/>
          <w:szCs w:val="24"/>
        </w:rPr>
      </w:pPr>
      <w:r w:rsidRPr="00B473A7">
        <w:rPr>
          <w:sz w:val="24"/>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80AAF" w:rsidRPr="00B473A7" w:rsidRDefault="00C80AAF" w:rsidP="003B28E7">
      <w:pPr>
        <w:pStyle w:val="aff"/>
        <w:ind w:firstLine="567"/>
        <w:jc w:val="both"/>
        <w:rPr>
          <w:sz w:val="24"/>
          <w:szCs w:val="24"/>
        </w:rPr>
      </w:pPr>
      <w:r w:rsidRPr="00B473A7">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Pr="00B473A7" w:rsidRDefault="00C80AAF" w:rsidP="00F931C0">
      <w:pPr>
        <w:pStyle w:val="aff"/>
        <w:ind w:firstLine="567"/>
        <w:jc w:val="both"/>
        <w:rPr>
          <w:sz w:val="24"/>
          <w:szCs w:val="24"/>
        </w:rPr>
      </w:pPr>
      <w:r w:rsidRPr="00B473A7">
        <w:rPr>
          <w:sz w:val="24"/>
          <w:szCs w:val="24"/>
        </w:rPr>
        <w:lastRenderedPageBreak/>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sidRPr="00B473A7">
        <w:rPr>
          <w:sz w:val="24"/>
          <w:szCs w:val="24"/>
        </w:rPr>
        <w:t>.</w:t>
      </w:r>
    </w:p>
    <w:p w:rsidR="005017E3" w:rsidRPr="00B473A7" w:rsidRDefault="005017E3" w:rsidP="00F931C0">
      <w:pPr>
        <w:pStyle w:val="aff"/>
        <w:ind w:firstLine="567"/>
        <w:jc w:val="both"/>
        <w:rPr>
          <w:sz w:val="24"/>
          <w:szCs w:val="24"/>
        </w:rPr>
      </w:pPr>
    </w:p>
    <w:p w:rsidR="00C80AAF" w:rsidRPr="00CB6579" w:rsidRDefault="00CB6579" w:rsidP="003B28E7">
      <w:pPr>
        <w:pStyle w:val="af4"/>
        <w:spacing w:after="0"/>
        <w:ind w:left="0"/>
        <w:jc w:val="center"/>
        <w:rPr>
          <w:b/>
          <w:sz w:val="24"/>
          <w:szCs w:val="24"/>
        </w:rPr>
      </w:pPr>
      <w:r>
        <w:rPr>
          <w:b/>
          <w:sz w:val="24"/>
          <w:szCs w:val="24"/>
          <w:lang w:val="tt-RU"/>
        </w:rPr>
        <w:t>9</w:t>
      </w:r>
      <w:r w:rsidRPr="00CB6579">
        <w:rPr>
          <w:b/>
          <w:sz w:val="24"/>
          <w:szCs w:val="24"/>
          <w:lang w:val="tt-RU"/>
        </w:rPr>
        <w:t>.</w:t>
      </w:r>
      <w:r w:rsidRPr="00CB6579">
        <w:rPr>
          <w:b/>
          <w:sz w:val="24"/>
          <w:szCs w:val="24"/>
        </w:rPr>
        <w:t xml:space="preserve"> СОЦИАЛЬНЫЕ ГАРАНТИИ И ЛЬГОТЫ</w:t>
      </w:r>
    </w:p>
    <w:p w:rsidR="005F0985" w:rsidRPr="00B473A7" w:rsidRDefault="005F0985" w:rsidP="003B28E7">
      <w:pPr>
        <w:pStyle w:val="af4"/>
        <w:spacing w:after="0"/>
        <w:ind w:left="0"/>
        <w:jc w:val="center"/>
        <w:rPr>
          <w:b/>
          <w:sz w:val="24"/>
          <w:szCs w:val="24"/>
        </w:rPr>
      </w:pPr>
    </w:p>
    <w:p w:rsidR="00C80AAF" w:rsidRPr="00B473A7" w:rsidRDefault="00F931C0" w:rsidP="003B28E7">
      <w:pPr>
        <w:pStyle w:val="a5"/>
        <w:spacing w:after="0" w:line="240" w:lineRule="auto"/>
        <w:ind w:left="0" w:firstLine="720"/>
        <w:jc w:val="both"/>
        <w:rPr>
          <w:sz w:val="24"/>
          <w:szCs w:val="24"/>
        </w:rPr>
      </w:pPr>
      <w:r w:rsidRPr="00B473A7">
        <w:rPr>
          <w:sz w:val="24"/>
          <w:szCs w:val="24"/>
        </w:rPr>
        <w:t xml:space="preserve">9.1. </w:t>
      </w:r>
      <w:r w:rsidR="00C80AAF" w:rsidRPr="00B473A7">
        <w:rPr>
          <w:sz w:val="24"/>
          <w:szCs w:val="24"/>
        </w:rPr>
        <w:t xml:space="preserve">В целях социальной защиты работников образовательной организации, реализации </w:t>
      </w:r>
      <w:r w:rsidRPr="00B473A7">
        <w:rPr>
          <w:sz w:val="24"/>
          <w:szCs w:val="24"/>
        </w:rPr>
        <w:t xml:space="preserve"> </w:t>
      </w:r>
      <w:r w:rsidR="00C80AAF" w:rsidRPr="00B473A7">
        <w:rPr>
          <w:sz w:val="24"/>
          <w:szCs w:val="24"/>
        </w:rPr>
        <w:t xml:space="preserve">Указа Президента Республики </w:t>
      </w:r>
      <w:r w:rsidRPr="00B473A7">
        <w:rPr>
          <w:sz w:val="24"/>
          <w:szCs w:val="24"/>
        </w:rPr>
        <w:t xml:space="preserve">Татарстан от 17.11.2015 </w:t>
      </w:r>
      <w:r w:rsidR="00C80AAF" w:rsidRPr="00B473A7">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00C80AAF" w:rsidRPr="00B473A7">
        <w:rPr>
          <w:sz w:val="24"/>
          <w:szCs w:val="24"/>
        </w:rPr>
        <w:tab/>
      </w:r>
    </w:p>
    <w:p w:rsidR="00C80AAF" w:rsidRPr="00B473A7" w:rsidRDefault="00C80AAF" w:rsidP="003B28E7">
      <w:pPr>
        <w:pStyle w:val="a5"/>
        <w:spacing w:after="0" w:line="240" w:lineRule="auto"/>
        <w:ind w:left="0" w:firstLine="720"/>
        <w:jc w:val="both"/>
        <w:rPr>
          <w:sz w:val="24"/>
          <w:szCs w:val="24"/>
        </w:rPr>
      </w:pPr>
      <w:r w:rsidRPr="00B473A7">
        <w:rPr>
          <w:sz w:val="24"/>
          <w:szCs w:val="24"/>
        </w:rPr>
        <w:t xml:space="preserve">9.1.1. </w:t>
      </w:r>
      <w:r w:rsidR="0024638F" w:rsidRPr="00B473A7">
        <w:rPr>
          <w:sz w:val="24"/>
          <w:szCs w:val="24"/>
        </w:rPr>
        <w:t xml:space="preserve">По возможности  предоставить </w:t>
      </w:r>
      <w:r w:rsidRPr="00B473A7">
        <w:rPr>
          <w:sz w:val="24"/>
          <w:szCs w:val="24"/>
        </w:rPr>
        <w:t>работникам отрасли - женщинам, имеющим детей в возрасте до 1</w:t>
      </w:r>
      <w:r w:rsidR="00CB7CF7" w:rsidRPr="00B473A7">
        <w:rPr>
          <w:sz w:val="24"/>
          <w:szCs w:val="24"/>
        </w:rPr>
        <w:t>4</w:t>
      </w:r>
      <w:r w:rsidRPr="00B473A7">
        <w:rPr>
          <w:sz w:val="24"/>
          <w:szCs w:val="24"/>
        </w:rPr>
        <w:t xml:space="preserve"> лет не менее 2-х часов свободного от работы времени в неделю или одного свободного дня в месяц, полностью оплачиваемые.</w:t>
      </w:r>
    </w:p>
    <w:p w:rsidR="00C80AAF" w:rsidRPr="00B473A7" w:rsidRDefault="00C80AAF" w:rsidP="003B28E7">
      <w:pPr>
        <w:pStyle w:val="af4"/>
        <w:spacing w:after="0"/>
        <w:ind w:left="0"/>
        <w:jc w:val="both"/>
        <w:rPr>
          <w:sz w:val="24"/>
          <w:szCs w:val="24"/>
        </w:rPr>
      </w:pPr>
      <w:r w:rsidRPr="00B473A7">
        <w:rPr>
          <w:sz w:val="24"/>
          <w:szCs w:val="24"/>
        </w:rPr>
        <w:tab/>
        <w:t>9.1.2. Предоставить работникам образования оплачиваемые свободные дни по следующим причинам:</w:t>
      </w:r>
    </w:p>
    <w:p w:rsidR="00C80AAF" w:rsidRPr="00B473A7" w:rsidRDefault="00C80AAF" w:rsidP="003B28E7">
      <w:pPr>
        <w:pStyle w:val="af4"/>
        <w:spacing w:after="0"/>
        <w:ind w:left="0"/>
        <w:jc w:val="both"/>
        <w:rPr>
          <w:sz w:val="24"/>
          <w:szCs w:val="24"/>
        </w:rPr>
      </w:pPr>
      <w:r w:rsidRPr="00B473A7">
        <w:rPr>
          <w:sz w:val="24"/>
          <w:szCs w:val="24"/>
        </w:rPr>
        <w:tab/>
        <w:t>- бракосочетание работника - три рабочих дня, на момент наступления данного события;</w:t>
      </w:r>
    </w:p>
    <w:p w:rsidR="00C80AAF" w:rsidRPr="00B473A7" w:rsidRDefault="00C80AAF" w:rsidP="003B28E7">
      <w:pPr>
        <w:pStyle w:val="af4"/>
        <w:spacing w:after="0"/>
        <w:ind w:left="0"/>
        <w:jc w:val="both"/>
        <w:rPr>
          <w:sz w:val="24"/>
          <w:szCs w:val="24"/>
        </w:rPr>
      </w:pPr>
      <w:r w:rsidRPr="00B473A7">
        <w:rPr>
          <w:sz w:val="24"/>
          <w:szCs w:val="24"/>
        </w:rPr>
        <w:tab/>
        <w:t>- бракосочетание детей - один рабочий день, на момент наступления данного события;</w:t>
      </w:r>
    </w:p>
    <w:p w:rsidR="00C80AAF" w:rsidRPr="00B473A7" w:rsidRDefault="00C80AAF" w:rsidP="003B28E7">
      <w:pPr>
        <w:pStyle w:val="af4"/>
        <w:spacing w:after="0"/>
        <w:ind w:left="0"/>
        <w:jc w:val="both"/>
        <w:rPr>
          <w:sz w:val="24"/>
          <w:szCs w:val="24"/>
        </w:rPr>
      </w:pPr>
      <w:r w:rsidRPr="00B473A7">
        <w:rPr>
          <w:sz w:val="24"/>
          <w:szCs w:val="24"/>
        </w:rPr>
        <w:tab/>
        <w:t>- родителям первоклассников - 1 сентября, День знаний; родителям выпускников в День последнего звонка;</w:t>
      </w:r>
    </w:p>
    <w:p w:rsidR="00C80AAF" w:rsidRPr="00B473A7" w:rsidRDefault="00C80AAF" w:rsidP="003B28E7">
      <w:pPr>
        <w:pStyle w:val="af4"/>
        <w:spacing w:after="0"/>
        <w:ind w:left="0"/>
        <w:jc w:val="both"/>
        <w:rPr>
          <w:sz w:val="24"/>
          <w:szCs w:val="24"/>
        </w:rPr>
      </w:pPr>
      <w:r w:rsidRPr="00B473A7">
        <w:rPr>
          <w:sz w:val="24"/>
          <w:szCs w:val="24"/>
        </w:rPr>
        <w:tab/>
        <w:t>- смерть детей, родителей, супруга, супруги на организацию похорон и поминок - три рабочих дня;</w:t>
      </w:r>
    </w:p>
    <w:p w:rsidR="00C80AAF" w:rsidRPr="00B473A7" w:rsidRDefault="00C80AAF" w:rsidP="003B28E7">
      <w:pPr>
        <w:pStyle w:val="af4"/>
        <w:spacing w:after="0"/>
        <w:ind w:left="0"/>
        <w:jc w:val="both"/>
        <w:rPr>
          <w:sz w:val="24"/>
          <w:szCs w:val="24"/>
        </w:rPr>
      </w:pPr>
      <w:r w:rsidRPr="00B473A7">
        <w:rPr>
          <w:sz w:val="24"/>
          <w:szCs w:val="24"/>
        </w:rPr>
        <w:tab/>
        <w:t>-  переезд на новое место жительства - два рабочих дня, в дни переезда;</w:t>
      </w:r>
    </w:p>
    <w:p w:rsidR="00C80AAF" w:rsidRPr="00B473A7" w:rsidRDefault="00C80AAF" w:rsidP="003B28E7">
      <w:pPr>
        <w:pStyle w:val="af4"/>
        <w:spacing w:after="0"/>
        <w:ind w:left="0"/>
        <w:jc w:val="both"/>
        <w:rPr>
          <w:sz w:val="24"/>
          <w:szCs w:val="24"/>
        </w:rPr>
      </w:pPr>
      <w:r w:rsidRPr="00B473A7">
        <w:rPr>
          <w:sz w:val="24"/>
          <w:szCs w:val="24"/>
        </w:rPr>
        <w:tab/>
        <w:t xml:space="preserve">- проводы сына на службу в армию - один рабочий день, в день проводов;  </w:t>
      </w:r>
    </w:p>
    <w:p w:rsidR="00C80AAF" w:rsidRPr="00B473A7" w:rsidRDefault="00C80AAF" w:rsidP="003B28E7">
      <w:pPr>
        <w:pStyle w:val="af4"/>
        <w:spacing w:after="0"/>
        <w:ind w:left="0"/>
        <w:jc w:val="both"/>
        <w:rPr>
          <w:sz w:val="24"/>
          <w:szCs w:val="24"/>
        </w:rPr>
      </w:pPr>
      <w:r w:rsidRPr="00B473A7">
        <w:rPr>
          <w:sz w:val="24"/>
          <w:szCs w:val="24"/>
        </w:rPr>
        <w:tab/>
        <w:t>- работникам, имеющим родителей в возрасте 80 лет и старше – один день в квартал (суммирование дней не допускается);</w:t>
      </w:r>
    </w:p>
    <w:p w:rsidR="00C80AAF" w:rsidRPr="00B473A7" w:rsidRDefault="00C80AAF" w:rsidP="003B28E7">
      <w:pPr>
        <w:pStyle w:val="af4"/>
        <w:spacing w:after="0"/>
        <w:ind w:left="0"/>
        <w:jc w:val="both"/>
        <w:rPr>
          <w:sz w:val="24"/>
          <w:szCs w:val="24"/>
        </w:rPr>
      </w:pPr>
      <w:r w:rsidRPr="00B473A7">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C80AAF" w:rsidRPr="00B473A7" w:rsidRDefault="009E3C71" w:rsidP="003B28E7">
      <w:pPr>
        <w:pStyle w:val="af4"/>
        <w:spacing w:after="0"/>
        <w:ind w:left="0"/>
        <w:jc w:val="both"/>
        <w:rPr>
          <w:sz w:val="24"/>
          <w:szCs w:val="24"/>
        </w:rPr>
      </w:pPr>
      <w:r w:rsidRPr="00B473A7">
        <w:rPr>
          <w:sz w:val="24"/>
          <w:szCs w:val="24"/>
        </w:rPr>
        <w:t xml:space="preserve">          - работникам, имеющим</w:t>
      </w:r>
      <w:r w:rsidR="00C80AAF" w:rsidRPr="00B473A7">
        <w:rPr>
          <w:sz w:val="24"/>
          <w:szCs w:val="24"/>
        </w:rPr>
        <w:t xml:space="preserve"> близких родственников с </w:t>
      </w:r>
      <w:r w:rsidR="00C80AAF" w:rsidRPr="00B473A7">
        <w:rPr>
          <w:sz w:val="24"/>
          <w:szCs w:val="24"/>
          <w:lang w:val="en-US"/>
        </w:rPr>
        <w:t>I</w:t>
      </w:r>
      <w:r w:rsidR="00C80AAF" w:rsidRPr="00B473A7">
        <w:rPr>
          <w:sz w:val="24"/>
          <w:szCs w:val="24"/>
        </w:rPr>
        <w:t xml:space="preserve"> или </w:t>
      </w:r>
      <w:r w:rsidR="00C80AAF" w:rsidRPr="00B473A7">
        <w:rPr>
          <w:sz w:val="24"/>
          <w:szCs w:val="24"/>
          <w:lang w:val="en-US"/>
        </w:rPr>
        <w:t>II</w:t>
      </w:r>
      <w:r w:rsidR="00C80AAF" w:rsidRPr="00B473A7">
        <w:rPr>
          <w:sz w:val="24"/>
          <w:szCs w:val="24"/>
        </w:rPr>
        <w:t xml:space="preserve"> нерабочей группой инвалидности – один день в квартал (суммирование дней не допускается);</w:t>
      </w:r>
    </w:p>
    <w:p w:rsidR="00C80AAF" w:rsidRPr="00B473A7" w:rsidRDefault="00C80AAF" w:rsidP="003B28E7">
      <w:pPr>
        <w:pStyle w:val="af4"/>
        <w:spacing w:after="0"/>
        <w:ind w:left="0"/>
        <w:jc w:val="both"/>
        <w:rPr>
          <w:sz w:val="24"/>
          <w:szCs w:val="24"/>
        </w:rPr>
      </w:pPr>
      <w:r w:rsidRPr="00B473A7">
        <w:rPr>
          <w:sz w:val="24"/>
          <w:szCs w:val="24"/>
        </w:rPr>
        <w:tab/>
        <w:t>- уполномоченному по охране труда – 3 календарных дня.</w:t>
      </w:r>
    </w:p>
    <w:p w:rsidR="00C80AAF" w:rsidRPr="00B473A7" w:rsidRDefault="00C80AAF" w:rsidP="00DE28E2">
      <w:pPr>
        <w:pStyle w:val="af4"/>
        <w:spacing w:after="0"/>
        <w:ind w:left="0" w:firstLine="708"/>
        <w:jc w:val="both"/>
        <w:rPr>
          <w:sz w:val="24"/>
          <w:szCs w:val="24"/>
        </w:rPr>
      </w:pPr>
      <w:r w:rsidRPr="00B473A7">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00B00" w:rsidRPr="00B473A7" w:rsidRDefault="00DE28E2" w:rsidP="003B28E7">
      <w:pPr>
        <w:pStyle w:val="a5"/>
        <w:spacing w:after="0" w:line="240" w:lineRule="auto"/>
        <w:ind w:left="0" w:firstLine="709"/>
        <w:jc w:val="both"/>
        <w:rPr>
          <w:sz w:val="24"/>
          <w:szCs w:val="24"/>
        </w:rPr>
      </w:pPr>
      <w:r w:rsidRPr="00B473A7">
        <w:rPr>
          <w:sz w:val="24"/>
          <w:szCs w:val="24"/>
        </w:rPr>
        <w:t>9.1.4.</w:t>
      </w:r>
      <w:r w:rsidR="000F2657" w:rsidRPr="00B473A7">
        <w:rPr>
          <w:sz w:val="24"/>
          <w:szCs w:val="24"/>
        </w:rPr>
        <w:t xml:space="preserve">По возможности </w:t>
      </w:r>
      <w:r w:rsidRPr="00B473A7">
        <w:rPr>
          <w:sz w:val="24"/>
          <w:szCs w:val="24"/>
        </w:rPr>
        <w:t xml:space="preserve"> </w:t>
      </w:r>
      <w:r w:rsidR="000F2657" w:rsidRPr="00B473A7">
        <w:rPr>
          <w:sz w:val="24"/>
          <w:szCs w:val="24"/>
        </w:rPr>
        <w:t>п</w:t>
      </w:r>
      <w:r w:rsidR="00C00B00" w:rsidRPr="00B473A7">
        <w:rPr>
          <w:sz w:val="24"/>
          <w:szCs w:val="24"/>
        </w:rPr>
        <w:t>редоставить неосвобожденному председателю выборного профсоюзного органа образовательной организации 1 методический день в неделю для осуществления общественно-значимой работы.</w:t>
      </w:r>
    </w:p>
    <w:p w:rsidR="00C80AAF" w:rsidRPr="00B473A7" w:rsidRDefault="00DE28E2" w:rsidP="003B28E7">
      <w:pPr>
        <w:pStyle w:val="a5"/>
        <w:spacing w:after="0" w:line="240" w:lineRule="auto"/>
        <w:ind w:left="0" w:firstLine="567"/>
        <w:jc w:val="both"/>
        <w:rPr>
          <w:sz w:val="24"/>
          <w:szCs w:val="24"/>
        </w:rPr>
      </w:pPr>
      <w:r w:rsidRPr="00B473A7">
        <w:rPr>
          <w:sz w:val="24"/>
          <w:szCs w:val="24"/>
        </w:rPr>
        <w:t xml:space="preserve"> 9.1.5</w:t>
      </w:r>
      <w:r w:rsidR="00C80AAF" w:rsidRPr="00B473A7">
        <w:rPr>
          <w:sz w:val="24"/>
          <w:szCs w:val="24"/>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B473A7" w:rsidRDefault="00C80AAF" w:rsidP="003B28E7">
      <w:pPr>
        <w:pStyle w:val="a5"/>
        <w:spacing w:after="0" w:line="240" w:lineRule="auto"/>
        <w:ind w:left="0" w:firstLine="720"/>
        <w:jc w:val="both"/>
        <w:rPr>
          <w:sz w:val="24"/>
          <w:szCs w:val="24"/>
          <w:lang w:bidi="ru-RU"/>
        </w:rPr>
      </w:pPr>
      <w:r w:rsidRPr="00B473A7">
        <w:rPr>
          <w:sz w:val="24"/>
          <w:szCs w:val="24"/>
        </w:rPr>
        <w:t xml:space="preserve">9.1.7. </w:t>
      </w:r>
      <w:r w:rsidRPr="00B473A7">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B473A7" w:rsidRDefault="00C80AAF" w:rsidP="003B28E7">
      <w:pPr>
        <w:pStyle w:val="a5"/>
        <w:spacing w:after="0" w:line="240" w:lineRule="auto"/>
        <w:ind w:left="0" w:firstLine="720"/>
        <w:jc w:val="both"/>
        <w:rPr>
          <w:sz w:val="24"/>
          <w:szCs w:val="24"/>
          <w:lang w:bidi="ru-RU"/>
        </w:rPr>
      </w:pPr>
      <w:r w:rsidRPr="00B473A7">
        <w:rPr>
          <w:sz w:val="24"/>
          <w:szCs w:val="24"/>
          <w:lang w:bidi="ru-RU"/>
        </w:rPr>
        <w:t>-  льготные путевки в санатории ФПРТ, объединения Профкурорт ФНПР;</w:t>
      </w:r>
    </w:p>
    <w:p w:rsidR="00C80AAF" w:rsidRPr="00B473A7" w:rsidRDefault="00C80AAF" w:rsidP="003B28E7">
      <w:pPr>
        <w:pStyle w:val="a5"/>
        <w:spacing w:after="0" w:line="240" w:lineRule="auto"/>
        <w:ind w:left="0" w:firstLine="720"/>
        <w:jc w:val="both"/>
        <w:rPr>
          <w:sz w:val="24"/>
          <w:szCs w:val="24"/>
          <w:lang w:bidi="ru-RU"/>
        </w:rPr>
      </w:pPr>
      <w:r w:rsidRPr="00B473A7">
        <w:rPr>
          <w:sz w:val="24"/>
          <w:szCs w:val="24"/>
          <w:lang w:bidi="ru-RU"/>
        </w:rPr>
        <w:lastRenderedPageBreak/>
        <w:t>-   отдых в Крыму по проекту «За здоровьем в Крым»;</w:t>
      </w:r>
    </w:p>
    <w:p w:rsidR="00C80AAF" w:rsidRPr="00B473A7" w:rsidRDefault="00C80AAF" w:rsidP="003B28E7">
      <w:pPr>
        <w:pStyle w:val="a5"/>
        <w:spacing w:after="0" w:line="240" w:lineRule="auto"/>
        <w:ind w:left="0" w:firstLine="720"/>
        <w:jc w:val="both"/>
        <w:rPr>
          <w:sz w:val="24"/>
          <w:szCs w:val="24"/>
          <w:lang w:bidi="ru-RU"/>
        </w:rPr>
      </w:pPr>
      <w:r w:rsidRPr="00B473A7">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B473A7" w:rsidRDefault="00C80AAF" w:rsidP="003B28E7">
      <w:pPr>
        <w:pStyle w:val="a5"/>
        <w:spacing w:after="0" w:line="240" w:lineRule="auto"/>
        <w:ind w:left="0" w:firstLine="720"/>
        <w:jc w:val="both"/>
        <w:rPr>
          <w:sz w:val="24"/>
          <w:szCs w:val="24"/>
          <w:lang w:bidi="ru-RU"/>
        </w:rPr>
      </w:pPr>
      <w:r w:rsidRPr="00B473A7">
        <w:rPr>
          <w:sz w:val="24"/>
          <w:szCs w:val="24"/>
          <w:lang w:bidi="ru-RU"/>
        </w:rPr>
        <w:t>-  санаторный отдых по программе «Тур выходного дня»;</w:t>
      </w:r>
    </w:p>
    <w:p w:rsidR="00C80AAF" w:rsidRPr="00B473A7" w:rsidRDefault="00C80AAF" w:rsidP="003B28E7">
      <w:pPr>
        <w:pStyle w:val="a5"/>
        <w:spacing w:after="0" w:line="240" w:lineRule="auto"/>
        <w:ind w:left="0" w:firstLine="720"/>
        <w:jc w:val="both"/>
        <w:rPr>
          <w:bCs/>
          <w:sz w:val="24"/>
          <w:szCs w:val="24"/>
          <w:lang w:bidi="ru-RU"/>
        </w:rPr>
      </w:pPr>
      <w:r w:rsidRPr="00B473A7">
        <w:rPr>
          <w:sz w:val="24"/>
          <w:szCs w:val="24"/>
          <w:lang w:bidi="ru-RU"/>
        </w:rPr>
        <w:t xml:space="preserve">- льготный потребительский кредит </w:t>
      </w:r>
      <w:r w:rsidRPr="00B473A7">
        <w:rPr>
          <w:bCs/>
          <w:sz w:val="24"/>
          <w:szCs w:val="24"/>
          <w:lang w:bidi="ru-RU"/>
        </w:rPr>
        <w:t>в кредитных организациях на территории Республики Татарстан.</w:t>
      </w:r>
    </w:p>
    <w:p w:rsidR="00C80AAF" w:rsidRPr="00B473A7" w:rsidRDefault="00C80AAF" w:rsidP="00DE28E2">
      <w:pPr>
        <w:pStyle w:val="a5"/>
        <w:spacing w:after="0" w:line="240" w:lineRule="auto"/>
        <w:ind w:left="0" w:firstLine="709"/>
        <w:jc w:val="both"/>
        <w:rPr>
          <w:sz w:val="24"/>
          <w:szCs w:val="24"/>
        </w:rPr>
      </w:pPr>
      <w:r w:rsidRPr="00B473A7">
        <w:rPr>
          <w:bCs/>
          <w:sz w:val="24"/>
          <w:szCs w:val="24"/>
        </w:rPr>
        <w:t xml:space="preserve">9.1.8. </w:t>
      </w:r>
      <w:r w:rsidRPr="00B473A7">
        <w:rPr>
          <w:sz w:val="24"/>
          <w:szCs w:val="24"/>
          <w:lang w:bidi="ru-RU"/>
        </w:rPr>
        <w:t>Предоставить возможность участия</w:t>
      </w:r>
      <w:r w:rsidRPr="00B473A7">
        <w:rPr>
          <w:bCs/>
          <w:sz w:val="24"/>
          <w:szCs w:val="24"/>
        </w:rPr>
        <w:t xml:space="preserve"> в Федеральной бонусной программе Общероссийского Профсоюза образования </w:t>
      </w:r>
      <w:r w:rsidRPr="00B473A7">
        <w:rPr>
          <w:bCs/>
          <w:sz w:val="24"/>
          <w:szCs w:val="24"/>
          <w:lang w:val="en-US"/>
        </w:rPr>
        <w:t>Profcards</w:t>
      </w:r>
      <w:r w:rsidRPr="00B473A7">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B473A7" w:rsidRDefault="00C80AAF" w:rsidP="003B28E7">
      <w:pPr>
        <w:pStyle w:val="af4"/>
        <w:spacing w:after="0"/>
        <w:ind w:left="0" w:firstLine="708"/>
        <w:jc w:val="both"/>
        <w:rPr>
          <w:b/>
          <w:sz w:val="24"/>
          <w:szCs w:val="24"/>
        </w:rPr>
      </w:pPr>
      <w:r w:rsidRPr="00B473A7">
        <w:rPr>
          <w:sz w:val="24"/>
          <w:szCs w:val="24"/>
        </w:rPr>
        <w:t>9.2.</w:t>
      </w:r>
      <w:r w:rsidRPr="00B473A7">
        <w:rPr>
          <w:b/>
          <w:sz w:val="24"/>
          <w:szCs w:val="24"/>
        </w:rPr>
        <w:t xml:space="preserve"> Стороны подтверждают:</w:t>
      </w:r>
    </w:p>
    <w:p w:rsidR="00C80AAF" w:rsidRPr="00B473A7" w:rsidRDefault="00C80AAF" w:rsidP="003B28E7">
      <w:pPr>
        <w:pStyle w:val="af4"/>
        <w:spacing w:after="0"/>
        <w:ind w:left="0"/>
        <w:jc w:val="both"/>
        <w:rPr>
          <w:sz w:val="24"/>
          <w:szCs w:val="24"/>
        </w:rPr>
      </w:pPr>
      <w:r w:rsidRPr="00B473A7">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B473A7" w:rsidRDefault="00C80AAF" w:rsidP="003B28E7">
      <w:pPr>
        <w:pStyle w:val="af4"/>
        <w:spacing w:after="0"/>
        <w:ind w:left="0" w:firstLine="708"/>
        <w:jc w:val="both"/>
        <w:rPr>
          <w:sz w:val="24"/>
          <w:szCs w:val="24"/>
        </w:rPr>
      </w:pPr>
      <w:r w:rsidRPr="00B473A7">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B473A7" w:rsidRDefault="00C80AAF" w:rsidP="003B28E7">
      <w:pPr>
        <w:ind w:firstLine="709"/>
        <w:jc w:val="both"/>
        <w:rPr>
          <w:sz w:val="24"/>
          <w:szCs w:val="24"/>
        </w:rPr>
      </w:pPr>
      <w:r w:rsidRPr="00B473A7">
        <w:rPr>
          <w:sz w:val="24"/>
          <w:szCs w:val="24"/>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B473A7" w:rsidRDefault="00C80AAF" w:rsidP="003B28E7">
      <w:pPr>
        <w:ind w:firstLine="709"/>
        <w:jc w:val="both"/>
        <w:rPr>
          <w:sz w:val="24"/>
          <w:szCs w:val="24"/>
        </w:rPr>
      </w:pPr>
      <w:r w:rsidRPr="00B473A7">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B473A7" w:rsidRDefault="00C80AAF" w:rsidP="003B28E7">
      <w:pPr>
        <w:ind w:firstLine="709"/>
        <w:jc w:val="both"/>
        <w:rPr>
          <w:sz w:val="24"/>
          <w:szCs w:val="24"/>
        </w:rPr>
      </w:pPr>
      <w:r w:rsidRPr="00B473A7">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B473A7" w:rsidRDefault="00C80AAF" w:rsidP="003B28E7">
      <w:pPr>
        <w:pStyle w:val="a5"/>
        <w:spacing w:after="0" w:line="240" w:lineRule="auto"/>
        <w:ind w:left="0" w:firstLine="720"/>
        <w:jc w:val="both"/>
        <w:rPr>
          <w:sz w:val="24"/>
          <w:szCs w:val="24"/>
        </w:rPr>
      </w:pPr>
      <w:r w:rsidRPr="00B473A7">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B473A7" w:rsidRDefault="00C80AAF" w:rsidP="003B28E7">
      <w:pPr>
        <w:pStyle w:val="a5"/>
        <w:spacing w:after="0" w:line="240" w:lineRule="auto"/>
        <w:ind w:left="0" w:firstLine="720"/>
        <w:jc w:val="both"/>
        <w:rPr>
          <w:sz w:val="24"/>
          <w:szCs w:val="24"/>
        </w:rPr>
      </w:pPr>
      <w:r w:rsidRPr="00B473A7">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B473A7" w:rsidRDefault="00C80AAF" w:rsidP="003B28E7">
      <w:pPr>
        <w:pStyle w:val="a5"/>
        <w:spacing w:after="0" w:line="240" w:lineRule="auto"/>
        <w:ind w:left="0" w:firstLine="720"/>
        <w:jc w:val="both"/>
        <w:rPr>
          <w:sz w:val="24"/>
          <w:szCs w:val="24"/>
        </w:rPr>
      </w:pPr>
      <w:r w:rsidRPr="00B473A7">
        <w:rPr>
          <w:sz w:val="24"/>
          <w:szCs w:val="24"/>
        </w:rPr>
        <w:t>Работник освобождается от работы для прохождения диспансеризации на основании его письменног</w:t>
      </w:r>
      <w:r w:rsidR="00F8077E" w:rsidRPr="00B473A7">
        <w:rPr>
          <w:sz w:val="24"/>
          <w:szCs w:val="24"/>
        </w:rPr>
        <w:t xml:space="preserve">о заявления, при этом день </w:t>
      </w:r>
      <w:r w:rsidRPr="00B473A7">
        <w:rPr>
          <w:sz w:val="24"/>
          <w:szCs w:val="24"/>
        </w:rPr>
        <w:t xml:space="preserve"> освобождения от работы согласовывается с работодателем. </w:t>
      </w:r>
    </w:p>
    <w:p w:rsidR="00C80AAF" w:rsidRPr="00B473A7" w:rsidRDefault="00C80AAF" w:rsidP="003B28E7">
      <w:pPr>
        <w:ind w:firstLine="540"/>
        <w:jc w:val="both"/>
        <w:rPr>
          <w:sz w:val="24"/>
          <w:szCs w:val="24"/>
        </w:rPr>
      </w:pPr>
      <w:r w:rsidRPr="00B473A7">
        <w:rPr>
          <w:sz w:val="24"/>
          <w:szCs w:val="24"/>
        </w:rPr>
        <w:t xml:space="preserve"> Работники обязаны предоставлять работодателю справки медицинских организаций, подтверждающие прохождение </w:t>
      </w:r>
      <w:r w:rsidR="00712857" w:rsidRPr="00B473A7">
        <w:rPr>
          <w:sz w:val="24"/>
          <w:szCs w:val="24"/>
        </w:rPr>
        <w:t xml:space="preserve">ими диспансеризации в день </w:t>
      </w:r>
      <w:r w:rsidRPr="00B473A7">
        <w:rPr>
          <w:sz w:val="24"/>
          <w:szCs w:val="24"/>
        </w:rPr>
        <w:t xml:space="preserve"> освобождения </w:t>
      </w:r>
      <w:r w:rsidR="00712857" w:rsidRPr="00B473A7">
        <w:rPr>
          <w:sz w:val="24"/>
          <w:szCs w:val="24"/>
        </w:rPr>
        <w:t>от работы.</w:t>
      </w:r>
      <w:r w:rsidRPr="00B473A7">
        <w:rPr>
          <w:sz w:val="24"/>
          <w:szCs w:val="24"/>
        </w:rPr>
        <w:t xml:space="preserve"> </w:t>
      </w:r>
    </w:p>
    <w:p w:rsidR="00C80AAF" w:rsidRPr="00B473A7" w:rsidRDefault="00AE36ED" w:rsidP="00DE28E2">
      <w:pPr>
        <w:pStyle w:val="a5"/>
        <w:spacing w:after="0" w:line="240" w:lineRule="auto"/>
        <w:ind w:left="0" w:firstLine="720"/>
        <w:jc w:val="both"/>
        <w:rPr>
          <w:sz w:val="24"/>
          <w:szCs w:val="24"/>
        </w:rPr>
      </w:pPr>
      <w:r w:rsidRPr="00B473A7">
        <w:rPr>
          <w:sz w:val="24"/>
          <w:szCs w:val="24"/>
        </w:rPr>
        <w:t>9.2.5</w:t>
      </w:r>
      <w:r w:rsidR="00C80AAF" w:rsidRPr="00B473A7">
        <w:rPr>
          <w:sz w:val="24"/>
          <w:szCs w:val="24"/>
        </w:rPr>
        <w:t>. Подписка на Приложение к «Учительской газете» газеты «Мой профсоюз»</w:t>
      </w:r>
      <w:r w:rsidR="00DE28E2" w:rsidRPr="00B473A7">
        <w:rPr>
          <w:sz w:val="24"/>
          <w:szCs w:val="24"/>
        </w:rPr>
        <w:t>, «Новое слово»</w:t>
      </w:r>
      <w:r w:rsidR="00C80AAF" w:rsidRPr="00B473A7">
        <w:rPr>
          <w:sz w:val="24"/>
          <w:szCs w:val="24"/>
        </w:rPr>
        <w:t xml:space="preserve"> оплачивается за счет средств </w:t>
      </w:r>
      <w:r w:rsidR="00DE28E2" w:rsidRPr="00B473A7">
        <w:rPr>
          <w:sz w:val="24"/>
          <w:szCs w:val="24"/>
        </w:rPr>
        <w:t>проф</w:t>
      </w:r>
      <w:r w:rsidR="00C80AAF" w:rsidRPr="00B473A7">
        <w:rPr>
          <w:sz w:val="24"/>
          <w:szCs w:val="24"/>
        </w:rPr>
        <w:t>бюджета образовательной организации.</w:t>
      </w:r>
    </w:p>
    <w:p w:rsidR="00C80AAF" w:rsidRPr="00B473A7" w:rsidRDefault="00DE28E2" w:rsidP="003B28E7">
      <w:pPr>
        <w:pStyle w:val="a5"/>
        <w:spacing w:after="0" w:line="240" w:lineRule="auto"/>
        <w:ind w:left="0" w:firstLine="720"/>
        <w:jc w:val="both"/>
        <w:rPr>
          <w:sz w:val="24"/>
          <w:szCs w:val="24"/>
        </w:rPr>
      </w:pPr>
      <w:r w:rsidRPr="00B473A7">
        <w:rPr>
          <w:sz w:val="24"/>
          <w:szCs w:val="24"/>
        </w:rPr>
        <w:t>9.2.6</w:t>
      </w:r>
      <w:r w:rsidR="00C80AAF" w:rsidRPr="00B473A7">
        <w:rPr>
          <w:sz w:val="24"/>
          <w:szCs w:val="24"/>
        </w:rPr>
        <w:t>. При приобретении жилья по ипотечному кредитованию, при предоставлении льготных кредитов работникам образования в соответствии</w:t>
      </w:r>
      <w:r w:rsidR="00C80AAF" w:rsidRPr="00B473A7">
        <w:rPr>
          <w:b/>
          <w:sz w:val="24"/>
          <w:szCs w:val="24"/>
        </w:rPr>
        <w:t xml:space="preserve">  </w:t>
      </w:r>
      <w:r w:rsidR="00C80AAF" w:rsidRPr="00B473A7">
        <w:rPr>
          <w:sz w:val="24"/>
          <w:szCs w:val="24"/>
        </w:rPr>
        <w:t>с</w:t>
      </w:r>
      <w:r w:rsidR="00C80AAF" w:rsidRPr="00B473A7">
        <w:rPr>
          <w:b/>
          <w:sz w:val="24"/>
          <w:szCs w:val="24"/>
        </w:rPr>
        <w:t xml:space="preserve"> </w:t>
      </w:r>
      <w:hyperlink r:id="rId15" w:history="1">
        <w:r w:rsidR="00C80AAF" w:rsidRPr="00B473A7">
          <w:rPr>
            <w:rStyle w:val="a6"/>
            <w:color w:val="auto"/>
            <w:sz w:val="24"/>
            <w:szCs w:val="24"/>
            <w:u w:val="none"/>
          </w:rPr>
          <w:t>постановлением Правительства Российской Федерации от 17.12.2010 №1050 «</w:t>
        </w:r>
      </w:hyperlink>
      <w:r w:rsidR="00C80AAF" w:rsidRPr="00B473A7">
        <w:rPr>
          <w:sz w:val="24"/>
          <w:szCs w:val="24"/>
        </w:rPr>
        <w:t xml:space="preserve">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w:t>
      </w:r>
      <w:r w:rsidR="00C80AAF" w:rsidRPr="00B473A7">
        <w:rPr>
          <w:sz w:val="24"/>
          <w:szCs w:val="24"/>
        </w:rPr>
        <w:lastRenderedPageBreak/>
        <w:t>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B473A7" w:rsidRDefault="00C00B00" w:rsidP="003B28E7">
      <w:pPr>
        <w:pStyle w:val="af4"/>
        <w:spacing w:after="0"/>
        <w:ind w:left="0"/>
        <w:jc w:val="both"/>
        <w:rPr>
          <w:sz w:val="24"/>
          <w:szCs w:val="24"/>
        </w:rPr>
      </w:pPr>
      <w:r w:rsidRPr="00B473A7">
        <w:rPr>
          <w:sz w:val="24"/>
          <w:szCs w:val="24"/>
        </w:rPr>
        <w:t xml:space="preserve">          9.3</w:t>
      </w:r>
      <w:r w:rsidR="00C80AAF" w:rsidRPr="00B473A7">
        <w:rPr>
          <w:sz w:val="24"/>
          <w:szCs w:val="24"/>
        </w:rPr>
        <w:t>. Стороны осуществляют систематический контроль за предоставлением социальных льгот и гарантий работникам образовательной организации.</w:t>
      </w:r>
    </w:p>
    <w:p w:rsidR="00C80AAF" w:rsidRPr="00B473A7" w:rsidRDefault="00AE36ED" w:rsidP="003B28E7">
      <w:pPr>
        <w:pStyle w:val="af4"/>
        <w:spacing w:after="0"/>
        <w:ind w:left="0"/>
        <w:jc w:val="both"/>
        <w:rPr>
          <w:b/>
          <w:sz w:val="24"/>
          <w:szCs w:val="24"/>
        </w:rPr>
      </w:pPr>
      <w:r w:rsidRPr="00B473A7">
        <w:rPr>
          <w:b/>
          <w:bCs/>
          <w:sz w:val="24"/>
          <w:szCs w:val="24"/>
        </w:rPr>
        <w:tab/>
      </w:r>
      <w:r w:rsidR="00C00B00" w:rsidRPr="00B473A7">
        <w:rPr>
          <w:bCs/>
          <w:sz w:val="24"/>
          <w:szCs w:val="24"/>
        </w:rPr>
        <w:t>9.4</w:t>
      </w:r>
      <w:r w:rsidR="00C80AAF" w:rsidRPr="00B473A7">
        <w:rPr>
          <w:bCs/>
          <w:sz w:val="24"/>
          <w:szCs w:val="24"/>
        </w:rPr>
        <w:t>.</w:t>
      </w:r>
      <w:r w:rsidR="00C80AAF" w:rsidRPr="00B473A7">
        <w:rPr>
          <w:b/>
          <w:bCs/>
          <w:sz w:val="24"/>
          <w:szCs w:val="24"/>
        </w:rPr>
        <w:t xml:space="preserve"> </w:t>
      </w:r>
      <w:r w:rsidR="00C80AAF" w:rsidRPr="00B473A7">
        <w:rPr>
          <w:b/>
          <w:sz w:val="24"/>
          <w:szCs w:val="24"/>
        </w:rPr>
        <w:t>Работодатель обязуется:</w:t>
      </w:r>
    </w:p>
    <w:p w:rsidR="00C80AAF" w:rsidRPr="00B473A7" w:rsidRDefault="00C00B00" w:rsidP="003B28E7">
      <w:pPr>
        <w:pStyle w:val="32"/>
        <w:spacing w:after="0"/>
        <w:ind w:firstLine="705"/>
        <w:jc w:val="both"/>
        <w:rPr>
          <w:sz w:val="24"/>
          <w:szCs w:val="24"/>
        </w:rPr>
      </w:pPr>
      <w:r w:rsidRPr="00B473A7">
        <w:rPr>
          <w:sz w:val="24"/>
          <w:szCs w:val="24"/>
        </w:rPr>
        <w:t>9.4</w:t>
      </w:r>
      <w:r w:rsidR="00C80AAF" w:rsidRPr="00B473A7">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B473A7" w:rsidRDefault="00C00B00" w:rsidP="003B28E7">
      <w:pPr>
        <w:pStyle w:val="32"/>
        <w:spacing w:after="0"/>
        <w:ind w:firstLine="705"/>
        <w:jc w:val="both"/>
        <w:rPr>
          <w:sz w:val="24"/>
          <w:szCs w:val="24"/>
        </w:rPr>
      </w:pPr>
      <w:r w:rsidRPr="00B473A7">
        <w:rPr>
          <w:sz w:val="24"/>
          <w:szCs w:val="24"/>
        </w:rPr>
        <w:t>9.4</w:t>
      </w:r>
      <w:r w:rsidR="00C80AAF" w:rsidRPr="00B473A7">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B473A7" w:rsidRDefault="00C00B00" w:rsidP="003B28E7">
      <w:pPr>
        <w:pStyle w:val="32"/>
        <w:spacing w:after="0"/>
        <w:ind w:firstLine="705"/>
        <w:jc w:val="both"/>
        <w:rPr>
          <w:sz w:val="24"/>
          <w:szCs w:val="24"/>
        </w:rPr>
      </w:pPr>
      <w:r w:rsidRPr="00B473A7">
        <w:rPr>
          <w:sz w:val="24"/>
          <w:szCs w:val="24"/>
        </w:rPr>
        <w:t>9.4</w:t>
      </w:r>
      <w:r w:rsidR="00C80AAF" w:rsidRPr="00B473A7">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B473A7" w:rsidRDefault="00C80AAF" w:rsidP="003B28E7">
      <w:pPr>
        <w:ind w:firstLine="708"/>
        <w:jc w:val="both"/>
        <w:rPr>
          <w:sz w:val="24"/>
          <w:szCs w:val="24"/>
        </w:rPr>
      </w:pPr>
      <w:r w:rsidRPr="00B473A7">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B473A7" w:rsidRDefault="00C80AAF" w:rsidP="003B28E7">
      <w:pPr>
        <w:ind w:firstLine="708"/>
        <w:jc w:val="both"/>
        <w:rPr>
          <w:sz w:val="24"/>
          <w:szCs w:val="24"/>
        </w:rPr>
      </w:pPr>
      <w:r w:rsidRPr="00B473A7">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B473A7" w:rsidRDefault="00C80AAF" w:rsidP="003B28E7">
      <w:pPr>
        <w:ind w:firstLine="708"/>
        <w:jc w:val="both"/>
        <w:rPr>
          <w:sz w:val="24"/>
          <w:szCs w:val="24"/>
        </w:rPr>
      </w:pPr>
      <w:r w:rsidRPr="00B473A7">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sidRPr="00B473A7">
        <w:rPr>
          <w:sz w:val="24"/>
          <w:szCs w:val="24"/>
        </w:rPr>
        <w:t>кончании текущего учебного года</w:t>
      </w:r>
      <w:r w:rsidRPr="00B473A7">
        <w:rPr>
          <w:sz w:val="24"/>
          <w:szCs w:val="24"/>
        </w:rPr>
        <w:t xml:space="preserve"> </w:t>
      </w:r>
      <w:r w:rsidR="00AE36ED" w:rsidRPr="00B473A7">
        <w:rPr>
          <w:sz w:val="24"/>
          <w:szCs w:val="24"/>
        </w:rPr>
        <w:t>(д</w:t>
      </w:r>
      <w:r w:rsidRPr="00B473A7">
        <w:rPr>
          <w:sz w:val="24"/>
          <w:szCs w:val="24"/>
        </w:rPr>
        <w:t>анная льгота однократная</w:t>
      </w:r>
      <w:r w:rsidR="00AE36ED" w:rsidRPr="00B473A7">
        <w:rPr>
          <w:sz w:val="24"/>
          <w:szCs w:val="24"/>
        </w:rPr>
        <w:t>)</w:t>
      </w:r>
      <w:r w:rsidRPr="00B473A7">
        <w:rPr>
          <w:sz w:val="24"/>
          <w:szCs w:val="24"/>
        </w:rPr>
        <w:t>;</w:t>
      </w:r>
    </w:p>
    <w:p w:rsidR="00C80AAF" w:rsidRPr="00B473A7" w:rsidRDefault="00C80AAF" w:rsidP="003B28E7">
      <w:pPr>
        <w:jc w:val="both"/>
        <w:rPr>
          <w:sz w:val="24"/>
          <w:szCs w:val="24"/>
        </w:rPr>
      </w:pPr>
      <w:r w:rsidRPr="00B473A7">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B473A7" w:rsidRDefault="00C00B00" w:rsidP="003B28E7">
      <w:pPr>
        <w:pStyle w:val="32"/>
        <w:spacing w:after="0"/>
        <w:ind w:firstLine="705"/>
        <w:jc w:val="both"/>
        <w:rPr>
          <w:sz w:val="24"/>
          <w:szCs w:val="24"/>
        </w:rPr>
      </w:pPr>
      <w:r w:rsidRPr="00B473A7">
        <w:rPr>
          <w:sz w:val="24"/>
          <w:szCs w:val="24"/>
        </w:rPr>
        <w:t>9.4</w:t>
      </w:r>
      <w:r w:rsidR="00C80AAF" w:rsidRPr="00B473A7">
        <w:rPr>
          <w:sz w:val="24"/>
          <w:szCs w:val="24"/>
        </w:rPr>
        <w:t>.4. Ежегодно финансировать проведение культурно-массовых мероприятий и физкультурно-оздоровительной работы.</w:t>
      </w:r>
    </w:p>
    <w:p w:rsidR="00C80AAF" w:rsidRPr="00B473A7" w:rsidRDefault="00C80AAF" w:rsidP="003B28E7">
      <w:pPr>
        <w:pStyle w:val="af4"/>
        <w:spacing w:after="0"/>
        <w:ind w:left="0"/>
        <w:jc w:val="both"/>
        <w:rPr>
          <w:b/>
          <w:sz w:val="24"/>
          <w:szCs w:val="24"/>
        </w:rPr>
      </w:pPr>
    </w:p>
    <w:p w:rsidR="00C80AAF" w:rsidRPr="00CB6579" w:rsidRDefault="00CB6579" w:rsidP="00CB6579">
      <w:pPr>
        <w:pStyle w:val="af4"/>
        <w:spacing w:after="0"/>
        <w:ind w:left="0"/>
        <w:jc w:val="center"/>
        <w:rPr>
          <w:b/>
          <w:sz w:val="24"/>
          <w:szCs w:val="24"/>
          <w:lang w:val="tt-RU"/>
        </w:rPr>
      </w:pPr>
      <w:r>
        <w:rPr>
          <w:b/>
          <w:sz w:val="24"/>
          <w:szCs w:val="24"/>
          <w:lang w:val="tt-RU"/>
        </w:rPr>
        <w:t>10</w:t>
      </w:r>
      <w:r w:rsidR="00C80AAF" w:rsidRPr="00B473A7">
        <w:rPr>
          <w:b/>
          <w:sz w:val="24"/>
          <w:szCs w:val="24"/>
        </w:rPr>
        <w:t xml:space="preserve">. </w:t>
      </w:r>
      <w:r w:rsidRPr="00B473A7">
        <w:rPr>
          <w:b/>
          <w:sz w:val="24"/>
          <w:szCs w:val="24"/>
        </w:rPr>
        <w:t>ПЕНСИОННОЕ ОБЕСПЕЧЕНИЕ</w:t>
      </w:r>
    </w:p>
    <w:p w:rsidR="00C80AAF" w:rsidRPr="00B473A7" w:rsidRDefault="00C80AAF" w:rsidP="003B28E7">
      <w:pPr>
        <w:pStyle w:val="af4"/>
        <w:spacing w:after="0"/>
        <w:ind w:left="0" w:firstLine="283"/>
        <w:jc w:val="both"/>
        <w:rPr>
          <w:sz w:val="24"/>
          <w:szCs w:val="24"/>
        </w:rPr>
      </w:pPr>
      <w:r w:rsidRPr="00B473A7">
        <w:rPr>
          <w:sz w:val="24"/>
          <w:szCs w:val="24"/>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B473A7" w:rsidRDefault="00C80AAF" w:rsidP="003B28E7">
      <w:pPr>
        <w:pStyle w:val="af4"/>
        <w:spacing w:after="0"/>
        <w:ind w:left="0"/>
        <w:jc w:val="both"/>
        <w:rPr>
          <w:sz w:val="24"/>
          <w:szCs w:val="24"/>
        </w:rPr>
      </w:pPr>
      <w:r w:rsidRPr="00B473A7">
        <w:rPr>
          <w:sz w:val="24"/>
          <w:szCs w:val="24"/>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80AAF" w:rsidRPr="00B473A7" w:rsidRDefault="00C80AAF" w:rsidP="003B28E7">
      <w:pPr>
        <w:pStyle w:val="af4"/>
        <w:spacing w:after="0"/>
        <w:ind w:left="0" w:firstLine="709"/>
        <w:jc w:val="both"/>
        <w:rPr>
          <w:sz w:val="24"/>
          <w:szCs w:val="24"/>
        </w:rPr>
      </w:pPr>
      <w:r w:rsidRPr="00B473A7">
        <w:rPr>
          <w:sz w:val="24"/>
          <w:szCs w:val="24"/>
        </w:rPr>
        <w:t xml:space="preserve">- обеспечивает своевременную и полную уплату страховых взносов в Пенсионный </w:t>
      </w:r>
      <w:r w:rsidRPr="00B473A7">
        <w:rPr>
          <w:sz w:val="24"/>
          <w:szCs w:val="24"/>
        </w:rPr>
        <w:lastRenderedPageBreak/>
        <w:t>фонд РФ;</w:t>
      </w:r>
    </w:p>
    <w:p w:rsidR="00C80AAF" w:rsidRPr="00B473A7" w:rsidRDefault="00C80AAF" w:rsidP="003B28E7">
      <w:pPr>
        <w:pStyle w:val="af4"/>
        <w:spacing w:after="0"/>
        <w:ind w:left="0" w:firstLine="709"/>
        <w:jc w:val="both"/>
        <w:rPr>
          <w:sz w:val="24"/>
          <w:szCs w:val="24"/>
        </w:rPr>
      </w:pPr>
      <w:r w:rsidRPr="00B473A7">
        <w:rPr>
          <w:sz w:val="24"/>
          <w:szCs w:val="24"/>
        </w:rPr>
        <w:t>- своевременно представляет в Пенсионный фонд РФ достоверные индивидуальные сведения;</w:t>
      </w:r>
    </w:p>
    <w:p w:rsidR="00C80AAF" w:rsidRPr="00B473A7" w:rsidRDefault="00C80AAF" w:rsidP="003B28E7">
      <w:pPr>
        <w:pStyle w:val="af4"/>
        <w:spacing w:after="0"/>
        <w:ind w:left="0" w:firstLine="709"/>
        <w:jc w:val="both"/>
        <w:rPr>
          <w:sz w:val="24"/>
          <w:szCs w:val="24"/>
        </w:rPr>
      </w:pPr>
      <w:r w:rsidRPr="00B473A7">
        <w:rPr>
          <w:sz w:val="24"/>
          <w:szCs w:val="24"/>
        </w:rPr>
        <w:t>- знакомит работников с информацией персонифицированного учета, представленной в Пенсионный фонд РФ;</w:t>
      </w:r>
    </w:p>
    <w:p w:rsidR="00C80AAF" w:rsidRPr="00B473A7" w:rsidRDefault="00C80AAF" w:rsidP="003B28E7">
      <w:pPr>
        <w:pStyle w:val="af4"/>
        <w:spacing w:after="0"/>
        <w:ind w:left="0" w:firstLine="709"/>
        <w:jc w:val="both"/>
        <w:rPr>
          <w:sz w:val="24"/>
          <w:szCs w:val="24"/>
        </w:rPr>
      </w:pPr>
      <w:r w:rsidRPr="00B473A7">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B473A7" w:rsidRDefault="003D5E7C" w:rsidP="003B28E7">
      <w:pPr>
        <w:pStyle w:val="a5"/>
        <w:spacing w:after="0" w:line="240" w:lineRule="auto"/>
        <w:ind w:left="0" w:firstLine="720"/>
        <w:jc w:val="both"/>
        <w:rPr>
          <w:sz w:val="24"/>
          <w:szCs w:val="24"/>
        </w:rPr>
      </w:pPr>
      <w:r w:rsidRPr="00B473A7">
        <w:rPr>
          <w:sz w:val="24"/>
          <w:szCs w:val="24"/>
        </w:rPr>
        <w:t>10.3</w:t>
      </w:r>
      <w:r w:rsidR="00C80AAF" w:rsidRPr="00B473A7">
        <w:rPr>
          <w:sz w:val="24"/>
          <w:szCs w:val="24"/>
        </w:rPr>
        <w:t xml:space="preserve">. Работодатель предоставляет в управление образования Исполнительного комитета </w:t>
      </w:r>
      <w:r w:rsidR="00DE28E2" w:rsidRPr="00B473A7">
        <w:rPr>
          <w:sz w:val="24"/>
          <w:szCs w:val="24"/>
        </w:rPr>
        <w:t>Сабинского</w:t>
      </w:r>
      <w:r w:rsidR="00A92ADC" w:rsidRPr="00B473A7">
        <w:rPr>
          <w:sz w:val="24"/>
          <w:szCs w:val="24"/>
        </w:rPr>
        <w:t xml:space="preserve"> </w:t>
      </w:r>
      <w:r w:rsidR="00C80AAF" w:rsidRPr="00B473A7">
        <w:rPr>
          <w:sz w:val="24"/>
          <w:szCs w:val="24"/>
        </w:rPr>
        <w:t xml:space="preserve">муниципального </w:t>
      </w:r>
      <w:r w:rsidR="00A92ADC" w:rsidRPr="00B473A7">
        <w:rPr>
          <w:sz w:val="24"/>
          <w:szCs w:val="24"/>
        </w:rPr>
        <w:t>района РТ</w:t>
      </w:r>
      <w:r w:rsidR="00C80AAF" w:rsidRPr="00B473A7">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B473A7">
        <w:rPr>
          <w:sz w:val="24"/>
          <w:szCs w:val="24"/>
        </w:rPr>
        <w:tab/>
      </w:r>
    </w:p>
    <w:p w:rsidR="00C80AAF" w:rsidRPr="00B473A7" w:rsidRDefault="003D5E7C" w:rsidP="003B28E7">
      <w:pPr>
        <w:pStyle w:val="af4"/>
        <w:spacing w:after="0"/>
        <w:ind w:left="0"/>
        <w:jc w:val="both"/>
        <w:rPr>
          <w:sz w:val="24"/>
          <w:szCs w:val="24"/>
        </w:rPr>
      </w:pPr>
      <w:r w:rsidRPr="00B473A7">
        <w:rPr>
          <w:sz w:val="24"/>
          <w:szCs w:val="24"/>
        </w:rPr>
        <w:tab/>
        <w:t>10.4</w:t>
      </w:r>
      <w:r w:rsidR="00C80AAF" w:rsidRPr="00B473A7">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65D29" w:rsidRPr="00B473A7" w:rsidRDefault="00A65D29" w:rsidP="00CB6579">
      <w:pPr>
        <w:rPr>
          <w:b/>
          <w:sz w:val="24"/>
          <w:szCs w:val="24"/>
          <w:lang w:val="tt-RU"/>
        </w:rPr>
      </w:pPr>
    </w:p>
    <w:p w:rsidR="00C80AAF" w:rsidRPr="00CB6579" w:rsidRDefault="00CB6579" w:rsidP="00CB6579">
      <w:pPr>
        <w:jc w:val="center"/>
        <w:rPr>
          <w:b/>
          <w:sz w:val="24"/>
          <w:szCs w:val="24"/>
          <w:lang w:val="tt-RU"/>
        </w:rPr>
      </w:pPr>
      <w:r>
        <w:rPr>
          <w:b/>
          <w:sz w:val="24"/>
          <w:szCs w:val="24"/>
          <w:lang w:val="tt-RU"/>
        </w:rPr>
        <w:t>11</w:t>
      </w:r>
      <w:r w:rsidR="00C80AAF" w:rsidRPr="00B473A7">
        <w:rPr>
          <w:b/>
          <w:sz w:val="24"/>
          <w:szCs w:val="24"/>
        </w:rPr>
        <w:t xml:space="preserve">. </w:t>
      </w:r>
      <w:r w:rsidR="00517F0D" w:rsidRPr="00B473A7">
        <w:rPr>
          <w:b/>
          <w:sz w:val="24"/>
          <w:szCs w:val="24"/>
        </w:rPr>
        <w:t>МОЛОДЕЖНАЯ ПОЛИТИКА</w:t>
      </w:r>
    </w:p>
    <w:p w:rsidR="00C80AAF" w:rsidRPr="00B473A7" w:rsidRDefault="00C80AAF" w:rsidP="003B28E7">
      <w:pPr>
        <w:pStyle w:val="aff"/>
        <w:ind w:firstLine="567"/>
        <w:jc w:val="both"/>
        <w:rPr>
          <w:sz w:val="24"/>
          <w:szCs w:val="24"/>
        </w:rPr>
      </w:pPr>
      <w:r w:rsidRPr="00B473A7">
        <w:rPr>
          <w:sz w:val="24"/>
          <w:szCs w:val="24"/>
        </w:rPr>
        <w:t>11.1.</w:t>
      </w:r>
      <w:r w:rsidRPr="00B473A7">
        <w:rPr>
          <w:b/>
          <w:sz w:val="24"/>
          <w:szCs w:val="24"/>
        </w:rPr>
        <w:t xml:space="preserve"> Стороны считают</w:t>
      </w:r>
      <w:r w:rsidRPr="00B473A7">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B473A7" w:rsidRDefault="00C80AAF" w:rsidP="003B28E7">
      <w:pPr>
        <w:pStyle w:val="aff"/>
        <w:ind w:firstLine="567"/>
        <w:jc w:val="both"/>
        <w:rPr>
          <w:kern w:val="2"/>
          <w:sz w:val="24"/>
          <w:szCs w:val="24"/>
          <w:lang w:eastAsia="ar-SA"/>
        </w:rPr>
      </w:pPr>
      <w:r w:rsidRPr="00B473A7">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B473A7">
        <w:rPr>
          <w:sz w:val="24"/>
          <w:szCs w:val="24"/>
        </w:rPr>
        <w:t>образовательной организации</w:t>
      </w:r>
      <w:r w:rsidRPr="00B473A7">
        <w:rPr>
          <w:kern w:val="2"/>
          <w:sz w:val="24"/>
          <w:szCs w:val="24"/>
          <w:lang w:eastAsia="ar-SA"/>
        </w:rPr>
        <w:t>;</w:t>
      </w:r>
    </w:p>
    <w:p w:rsidR="00C80AAF" w:rsidRPr="00B473A7" w:rsidRDefault="00C80AAF" w:rsidP="003B28E7">
      <w:pPr>
        <w:pStyle w:val="aff"/>
        <w:ind w:firstLine="567"/>
        <w:jc w:val="both"/>
        <w:rPr>
          <w:sz w:val="24"/>
          <w:szCs w:val="24"/>
        </w:rPr>
      </w:pPr>
      <w:r w:rsidRPr="00B473A7">
        <w:rPr>
          <w:kern w:val="2"/>
          <w:sz w:val="24"/>
          <w:szCs w:val="24"/>
          <w:lang w:eastAsia="ar-SA"/>
        </w:rPr>
        <w:t>- з</w:t>
      </w:r>
      <w:r w:rsidRPr="00B473A7">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B473A7" w:rsidRDefault="00C80AAF" w:rsidP="003B28E7">
      <w:pPr>
        <w:pStyle w:val="aff"/>
        <w:ind w:firstLine="567"/>
        <w:jc w:val="both"/>
        <w:rPr>
          <w:sz w:val="24"/>
          <w:szCs w:val="24"/>
        </w:rPr>
      </w:pPr>
      <w:r w:rsidRPr="00B473A7">
        <w:rPr>
          <w:sz w:val="24"/>
          <w:szCs w:val="24"/>
        </w:rPr>
        <w:t xml:space="preserve">- привлечение молодежи к профсоюзной деятельности и членству в профсоюзе; </w:t>
      </w:r>
    </w:p>
    <w:p w:rsidR="00C80AAF" w:rsidRPr="00B473A7" w:rsidRDefault="00C80AAF" w:rsidP="003B28E7">
      <w:pPr>
        <w:pStyle w:val="aff"/>
        <w:ind w:firstLine="567"/>
        <w:jc w:val="both"/>
        <w:rPr>
          <w:sz w:val="24"/>
          <w:szCs w:val="24"/>
        </w:rPr>
      </w:pPr>
      <w:r w:rsidRPr="00B473A7">
        <w:rPr>
          <w:sz w:val="24"/>
          <w:szCs w:val="24"/>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C80AAF" w:rsidRPr="00B473A7" w:rsidRDefault="00C80AAF" w:rsidP="003B28E7">
      <w:pPr>
        <w:pStyle w:val="aff"/>
        <w:ind w:firstLine="567"/>
        <w:jc w:val="both"/>
        <w:rPr>
          <w:kern w:val="2"/>
          <w:sz w:val="24"/>
          <w:szCs w:val="24"/>
          <w:lang w:eastAsia="ar-SA"/>
        </w:rPr>
      </w:pPr>
      <w:r w:rsidRPr="00B473A7">
        <w:rPr>
          <w:sz w:val="24"/>
          <w:szCs w:val="24"/>
        </w:rPr>
        <w:t xml:space="preserve">- дальнейшее развитие </w:t>
      </w:r>
      <w:r w:rsidRPr="00B473A7">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B473A7" w:rsidRDefault="00C80AAF" w:rsidP="003B28E7">
      <w:pPr>
        <w:pStyle w:val="aff"/>
        <w:ind w:firstLine="567"/>
        <w:jc w:val="both"/>
        <w:rPr>
          <w:sz w:val="24"/>
          <w:szCs w:val="24"/>
        </w:rPr>
      </w:pPr>
      <w:r w:rsidRPr="00B473A7">
        <w:rPr>
          <w:sz w:val="24"/>
          <w:szCs w:val="24"/>
        </w:rPr>
        <w:t>- организация конференций, слетов, форумов, семинаров, «круглых столов» по конкретным молодежным проблемам;</w:t>
      </w:r>
    </w:p>
    <w:p w:rsidR="00C80AAF" w:rsidRPr="00B473A7" w:rsidRDefault="00C80AAF" w:rsidP="003B28E7">
      <w:pPr>
        <w:pStyle w:val="aff"/>
        <w:ind w:firstLine="567"/>
        <w:jc w:val="both"/>
        <w:rPr>
          <w:sz w:val="24"/>
          <w:szCs w:val="24"/>
        </w:rPr>
      </w:pPr>
      <w:r w:rsidRPr="00B473A7">
        <w:rPr>
          <w:sz w:val="24"/>
          <w:szCs w:val="24"/>
        </w:rPr>
        <w:t xml:space="preserve">- содействие в самоорганизации молодежи с целью реализации ее общественно полезных инициатив и интересов; </w:t>
      </w:r>
    </w:p>
    <w:p w:rsidR="00C80AAF" w:rsidRPr="00B473A7" w:rsidRDefault="00C80AAF" w:rsidP="003B28E7">
      <w:pPr>
        <w:pStyle w:val="aff"/>
        <w:ind w:firstLine="567"/>
        <w:jc w:val="both"/>
        <w:rPr>
          <w:sz w:val="24"/>
          <w:szCs w:val="24"/>
        </w:rPr>
      </w:pPr>
      <w:r w:rsidRPr="00B473A7">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B473A7" w:rsidRDefault="00C80AAF" w:rsidP="003B28E7">
      <w:pPr>
        <w:pStyle w:val="aff"/>
        <w:ind w:firstLine="567"/>
        <w:jc w:val="both"/>
        <w:rPr>
          <w:sz w:val="24"/>
          <w:szCs w:val="24"/>
        </w:rPr>
      </w:pPr>
      <w:r w:rsidRPr="00B473A7">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B473A7" w:rsidRDefault="00C80AAF" w:rsidP="003B28E7">
      <w:pPr>
        <w:pStyle w:val="aff"/>
        <w:ind w:firstLine="567"/>
        <w:jc w:val="both"/>
        <w:rPr>
          <w:sz w:val="24"/>
          <w:szCs w:val="24"/>
        </w:rPr>
      </w:pPr>
      <w:r w:rsidRPr="00B473A7">
        <w:rPr>
          <w:sz w:val="24"/>
          <w:szCs w:val="24"/>
        </w:rPr>
        <w:t xml:space="preserve">- участие молодежи в городских конкурсах </w:t>
      </w:r>
      <w:r w:rsidR="00741B9F" w:rsidRPr="00B473A7">
        <w:rPr>
          <w:sz w:val="24"/>
          <w:szCs w:val="24"/>
        </w:rPr>
        <w:t xml:space="preserve"> </w:t>
      </w:r>
      <w:r w:rsidRPr="00B473A7">
        <w:rPr>
          <w:sz w:val="24"/>
          <w:szCs w:val="24"/>
        </w:rPr>
        <w:t>«Воспитатель года»</w:t>
      </w:r>
      <w:r w:rsidR="00741B9F" w:rsidRPr="00B473A7">
        <w:rPr>
          <w:sz w:val="24"/>
          <w:szCs w:val="24"/>
        </w:rPr>
        <w:t xml:space="preserve"> и др.</w:t>
      </w:r>
      <w:r w:rsidRPr="00B473A7">
        <w:rPr>
          <w:sz w:val="24"/>
          <w:szCs w:val="24"/>
        </w:rPr>
        <w:t xml:space="preserve">; </w:t>
      </w:r>
    </w:p>
    <w:p w:rsidR="00C80AAF" w:rsidRPr="00B473A7" w:rsidRDefault="00C80AAF" w:rsidP="003B28E7">
      <w:pPr>
        <w:pStyle w:val="aff"/>
        <w:ind w:firstLine="567"/>
        <w:jc w:val="both"/>
        <w:rPr>
          <w:sz w:val="24"/>
          <w:szCs w:val="24"/>
        </w:rPr>
      </w:pPr>
      <w:r w:rsidRPr="00B473A7">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2F68C6" w:rsidRPr="00B473A7" w:rsidRDefault="00C80AAF" w:rsidP="002A610F">
      <w:pPr>
        <w:pStyle w:val="aff"/>
        <w:ind w:firstLine="567"/>
        <w:jc w:val="center"/>
        <w:rPr>
          <w:sz w:val="24"/>
          <w:szCs w:val="24"/>
        </w:rPr>
      </w:pPr>
      <w:r w:rsidRPr="00B473A7">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r w:rsidR="002A610F" w:rsidRPr="00B473A7">
        <w:rPr>
          <w:sz w:val="24"/>
          <w:szCs w:val="24"/>
        </w:rPr>
        <w:t xml:space="preserve">      </w:t>
      </w:r>
    </w:p>
    <w:p w:rsidR="002F68C6" w:rsidRPr="00B473A7" w:rsidRDefault="002F68C6" w:rsidP="002A610F">
      <w:pPr>
        <w:pStyle w:val="aff"/>
        <w:ind w:firstLine="567"/>
        <w:jc w:val="center"/>
        <w:rPr>
          <w:sz w:val="24"/>
          <w:szCs w:val="24"/>
        </w:rPr>
      </w:pPr>
    </w:p>
    <w:p w:rsidR="009E04DD" w:rsidRDefault="009E04DD" w:rsidP="009E04DD">
      <w:pPr>
        <w:pStyle w:val="aff"/>
        <w:tabs>
          <w:tab w:val="left" w:pos="1999"/>
          <w:tab w:val="center" w:pos="5156"/>
        </w:tabs>
        <w:ind w:firstLine="567"/>
        <w:rPr>
          <w:b/>
          <w:sz w:val="24"/>
          <w:szCs w:val="24"/>
          <w:lang w:val="tt-RU"/>
        </w:rPr>
      </w:pPr>
      <w:r>
        <w:rPr>
          <w:b/>
          <w:sz w:val="24"/>
          <w:szCs w:val="24"/>
          <w:lang w:val="tt-RU"/>
        </w:rPr>
        <w:tab/>
      </w:r>
    </w:p>
    <w:p w:rsidR="00A956A8" w:rsidRDefault="00A956A8" w:rsidP="009E04DD">
      <w:pPr>
        <w:pStyle w:val="aff"/>
        <w:tabs>
          <w:tab w:val="left" w:pos="1999"/>
          <w:tab w:val="center" w:pos="5156"/>
        </w:tabs>
        <w:ind w:firstLine="567"/>
        <w:rPr>
          <w:b/>
          <w:sz w:val="24"/>
          <w:szCs w:val="24"/>
          <w:lang w:val="tt-RU"/>
        </w:rPr>
      </w:pPr>
    </w:p>
    <w:p w:rsidR="00C80AAF" w:rsidRPr="00CB6579" w:rsidRDefault="009E04DD" w:rsidP="009E04DD">
      <w:pPr>
        <w:pStyle w:val="aff"/>
        <w:tabs>
          <w:tab w:val="left" w:pos="1999"/>
          <w:tab w:val="center" w:pos="5156"/>
        </w:tabs>
        <w:ind w:firstLine="567"/>
        <w:rPr>
          <w:sz w:val="24"/>
          <w:szCs w:val="24"/>
        </w:rPr>
      </w:pPr>
      <w:r>
        <w:rPr>
          <w:b/>
          <w:sz w:val="24"/>
          <w:szCs w:val="24"/>
          <w:lang w:val="tt-RU"/>
        </w:rPr>
        <w:lastRenderedPageBreak/>
        <w:tab/>
      </w:r>
      <w:r w:rsidR="00CB6579">
        <w:rPr>
          <w:b/>
          <w:sz w:val="24"/>
          <w:szCs w:val="24"/>
          <w:lang w:val="tt-RU"/>
        </w:rPr>
        <w:t>12</w:t>
      </w:r>
      <w:r w:rsidR="00C80AAF" w:rsidRPr="00B473A7">
        <w:rPr>
          <w:b/>
          <w:sz w:val="24"/>
          <w:szCs w:val="24"/>
        </w:rPr>
        <w:t xml:space="preserve">. </w:t>
      </w:r>
      <w:r w:rsidR="00517F0D" w:rsidRPr="00B473A7">
        <w:rPr>
          <w:b/>
          <w:sz w:val="24"/>
          <w:szCs w:val="24"/>
        </w:rPr>
        <w:t>ГАРАНТИИ ПРОФСОЮЗНОЙ ДЕЯТЕЛЬНОСТИ</w:t>
      </w:r>
    </w:p>
    <w:p w:rsidR="00C80AAF" w:rsidRPr="00B473A7" w:rsidRDefault="00C80AAF" w:rsidP="003B28E7">
      <w:pPr>
        <w:pStyle w:val="af4"/>
        <w:spacing w:after="0"/>
        <w:ind w:left="0"/>
        <w:jc w:val="both"/>
        <w:rPr>
          <w:b/>
          <w:sz w:val="24"/>
          <w:szCs w:val="24"/>
        </w:rPr>
      </w:pPr>
      <w:r w:rsidRPr="00B473A7">
        <w:rPr>
          <w:sz w:val="24"/>
          <w:szCs w:val="24"/>
        </w:rPr>
        <w:tab/>
        <w:t>12.1.</w:t>
      </w:r>
      <w:r w:rsidRPr="00B473A7">
        <w:rPr>
          <w:b/>
          <w:sz w:val="24"/>
          <w:szCs w:val="24"/>
        </w:rPr>
        <w:t xml:space="preserve"> Стороны подтверждают, что:</w:t>
      </w:r>
    </w:p>
    <w:p w:rsidR="00C80AAF" w:rsidRPr="00B473A7" w:rsidRDefault="00C80AAF" w:rsidP="003B28E7">
      <w:pPr>
        <w:pStyle w:val="af4"/>
        <w:spacing w:after="0"/>
        <w:ind w:left="0"/>
        <w:jc w:val="both"/>
        <w:rPr>
          <w:sz w:val="24"/>
          <w:szCs w:val="24"/>
        </w:rPr>
      </w:pPr>
      <w:r w:rsidRPr="00B473A7">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B6579" w:rsidRDefault="00C80AAF" w:rsidP="00CB6579">
      <w:pPr>
        <w:pStyle w:val="af4"/>
        <w:spacing w:after="0"/>
        <w:ind w:left="0"/>
        <w:jc w:val="both"/>
        <w:rPr>
          <w:sz w:val="24"/>
          <w:szCs w:val="24"/>
        </w:rPr>
      </w:pPr>
      <w:r w:rsidRPr="00B473A7">
        <w:rPr>
          <w:sz w:val="24"/>
          <w:szCs w:val="24"/>
        </w:rPr>
        <w:tab/>
        <w:t>Аттестация работников производится при участии представителей выборного органа первичной профсоюзной организации.</w:t>
      </w:r>
    </w:p>
    <w:p w:rsidR="00CB6579" w:rsidRDefault="00CB6579" w:rsidP="003B28E7">
      <w:pPr>
        <w:pStyle w:val="af4"/>
        <w:spacing w:after="0"/>
        <w:ind w:left="0"/>
        <w:jc w:val="both"/>
        <w:rPr>
          <w:sz w:val="24"/>
          <w:szCs w:val="24"/>
        </w:rPr>
      </w:pPr>
      <w:r>
        <w:rPr>
          <w:sz w:val="24"/>
          <w:szCs w:val="24"/>
          <w:lang w:val="tt-RU"/>
        </w:rPr>
        <w:t xml:space="preserve">          </w:t>
      </w:r>
      <w:r w:rsidR="00C80AAF" w:rsidRPr="00B473A7">
        <w:rPr>
          <w:sz w:val="24"/>
          <w:szCs w:val="24"/>
        </w:rPr>
        <w:t>12.1.2. В соответствии со ст. 377 ТК РФ, ст. 28 Федерального закона от 12.01.1996 № 10-ФЗ «О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w:t>
      </w:r>
      <w:r>
        <w:rPr>
          <w:sz w:val="24"/>
          <w:szCs w:val="24"/>
        </w:rPr>
        <w:t>еализации уставной деятельности.</w:t>
      </w:r>
    </w:p>
    <w:p w:rsidR="00C80AAF" w:rsidRPr="00B473A7" w:rsidRDefault="00C80AAF" w:rsidP="003B28E7">
      <w:pPr>
        <w:pStyle w:val="af4"/>
        <w:spacing w:after="0"/>
        <w:ind w:left="0"/>
        <w:jc w:val="both"/>
        <w:rPr>
          <w:sz w:val="24"/>
          <w:szCs w:val="24"/>
        </w:rPr>
      </w:pPr>
      <w:r w:rsidRPr="00B473A7">
        <w:rPr>
          <w:sz w:val="24"/>
          <w:szCs w:val="24"/>
        </w:rPr>
        <w:t xml:space="preserve">   12.1.3. Выбор</w:t>
      </w:r>
      <w:r w:rsidR="0044030E" w:rsidRPr="00B473A7">
        <w:rPr>
          <w:sz w:val="24"/>
          <w:szCs w:val="24"/>
        </w:rPr>
        <w:t>ный орган первичной профсоюзной организации осуществляе</w:t>
      </w:r>
      <w:r w:rsidRPr="00B473A7">
        <w:rPr>
          <w:sz w:val="24"/>
          <w:szCs w:val="24"/>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B473A7" w:rsidRDefault="00C80AAF" w:rsidP="003B28E7">
      <w:pPr>
        <w:pStyle w:val="af4"/>
        <w:spacing w:after="0"/>
        <w:ind w:left="0"/>
        <w:jc w:val="both"/>
        <w:rPr>
          <w:sz w:val="24"/>
          <w:szCs w:val="24"/>
        </w:rPr>
      </w:pPr>
      <w:r w:rsidRPr="00B473A7">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B473A7" w:rsidRDefault="00C80AAF" w:rsidP="003B28E7">
      <w:pPr>
        <w:pStyle w:val="af4"/>
        <w:spacing w:after="0"/>
        <w:ind w:left="0"/>
        <w:jc w:val="both"/>
        <w:rPr>
          <w:sz w:val="24"/>
          <w:szCs w:val="24"/>
        </w:rPr>
      </w:pPr>
      <w:r w:rsidRPr="00B473A7">
        <w:rPr>
          <w:sz w:val="24"/>
          <w:szCs w:val="24"/>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B473A7" w:rsidRDefault="00C80AAF" w:rsidP="003B28E7">
      <w:pPr>
        <w:jc w:val="both"/>
        <w:rPr>
          <w:sz w:val="24"/>
          <w:szCs w:val="24"/>
        </w:rPr>
      </w:pPr>
      <w:r w:rsidRPr="00B473A7">
        <w:rPr>
          <w:sz w:val="24"/>
          <w:szCs w:val="24"/>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C80AAF" w:rsidRPr="00B473A7" w:rsidRDefault="00C80AAF" w:rsidP="003B28E7">
      <w:pPr>
        <w:jc w:val="both"/>
        <w:rPr>
          <w:sz w:val="24"/>
          <w:szCs w:val="24"/>
        </w:rPr>
      </w:pPr>
      <w:r w:rsidRPr="00B473A7">
        <w:rPr>
          <w:sz w:val="24"/>
          <w:szCs w:val="24"/>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sidRPr="00B473A7">
        <w:rPr>
          <w:sz w:val="24"/>
          <w:szCs w:val="24"/>
        </w:rPr>
        <w:t>ганов профессиональных союзов, и</w:t>
      </w:r>
      <w:r w:rsidRPr="00B473A7">
        <w:rPr>
          <w:sz w:val="24"/>
          <w:szCs w:val="24"/>
        </w:rPr>
        <w:t xml:space="preserve"> в случаях, когда это предусмотрено коллективным договором, - также на время краткосрочной профсоюзной учебы.</w:t>
      </w:r>
    </w:p>
    <w:p w:rsidR="00C80AAF" w:rsidRPr="00B473A7" w:rsidRDefault="00C80AAF" w:rsidP="003B28E7">
      <w:pPr>
        <w:pStyle w:val="af4"/>
        <w:spacing w:after="0"/>
        <w:ind w:left="0"/>
        <w:jc w:val="both"/>
        <w:rPr>
          <w:sz w:val="24"/>
          <w:szCs w:val="24"/>
        </w:rPr>
      </w:pPr>
      <w:r w:rsidRPr="00B473A7">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B473A7" w:rsidRDefault="00C80AAF" w:rsidP="003B28E7">
      <w:pPr>
        <w:pStyle w:val="af4"/>
        <w:spacing w:after="0"/>
        <w:ind w:left="0"/>
        <w:jc w:val="both"/>
        <w:rPr>
          <w:sz w:val="24"/>
          <w:szCs w:val="24"/>
        </w:rPr>
      </w:pPr>
      <w:r w:rsidRPr="00B473A7">
        <w:rPr>
          <w:sz w:val="24"/>
          <w:szCs w:val="24"/>
        </w:rPr>
        <w:tab/>
        <w:t>12.2. По согласованию с выборным органом первичной профсоюзной организации рассматриваются следующие вопросы:</w:t>
      </w:r>
    </w:p>
    <w:p w:rsidR="00C80AAF" w:rsidRPr="00B473A7" w:rsidRDefault="00C80AAF" w:rsidP="003B28E7">
      <w:pPr>
        <w:pStyle w:val="af4"/>
        <w:spacing w:after="0"/>
        <w:ind w:left="0"/>
        <w:jc w:val="both"/>
        <w:rPr>
          <w:sz w:val="24"/>
          <w:szCs w:val="24"/>
        </w:rPr>
      </w:pPr>
      <w:r w:rsidRPr="00B473A7">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C80AAF" w:rsidRPr="00B473A7" w:rsidRDefault="00C80AAF" w:rsidP="003B28E7">
      <w:pPr>
        <w:pStyle w:val="af4"/>
        <w:spacing w:after="0"/>
        <w:ind w:left="0"/>
        <w:jc w:val="both"/>
        <w:rPr>
          <w:sz w:val="24"/>
          <w:szCs w:val="24"/>
        </w:rPr>
      </w:pPr>
      <w:r w:rsidRPr="00B473A7">
        <w:rPr>
          <w:sz w:val="24"/>
          <w:szCs w:val="24"/>
        </w:rPr>
        <w:tab/>
        <w:t>- привлечение к сверхурочным работам (ст. 99 ТК РФ);</w:t>
      </w:r>
    </w:p>
    <w:p w:rsidR="00C80AAF" w:rsidRPr="00B473A7" w:rsidRDefault="00C80AAF" w:rsidP="003B28E7">
      <w:pPr>
        <w:pStyle w:val="af4"/>
        <w:spacing w:after="0"/>
        <w:ind w:left="0"/>
        <w:jc w:val="both"/>
        <w:rPr>
          <w:sz w:val="24"/>
          <w:szCs w:val="24"/>
        </w:rPr>
      </w:pPr>
      <w:r w:rsidRPr="00B473A7">
        <w:rPr>
          <w:sz w:val="24"/>
          <w:szCs w:val="24"/>
        </w:rPr>
        <w:tab/>
        <w:t>- разделение рабочего времени на части (ст.105 ТК РФ);</w:t>
      </w:r>
    </w:p>
    <w:p w:rsidR="00C80AAF" w:rsidRPr="00B473A7" w:rsidRDefault="00C80AAF" w:rsidP="003B28E7">
      <w:pPr>
        <w:pStyle w:val="af4"/>
        <w:spacing w:after="0"/>
        <w:ind w:left="0"/>
        <w:jc w:val="both"/>
        <w:rPr>
          <w:sz w:val="24"/>
          <w:szCs w:val="24"/>
        </w:rPr>
      </w:pPr>
      <w:r w:rsidRPr="00B473A7">
        <w:rPr>
          <w:sz w:val="24"/>
          <w:szCs w:val="24"/>
        </w:rPr>
        <w:tab/>
        <w:t>- привлечение к работе в выходные и нерабочие праздничные дни (ст.113 ТК РФ);</w:t>
      </w:r>
    </w:p>
    <w:p w:rsidR="00C80AAF" w:rsidRPr="00B473A7" w:rsidRDefault="00C80AAF" w:rsidP="003B28E7">
      <w:pPr>
        <w:pStyle w:val="af4"/>
        <w:spacing w:after="0"/>
        <w:ind w:left="0"/>
        <w:jc w:val="both"/>
        <w:rPr>
          <w:sz w:val="24"/>
          <w:szCs w:val="24"/>
        </w:rPr>
      </w:pPr>
      <w:r w:rsidRPr="00B473A7">
        <w:rPr>
          <w:sz w:val="24"/>
          <w:szCs w:val="24"/>
        </w:rPr>
        <w:tab/>
        <w:t>- очередность предоставления отпусков (ст. 123 ТК РФ);</w:t>
      </w:r>
    </w:p>
    <w:p w:rsidR="00C80AAF" w:rsidRPr="00B473A7" w:rsidRDefault="00C80AAF" w:rsidP="003B28E7">
      <w:pPr>
        <w:pStyle w:val="af4"/>
        <w:spacing w:after="0"/>
        <w:ind w:left="0"/>
        <w:jc w:val="both"/>
        <w:rPr>
          <w:sz w:val="24"/>
          <w:szCs w:val="24"/>
        </w:rPr>
      </w:pPr>
      <w:r w:rsidRPr="00B473A7">
        <w:rPr>
          <w:sz w:val="24"/>
          <w:szCs w:val="24"/>
        </w:rPr>
        <w:lastRenderedPageBreak/>
        <w:tab/>
        <w:t>- установление заработной платы (ст. 135 ТК РФ);</w:t>
      </w:r>
    </w:p>
    <w:p w:rsidR="00C80AAF" w:rsidRPr="00B473A7" w:rsidRDefault="00C80AAF" w:rsidP="003B28E7">
      <w:pPr>
        <w:pStyle w:val="af4"/>
        <w:spacing w:after="0"/>
        <w:ind w:left="0"/>
        <w:jc w:val="both"/>
        <w:rPr>
          <w:sz w:val="24"/>
          <w:szCs w:val="24"/>
        </w:rPr>
      </w:pPr>
      <w:r w:rsidRPr="00B473A7">
        <w:rPr>
          <w:sz w:val="24"/>
          <w:szCs w:val="24"/>
        </w:rPr>
        <w:tab/>
        <w:t>- применение систем нормирования труда (ст. 159 ТК РФ);</w:t>
      </w:r>
    </w:p>
    <w:p w:rsidR="00C80AAF" w:rsidRPr="00B473A7" w:rsidRDefault="00C80AAF" w:rsidP="003B28E7">
      <w:pPr>
        <w:pStyle w:val="af4"/>
        <w:spacing w:after="0"/>
        <w:ind w:left="0"/>
        <w:jc w:val="both"/>
        <w:rPr>
          <w:sz w:val="24"/>
          <w:szCs w:val="24"/>
        </w:rPr>
      </w:pPr>
      <w:r w:rsidRPr="00B473A7">
        <w:rPr>
          <w:sz w:val="24"/>
          <w:szCs w:val="24"/>
        </w:rPr>
        <w:tab/>
        <w:t>- массовые увольнения работников (ст. 180 ТК РФ);</w:t>
      </w:r>
    </w:p>
    <w:p w:rsidR="00C80AAF" w:rsidRPr="00B473A7" w:rsidRDefault="00C80AAF" w:rsidP="003B28E7">
      <w:pPr>
        <w:pStyle w:val="af4"/>
        <w:spacing w:after="0"/>
        <w:ind w:left="0"/>
        <w:jc w:val="both"/>
        <w:rPr>
          <w:sz w:val="24"/>
          <w:szCs w:val="24"/>
        </w:rPr>
      </w:pPr>
      <w:r w:rsidRPr="00B473A7">
        <w:rPr>
          <w:sz w:val="24"/>
          <w:szCs w:val="24"/>
        </w:rPr>
        <w:tab/>
        <w:t>- установление перечня должностей с ненормированным рабочим днем (ст. 101 ТК РФ);</w:t>
      </w:r>
    </w:p>
    <w:p w:rsidR="00C80AAF" w:rsidRPr="00B473A7" w:rsidRDefault="00C80AAF" w:rsidP="003B28E7">
      <w:pPr>
        <w:pStyle w:val="af4"/>
        <w:spacing w:after="0"/>
        <w:ind w:left="0"/>
        <w:jc w:val="both"/>
        <w:rPr>
          <w:sz w:val="24"/>
          <w:szCs w:val="24"/>
        </w:rPr>
      </w:pPr>
      <w:r w:rsidRPr="00B473A7">
        <w:rPr>
          <w:sz w:val="24"/>
          <w:szCs w:val="24"/>
        </w:rPr>
        <w:tab/>
        <w:t>- утверждение Правил внутреннего трудового распорядка (ст. 190 ТК РФ);</w:t>
      </w:r>
    </w:p>
    <w:p w:rsidR="00C80AAF" w:rsidRPr="00B473A7" w:rsidRDefault="00C80AAF" w:rsidP="003B28E7">
      <w:pPr>
        <w:pStyle w:val="af4"/>
        <w:spacing w:after="0"/>
        <w:ind w:left="0"/>
        <w:jc w:val="both"/>
        <w:rPr>
          <w:sz w:val="24"/>
          <w:szCs w:val="24"/>
        </w:rPr>
      </w:pPr>
      <w:r w:rsidRPr="00B473A7">
        <w:rPr>
          <w:sz w:val="24"/>
          <w:szCs w:val="24"/>
        </w:rPr>
        <w:tab/>
        <w:t>- создание комиссий по охране труда (ст. 218 ТК РФ);</w:t>
      </w:r>
    </w:p>
    <w:p w:rsidR="00C80AAF" w:rsidRPr="00B473A7" w:rsidRDefault="00C80AAF" w:rsidP="003B28E7">
      <w:pPr>
        <w:pStyle w:val="af4"/>
        <w:spacing w:after="0"/>
        <w:ind w:left="0"/>
        <w:jc w:val="both"/>
        <w:rPr>
          <w:sz w:val="24"/>
          <w:szCs w:val="24"/>
        </w:rPr>
      </w:pPr>
      <w:r w:rsidRPr="00B473A7">
        <w:rPr>
          <w:sz w:val="24"/>
          <w:szCs w:val="24"/>
        </w:rPr>
        <w:tab/>
        <w:t>- установление графиков сменности, расписаний занятий, уроков (ст.103 ТК РФ);</w:t>
      </w:r>
    </w:p>
    <w:p w:rsidR="00C80AAF" w:rsidRPr="00B473A7" w:rsidRDefault="00C80AAF" w:rsidP="003B28E7">
      <w:pPr>
        <w:pStyle w:val="af4"/>
        <w:spacing w:after="0"/>
        <w:ind w:left="0" w:firstLine="708"/>
        <w:jc w:val="both"/>
        <w:rPr>
          <w:sz w:val="24"/>
          <w:szCs w:val="24"/>
        </w:rPr>
      </w:pPr>
      <w:r w:rsidRPr="00B473A7">
        <w:rPr>
          <w:sz w:val="24"/>
          <w:szCs w:val="24"/>
        </w:rPr>
        <w:t xml:space="preserve">- установление ежегодного дополнительного оплачиваемого отпуска (ст. 117 ТК РФ); </w:t>
      </w:r>
    </w:p>
    <w:p w:rsidR="00C80AAF" w:rsidRPr="00B473A7" w:rsidRDefault="00C80AAF" w:rsidP="003B28E7">
      <w:pPr>
        <w:pStyle w:val="af4"/>
        <w:spacing w:after="0"/>
        <w:ind w:left="0" w:firstLine="708"/>
        <w:jc w:val="both"/>
        <w:rPr>
          <w:sz w:val="24"/>
          <w:szCs w:val="24"/>
        </w:rPr>
      </w:pPr>
      <w:r w:rsidRPr="00B473A7">
        <w:rPr>
          <w:sz w:val="24"/>
          <w:szCs w:val="24"/>
        </w:rPr>
        <w:t>- размеров доплат и за работу во вредных и (или) опасных условиях труда (ст. 147 ТК РФ);</w:t>
      </w:r>
    </w:p>
    <w:p w:rsidR="00C80AAF" w:rsidRPr="00B473A7" w:rsidRDefault="00C80AAF" w:rsidP="003B28E7">
      <w:pPr>
        <w:pStyle w:val="af4"/>
        <w:spacing w:after="0"/>
        <w:ind w:left="0" w:firstLine="708"/>
        <w:jc w:val="both"/>
        <w:rPr>
          <w:sz w:val="24"/>
          <w:szCs w:val="24"/>
        </w:rPr>
      </w:pPr>
      <w:r w:rsidRPr="00B473A7">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B473A7" w:rsidRDefault="00C80AAF" w:rsidP="003B28E7">
      <w:pPr>
        <w:pStyle w:val="af4"/>
        <w:spacing w:after="0"/>
        <w:ind w:left="0"/>
        <w:jc w:val="both"/>
        <w:rPr>
          <w:sz w:val="24"/>
          <w:szCs w:val="24"/>
        </w:rPr>
      </w:pPr>
      <w:r w:rsidRPr="00B473A7">
        <w:rPr>
          <w:sz w:val="24"/>
          <w:szCs w:val="24"/>
        </w:rPr>
        <w:tab/>
        <w:t>- размер повышения оплаты труда в ночное время (ст. 154 ТК РФ);</w:t>
      </w:r>
    </w:p>
    <w:p w:rsidR="00C80AAF" w:rsidRPr="00B473A7" w:rsidRDefault="00C80AAF" w:rsidP="003B28E7">
      <w:pPr>
        <w:pStyle w:val="af4"/>
        <w:spacing w:after="0"/>
        <w:ind w:left="0"/>
        <w:jc w:val="both"/>
        <w:rPr>
          <w:sz w:val="24"/>
          <w:szCs w:val="24"/>
        </w:rPr>
      </w:pPr>
      <w:r w:rsidRPr="00B473A7">
        <w:rPr>
          <w:sz w:val="24"/>
          <w:szCs w:val="24"/>
        </w:rPr>
        <w:tab/>
        <w:t>- применение и снятие дисциплинарного взыскания до истечения 1 го</w:t>
      </w:r>
      <w:r w:rsidR="00800034" w:rsidRPr="00B473A7">
        <w:rPr>
          <w:sz w:val="24"/>
          <w:szCs w:val="24"/>
        </w:rPr>
        <w:t>да со дня его применения (ст.</w:t>
      </w:r>
      <w:r w:rsidRPr="00B473A7">
        <w:rPr>
          <w:sz w:val="24"/>
          <w:szCs w:val="24"/>
        </w:rPr>
        <w:t xml:space="preserve"> 193,194 ТК РФ);</w:t>
      </w:r>
    </w:p>
    <w:p w:rsidR="00C80AAF" w:rsidRPr="00B473A7" w:rsidRDefault="00C80AAF" w:rsidP="003B28E7">
      <w:pPr>
        <w:pStyle w:val="af4"/>
        <w:spacing w:after="0"/>
        <w:ind w:left="0"/>
        <w:jc w:val="both"/>
        <w:rPr>
          <w:sz w:val="24"/>
          <w:szCs w:val="24"/>
        </w:rPr>
      </w:pPr>
      <w:r w:rsidRPr="00B473A7">
        <w:rPr>
          <w:sz w:val="24"/>
          <w:szCs w:val="24"/>
        </w:rPr>
        <w:tab/>
        <w:t>- установление сроков выплаты заработной платы работников (ст. 136 ТК РФ);</w:t>
      </w:r>
    </w:p>
    <w:p w:rsidR="00C80AAF" w:rsidRPr="00B473A7" w:rsidRDefault="00C80AAF" w:rsidP="003B28E7">
      <w:pPr>
        <w:pStyle w:val="af4"/>
        <w:spacing w:after="0"/>
        <w:ind w:left="0"/>
        <w:jc w:val="both"/>
        <w:rPr>
          <w:sz w:val="24"/>
          <w:szCs w:val="24"/>
        </w:rPr>
      </w:pPr>
      <w:r w:rsidRPr="00B473A7">
        <w:rPr>
          <w:sz w:val="24"/>
          <w:szCs w:val="24"/>
        </w:rPr>
        <w:tab/>
        <w:t>- другие вопросы, затрагивающие социально-трудовые права работнико</w:t>
      </w:r>
      <w:r w:rsidR="0019077B" w:rsidRPr="00B473A7">
        <w:rPr>
          <w:sz w:val="24"/>
          <w:szCs w:val="24"/>
        </w:rPr>
        <w:t>в, предусмотренные коллективным договором</w:t>
      </w:r>
      <w:r w:rsidRPr="00B473A7">
        <w:rPr>
          <w:sz w:val="24"/>
          <w:szCs w:val="24"/>
        </w:rPr>
        <w:t>.</w:t>
      </w:r>
    </w:p>
    <w:p w:rsidR="00C80AAF" w:rsidRPr="00B473A7" w:rsidRDefault="00800034" w:rsidP="003B28E7">
      <w:pPr>
        <w:pStyle w:val="a5"/>
        <w:spacing w:after="0" w:line="240" w:lineRule="auto"/>
        <w:ind w:left="0" w:firstLine="720"/>
        <w:jc w:val="both"/>
        <w:rPr>
          <w:sz w:val="24"/>
          <w:szCs w:val="24"/>
        </w:rPr>
      </w:pPr>
      <w:r w:rsidRPr="00B473A7">
        <w:rPr>
          <w:sz w:val="24"/>
          <w:szCs w:val="24"/>
        </w:rPr>
        <w:t xml:space="preserve">12.3. Установить </w:t>
      </w:r>
      <w:r w:rsidR="00DE28E2" w:rsidRPr="00B473A7">
        <w:rPr>
          <w:sz w:val="24"/>
          <w:szCs w:val="24"/>
        </w:rPr>
        <w:t>6</w:t>
      </w:r>
      <w:r w:rsidRPr="00B473A7">
        <w:rPr>
          <w:sz w:val="24"/>
          <w:szCs w:val="24"/>
        </w:rPr>
        <w:t xml:space="preserve"> баллов</w:t>
      </w:r>
      <w:r w:rsidR="00C80AAF" w:rsidRPr="00B473A7">
        <w:rPr>
          <w:sz w:val="24"/>
          <w:szCs w:val="24"/>
        </w:rPr>
        <w:t xml:space="preserve"> председате</w:t>
      </w:r>
      <w:r w:rsidRPr="00B473A7">
        <w:rPr>
          <w:sz w:val="24"/>
          <w:szCs w:val="24"/>
        </w:rPr>
        <w:t>лю первичной профсоюзной организации из стимулирующего фонда за выполнение социально-значимой работы, повышающей авторитет учебного заведения</w:t>
      </w:r>
      <w:r w:rsidR="00C80AAF" w:rsidRPr="00B473A7">
        <w:rPr>
          <w:sz w:val="24"/>
          <w:szCs w:val="24"/>
        </w:rPr>
        <w:t xml:space="preserve">. </w:t>
      </w:r>
    </w:p>
    <w:p w:rsidR="00C80AAF" w:rsidRPr="00B473A7" w:rsidRDefault="00C80AAF" w:rsidP="003B28E7">
      <w:pPr>
        <w:pStyle w:val="af4"/>
        <w:spacing w:after="0"/>
        <w:ind w:left="0"/>
        <w:jc w:val="both"/>
        <w:rPr>
          <w:sz w:val="24"/>
          <w:szCs w:val="24"/>
        </w:rPr>
      </w:pPr>
      <w:r w:rsidRPr="00B473A7">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B473A7" w:rsidRDefault="00C80AAF" w:rsidP="003B28E7">
      <w:pPr>
        <w:pStyle w:val="a5"/>
        <w:spacing w:after="0" w:line="240" w:lineRule="auto"/>
        <w:ind w:left="0" w:firstLine="720"/>
        <w:jc w:val="both"/>
        <w:rPr>
          <w:sz w:val="24"/>
          <w:szCs w:val="24"/>
        </w:rPr>
      </w:pPr>
      <w:r w:rsidRPr="00B473A7">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B473A7" w:rsidRDefault="00C80AAF" w:rsidP="003B28E7">
      <w:pPr>
        <w:pStyle w:val="a5"/>
        <w:spacing w:after="0" w:line="240" w:lineRule="auto"/>
        <w:ind w:left="0" w:firstLine="720"/>
        <w:jc w:val="both"/>
        <w:rPr>
          <w:sz w:val="24"/>
          <w:szCs w:val="24"/>
        </w:rPr>
      </w:pPr>
      <w:r w:rsidRPr="00B473A7">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sidRPr="00B473A7">
        <w:rPr>
          <w:sz w:val="24"/>
          <w:szCs w:val="24"/>
        </w:rPr>
        <w:t>и перечислять их на счет районн</w:t>
      </w:r>
      <w:r w:rsidRPr="00B473A7">
        <w:rPr>
          <w:sz w:val="24"/>
          <w:szCs w:val="24"/>
        </w:rPr>
        <w:t>ой профсоюзной организации одновременно с перечислением денежных средств</w:t>
      </w:r>
      <w:r w:rsidR="002A610F" w:rsidRPr="00B473A7">
        <w:rPr>
          <w:sz w:val="24"/>
          <w:szCs w:val="24"/>
        </w:rPr>
        <w:t xml:space="preserve">, </w:t>
      </w:r>
      <w:r w:rsidRPr="00B473A7">
        <w:rPr>
          <w:sz w:val="24"/>
          <w:szCs w:val="24"/>
        </w:rPr>
        <w:t xml:space="preserve"> для расчета по оплате труда. </w:t>
      </w:r>
    </w:p>
    <w:p w:rsidR="00C80AAF" w:rsidRPr="00B473A7" w:rsidRDefault="00C80AAF" w:rsidP="003B28E7">
      <w:pPr>
        <w:pStyle w:val="a5"/>
        <w:spacing w:after="0" w:line="240" w:lineRule="auto"/>
        <w:ind w:left="0" w:firstLine="720"/>
        <w:jc w:val="both"/>
        <w:rPr>
          <w:sz w:val="24"/>
          <w:szCs w:val="24"/>
        </w:rPr>
      </w:pPr>
      <w:r w:rsidRPr="00B473A7">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B473A7" w:rsidRDefault="00C80AAF" w:rsidP="003B28E7">
      <w:pPr>
        <w:pStyle w:val="a5"/>
        <w:spacing w:after="0" w:line="240" w:lineRule="auto"/>
        <w:ind w:left="0" w:firstLine="720"/>
        <w:jc w:val="both"/>
        <w:rPr>
          <w:sz w:val="24"/>
          <w:szCs w:val="24"/>
        </w:rPr>
      </w:pPr>
    </w:p>
    <w:p w:rsidR="00C80AAF" w:rsidRPr="00B473A7" w:rsidRDefault="00CB6579" w:rsidP="003B28E7">
      <w:pPr>
        <w:pStyle w:val="Pa6"/>
        <w:spacing w:line="240" w:lineRule="auto"/>
        <w:ind w:firstLine="709"/>
        <w:jc w:val="center"/>
        <w:rPr>
          <w:rFonts w:eastAsia="Times New Roman"/>
          <w:b/>
        </w:rPr>
      </w:pPr>
      <w:r>
        <w:rPr>
          <w:b/>
          <w:lang w:val="tt-RU" w:eastAsia="en-US"/>
        </w:rPr>
        <w:t>13</w:t>
      </w:r>
      <w:r w:rsidR="00C80AAF" w:rsidRPr="00B473A7">
        <w:rPr>
          <w:b/>
          <w:lang w:eastAsia="en-US"/>
        </w:rPr>
        <w:t>.</w:t>
      </w:r>
      <w:r w:rsidR="00C80AAF" w:rsidRPr="00B473A7">
        <w:rPr>
          <w:rFonts w:eastAsia="Times New Roman"/>
          <w:b/>
        </w:rPr>
        <w:t> </w:t>
      </w:r>
      <w:r w:rsidRPr="00B473A7">
        <w:rPr>
          <w:rFonts w:eastAsia="Times New Roman"/>
          <w:b/>
        </w:rPr>
        <w:t xml:space="preserve">КОНТРОЛЬ ЗА ВЫПОЛНЕНИЕМ КОЛЛЕКТИВНОГО ДОГОВОРА. </w:t>
      </w:r>
    </w:p>
    <w:p w:rsidR="00C80AAF" w:rsidRPr="00B473A7" w:rsidRDefault="00CB6579" w:rsidP="003B28E7">
      <w:pPr>
        <w:pStyle w:val="Pa6"/>
        <w:spacing w:line="240" w:lineRule="auto"/>
        <w:ind w:firstLine="709"/>
        <w:jc w:val="center"/>
        <w:rPr>
          <w:b/>
        </w:rPr>
      </w:pPr>
      <w:r w:rsidRPr="00B473A7">
        <w:rPr>
          <w:b/>
        </w:rPr>
        <w:t>ОТВЕТСТВЕННОСТЬ СТОРОН КОЛЛЕКТИВНОГО ДОГОВОРА</w:t>
      </w:r>
    </w:p>
    <w:p w:rsidR="00C80AAF" w:rsidRPr="00B473A7" w:rsidRDefault="00C80AAF" w:rsidP="003B28E7">
      <w:pPr>
        <w:pStyle w:val="Pa16"/>
        <w:spacing w:line="240" w:lineRule="auto"/>
        <w:ind w:firstLine="709"/>
        <w:jc w:val="both"/>
        <w:rPr>
          <w:rFonts w:eastAsia="Times New Roman"/>
        </w:rPr>
      </w:pPr>
    </w:p>
    <w:p w:rsidR="00C80AAF" w:rsidRPr="00B473A7" w:rsidRDefault="00C80AAF" w:rsidP="003B28E7">
      <w:pPr>
        <w:pStyle w:val="Pa16"/>
        <w:spacing w:line="240" w:lineRule="auto"/>
        <w:ind w:firstLine="709"/>
        <w:jc w:val="both"/>
        <w:rPr>
          <w:rFonts w:eastAsia="Times New Roman"/>
        </w:rPr>
      </w:pPr>
      <w:r w:rsidRPr="00B473A7">
        <w:rPr>
          <w:rFonts w:eastAsia="Times New Roman"/>
        </w:rPr>
        <w:t xml:space="preserve">13.1. Контроль за выполнением настоящего коллективного договора осуществляется сторонами и их представителями, комиссией </w:t>
      </w:r>
      <w:r w:rsidRPr="00B473A7">
        <w:rPr>
          <w:lang w:eastAsia="en-US"/>
        </w:rPr>
        <w:t>для ведения коллективных переговоров</w:t>
      </w:r>
      <w:r w:rsidRPr="00B473A7">
        <w:rPr>
          <w:shd w:val="clear" w:color="auto" w:fill="FFFFFF"/>
        </w:rPr>
        <w:t>, подготовки проекта коллективного договора и заключения коллективного договора.</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13.2. </w:t>
      </w:r>
      <w:r w:rsidRPr="00B473A7">
        <w:rPr>
          <w:rFonts w:ascii="Times New Roman" w:hAnsi="Times New Roman" w:cs="Times New Roman"/>
          <w:bCs/>
          <w:color w:val="auto"/>
        </w:rPr>
        <w:t xml:space="preserve">Стороны договорились и обязуются: </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B473A7" w:rsidRDefault="00C80AAF"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lastRenderedPageBreak/>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B473A7" w:rsidRDefault="005A4954"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13.2.3</w:t>
      </w:r>
      <w:r w:rsidR="00C80AAF" w:rsidRPr="00B473A7">
        <w:rPr>
          <w:rFonts w:ascii="Times New Roman" w:hAnsi="Times New Roman" w:cs="Times New Roman"/>
          <w:color w:val="auto"/>
        </w:rPr>
        <w:t xml:space="preserve">. Разъяснять положения и обязательства сторон коллективного договора работникам образовательной организации. </w:t>
      </w:r>
    </w:p>
    <w:p w:rsidR="00C80AAF" w:rsidRPr="00B473A7" w:rsidRDefault="005A4954"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13.2.4</w:t>
      </w:r>
      <w:r w:rsidR="00C80AAF" w:rsidRPr="00B473A7">
        <w:rPr>
          <w:rFonts w:ascii="Times New Roman" w:hAnsi="Times New Roman" w:cs="Times New Roman"/>
          <w:color w:val="auto"/>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C80AAF" w:rsidRPr="00B473A7">
        <w:rPr>
          <w:rFonts w:ascii="Times New Roman" w:hAnsi="Times New Roman" w:cs="Times New Roman"/>
          <w:iCs/>
          <w:color w:val="auto"/>
        </w:rPr>
        <w:t xml:space="preserve">в течение двух недель </w:t>
      </w:r>
      <w:r w:rsidR="00C80AAF" w:rsidRPr="00B473A7">
        <w:rPr>
          <w:rFonts w:ascii="Times New Roman" w:hAnsi="Times New Roman" w:cs="Times New Roman"/>
          <w:color w:val="auto"/>
        </w:rPr>
        <w:t>со дня получения соответствующего письменного запроса</w:t>
      </w:r>
      <w:r w:rsidR="00C80AAF" w:rsidRPr="00B473A7">
        <w:rPr>
          <w:rStyle w:val="aff9"/>
          <w:rFonts w:ascii="Times New Roman" w:hAnsi="Times New Roman" w:cs="Times New Roman"/>
          <w:color w:val="auto"/>
        </w:rPr>
        <w:footnoteReference w:id="6"/>
      </w:r>
      <w:r w:rsidR="00C80AAF" w:rsidRPr="00B473A7">
        <w:rPr>
          <w:rFonts w:ascii="Times New Roman" w:hAnsi="Times New Roman" w:cs="Times New Roman"/>
          <w:color w:val="auto"/>
        </w:rPr>
        <w:t>.</w:t>
      </w:r>
    </w:p>
    <w:p w:rsidR="00C80AAF" w:rsidRPr="00B473A7" w:rsidRDefault="005A4954"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13.2.5</w:t>
      </w:r>
      <w:r w:rsidR="00C80AAF" w:rsidRPr="00B473A7">
        <w:rPr>
          <w:rFonts w:ascii="Times New Roman" w:hAnsi="Times New Roman" w:cs="Times New Roman"/>
          <w:color w:val="auto"/>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sidRPr="00B473A7">
        <w:rPr>
          <w:rFonts w:ascii="Times New Roman" w:hAnsi="Times New Roman" w:cs="Times New Roman"/>
          <w:color w:val="auto"/>
        </w:rPr>
        <w:t xml:space="preserve"> образовательной организации</w:t>
      </w:r>
      <w:r w:rsidR="00C80AAF" w:rsidRPr="00B473A7">
        <w:rPr>
          <w:rFonts w:ascii="Times New Roman" w:hAnsi="Times New Roman" w:cs="Times New Roman"/>
          <w:color w:val="auto"/>
        </w:rPr>
        <w:t xml:space="preserve">. </w:t>
      </w:r>
    </w:p>
    <w:p w:rsidR="00C80AAF" w:rsidRPr="00B473A7" w:rsidRDefault="005A4954"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13.2.6</w:t>
      </w:r>
      <w:r w:rsidR="00C80AAF" w:rsidRPr="00B473A7">
        <w:rPr>
          <w:rFonts w:ascii="Times New Roman" w:hAnsi="Times New Roman" w:cs="Times New Roman"/>
          <w:color w:val="auto"/>
        </w:rPr>
        <w:t xml:space="preserve">. Выборный орган первичной профсоюзной организации </w:t>
      </w:r>
      <w:r w:rsidR="003C11CD" w:rsidRPr="00B473A7">
        <w:rPr>
          <w:rFonts w:ascii="Times New Roman" w:hAnsi="Times New Roman" w:cs="Times New Roman"/>
          <w:color w:val="auto"/>
        </w:rPr>
        <w:t xml:space="preserve">образовательной организации </w:t>
      </w:r>
      <w:r w:rsidR="00C80AAF" w:rsidRPr="00B473A7">
        <w:rPr>
          <w:rFonts w:ascii="Times New Roman" w:hAnsi="Times New Roman" w:cs="Times New Roman"/>
          <w:color w:val="auto"/>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B473A7" w:rsidRDefault="00C80AAF" w:rsidP="003B28E7">
      <w:pPr>
        <w:pStyle w:val="a5"/>
        <w:spacing w:after="0" w:line="240" w:lineRule="auto"/>
        <w:ind w:left="0" w:firstLine="720"/>
        <w:jc w:val="both"/>
        <w:rPr>
          <w:sz w:val="24"/>
          <w:szCs w:val="24"/>
        </w:rPr>
      </w:pPr>
    </w:p>
    <w:p w:rsidR="00C80AAF" w:rsidRPr="00B473A7" w:rsidRDefault="002F68C6" w:rsidP="003B28E7">
      <w:pPr>
        <w:pStyle w:val="Default"/>
        <w:ind w:firstLine="709"/>
        <w:jc w:val="both"/>
        <w:rPr>
          <w:rFonts w:ascii="Times New Roman" w:hAnsi="Times New Roman" w:cs="Times New Roman"/>
          <w:color w:val="auto"/>
        </w:rPr>
      </w:pPr>
      <w:r w:rsidRPr="00B473A7">
        <w:rPr>
          <w:rFonts w:ascii="Times New Roman" w:hAnsi="Times New Roman" w:cs="Times New Roman"/>
          <w:color w:val="auto"/>
        </w:rPr>
        <w:t xml:space="preserve">Коллективный договор с Приложениями принят на </w:t>
      </w:r>
      <w:r w:rsidR="0028278E" w:rsidRPr="00B473A7">
        <w:rPr>
          <w:rFonts w:ascii="Times New Roman" w:hAnsi="Times New Roman" w:cs="Times New Roman"/>
          <w:color w:val="auto"/>
          <w:lang w:val="tt-RU"/>
        </w:rPr>
        <w:t>Об</w:t>
      </w:r>
      <w:r w:rsidR="0028278E" w:rsidRPr="00B473A7">
        <w:rPr>
          <w:rFonts w:ascii="Times New Roman" w:hAnsi="Times New Roman" w:cs="Times New Roman"/>
          <w:color w:val="auto"/>
        </w:rPr>
        <w:t>щ</w:t>
      </w:r>
      <w:r w:rsidR="0028278E" w:rsidRPr="00B473A7">
        <w:rPr>
          <w:rFonts w:ascii="Times New Roman" w:hAnsi="Times New Roman" w:cs="Times New Roman"/>
          <w:color w:val="auto"/>
          <w:lang w:val="tt-RU"/>
        </w:rPr>
        <w:t xml:space="preserve">ем </w:t>
      </w:r>
      <w:r w:rsidRPr="00B473A7">
        <w:rPr>
          <w:rFonts w:ascii="Times New Roman" w:hAnsi="Times New Roman" w:cs="Times New Roman"/>
          <w:color w:val="auto"/>
        </w:rPr>
        <w:t xml:space="preserve">собрании </w:t>
      </w:r>
      <w:r w:rsidR="0028278E" w:rsidRPr="00B473A7">
        <w:rPr>
          <w:rFonts w:ascii="Times New Roman" w:hAnsi="Times New Roman" w:cs="Times New Roman"/>
          <w:color w:val="auto"/>
        </w:rPr>
        <w:t>работников</w:t>
      </w:r>
      <w:r w:rsidRPr="00B473A7">
        <w:rPr>
          <w:rFonts w:ascii="Times New Roman" w:hAnsi="Times New Roman" w:cs="Times New Roman"/>
          <w:color w:val="auto"/>
        </w:rPr>
        <w:t xml:space="preserve"> Муниципального  бюджетного дошкольного образовательного учреждения</w:t>
      </w:r>
      <w:r w:rsidR="008E042B">
        <w:rPr>
          <w:rFonts w:ascii="Times New Roman" w:hAnsi="Times New Roman" w:cs="Times New Roman"/>
          <w:color w:val="auto"/>
        </w:rPr>
        <w:t>-</w:t>
      </w:r>
      <w:r w:rsidRPr="00B473A7">
        <w:rPr>
          <w:rFonts w:ascii="Times New Roman" w:hAnsi="Times New Roman" w:cs="Times New Roman"/>
          <w:color w:val="auto"/>
        </w:rPr>
        <w:t xml:space="preserve"> «</w:t>
      </w:r>
      <w:r w:rsidR="00A956A8">
        <w:rPr>
          <w:rFonts w:ascii="Times New Roman" w:hAnsi="Times New Roman" w:cs="Times New Roman"/>
          <w:color w:val="auto"/>
        </w:rPr>
        <w:t>Мешабашский</w:t>
      </w:r>
      <w:r w:rsidRPr="00B473A7">
        <w:rPr>
          <w:rFonts w:ascii="Times New Roman" w:hAnsi="Times New Roman" w:cs="Times New Roman"/>
          <w:color w:val="auto"/>
        </w:rPr>
        <w:t xml:space="preserve"> детский сад  «</w:t>
      </w:r>
      <w:r w:rsidR="00A956A8">
        <w:rPr>
          <w:rFonts w:ascii="Times New Roman" w:hAnsi="Times New Roman" w:cs="Times New Roman"/>
          <w:color w:val="auto"/>
        </w:rPr>
        <w:t>Тюльпан</w:t>
      </w:r>
      <w:r w:rsidRPr="00B473A7">
        <w:rPr>
          <w:rFonts w:ascii="Times New Roman" w:hAnsi="Times New Roman" w:cs="Times New Roman"/>
          <w:color w:val="auto"/>
        </w:rPr>
        <w:t>» Сабинского муниципального района Республики Татарстан»</w:t>
      </w:r>
    </w:p>
    <w:p w:rsidR="00C80AAF" w:rsidRPr="00B473A7" w:rsidRDefault="00C80AAF" w:rsidP="003B28E7">
      <w:pPr>
        <w:pStyle w:val="Default"/>
        <w:ind w:firstLine="709"/>
        <w:jc w:val="both"/>
        <w:rPr>
          <w:rFonts w:ascii="Times New Roman" w:hAnsi="Times New Roman" w:cs="Times New Roman"/>
          <w:color w:val="auto"/>
        </w:rPr>
      </w:pPr>
    </w:p>
    <w:p w:rsidR="002F68C6" w:rsidRPr="00B473A7" w:rsidRDefault="002F68C6" w:rsidP="003B28E7">
      <w:pPr>
        <w:pStyle w:val="Default"/>
        <w:ind w:firstLine="709"/>
        <w:jc w:val="both"/>
        <w:rPr>
          <w:rFonts w:ascii="Times New Roman" w:hAnsi="Times New Roman" w:cs="Times New Roman"/>
          <w:color w:val="auto"/>
        </w:rPr>
      </w:pPr>
    </w:p>
    <w:p w:rsidR="002F68C6" w:rsidRPr="00B473A7" w:rsidRDefault="002F68C6" w:rsidP="003B28E7">
      <w:pPr>
        <w:pStyle w:val="Default"/>
        <w:ind w:firstLine="709"/>
        <w:jc w:val="both"/>
        <w:rPr>
          <w:rFonts w:ascii="Times New Roman" w:hAnsi="Times New Roman" w:cs="Times New Roman"/>
          <w:color w:val="auto"/>
        </w:rPr>
      </w:pPr>
    </w:p>
    <w:p w:rsidR="002F68C6" w:rsidRPr="00B473A7" w:rsidRDefault="002F68C6" w:rsidP="003B28E7">
      <w:pPr>
        <w:pStyle w:val="Default"/>
        <w:ind w:firstLine="709"/>
        <w:jc w:val="both"/>
        <w:rPr>
          <w:rFonts w:ascii="Times New Roman" w:hAnsi="Times New Roman" w:cs="Times New Roman"/>
          <w:color w:val="auto"/>
        </w:rPr>
      </w:pPr>
    </w:p>
    <w:p w:rsidR="00C80AAF" w:rsidRPr="00B473A7" w:rsidRDefault="002F68C6" w:rsidP="00B473A7">
      <w:pPr>
        <w:jc w:val="both"/>
        <w:rPr>
          <w:b/>
          <w:sz w:val="24"/>
          <w:szCs w:val="24"/>
        </w:rPr>
      </w:pPr>
      <w:r w:rsidRPr="00B473A7">
        <w:rPr>
          <w:b/>
          <w:sz w:val="24"/>
          <w:szCs w:val="24"/>
        </w:rPr>
        <w:t xml:space="preserve">От работодателя:                                     </w:t>
      </w:r>
      <w:r w:rsidR="00B473A7">
        <w:rPr>
          <w:b/>
          <w:sz w:val="24"/>
          <w:szCs w:val="24"/>
        </w:rPr>
        <w:t xml:space="preserve">            </w:t>
      </w:r>
      <w:r w:rsidRPr="00B473A7">
        <w:rPr>
          <w:b/>
          <w:sz w:val="24"/>
          <w:szCs w:val="24"/>
        </w:rPr>
        <w:t>От работников:</w:t>
      </w: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C80AAF" w:rsidRPr="00B473A7" w:rsidTr="00C80AAF">
        <w:tc>
          <w:tcPr>
            <w:tcW w:w="4785" w:type="dxa"/>
            <w:hideMark/>
          </w:tcPr>
          <w:p w:rsidR="00C80AAF" w:rsidRPr="00B473A7" w:rsidRDefault="00460541" w:rsidP="00B473A7">
            <w:pPr>
              <w:pStyle w:val="af4"/>
              <w:spacing w:after="0"/>
              <w:ind w:left="0"/>
              <w:jc w:val="both"/>
              <w:rPr>
                <w:sz w:val="24"/>
                <w:szCs w:val="24"/>
              </w:rPr>
            </w:pPr>
            <w:r w:rsidRPr="00B473A7">
              <w:rPr>
                <w:sz w:val="24"/>
                <w:szCs w:val="24"/>
              </w:rPr>
              <w:t>Заведующий</w:t>
            </w:r>
          </w:p>
          <w:p w:rsidR="00C80AAF" w:rsidRPr="00B473A7" w:rsidRDefault="006D3AD9" w:rsidP="00B473A7">
            <w:pPr>
              <w:pStyle w:val="af4"/>
              <w:spacing w:after="0"/>
              <w:ind w:left="0"/>
              <w:jc w:val="both"/>
              <w:rPr>
                <w:sz w:val="24"/>
                <w:szCs w:val="24"/>
              </w:rPr>
            </w:pPr>
            <w:r w:rsidRPr="00B473A7">
              <w:rPr>
                <w:sz w:val="24"/>
                <w:szCs w:val="24"/>
              </w:rPr>
              <w:t xml:space="preserve">МБДОУ </w:t>
            </w:r>
            <w:r w:rsidR="008E042B">
              <w:rPr>
                <w:sz w:val="24"/>
                <w:szCs w:val="24"/>
              </w:rPr>
              <w:t>-</w:t>
            </w:r>
            <w:r w:rsidR="00DE28E2" w:rsidRPr="00B473A7">
              <w:rPr>
                <w:sz w:val="24"/>
                <w:szCs w:val="24"/>
              </w:rPr>
              <w:t xml:space="preserve"> </w:t>
            </w:r>
            <w:r w:rsidR="008E042B">
              <w:rPr>
                <w:sz w:val="24"/>
                <w:szCs w:val="24"/>
              </w:rPr>
              <w:t>«</w:t>
            </w:r>
            <w:r w:rsidR="00A956A8">
              <w:rPr>
                <w:sz w:val="24"/>
                <w:szCs w:val="24"/>
              </w:rPr>
              <w:t>Мешабашский</w:t>
            </w:r>
            <w:r w:rsidRPr="00B473A7">
              <w:rPr>
                <w:sz w:val="24"/>
                <w:szCs w:val="24"/>
              </w:rPr>
              <w:t xml:space="preserve"> детский сад </w:t>
            </w:r>
            <w:r w:rsidR="00460541" w:rsidRPr="00B473A7">
              <w:rPr>
                <w:sz w:val="24"/>
                <w:szCs w:val="24"/>
              </w:rPr>
              <w:t xml:space="preserve"> «</w:t>
            </w:r>
            <w:r w:rsidR="00A956A8">
              <w:rPr>
                <w:sz w:val="24"/>
                <w:szCs w:val="24"/>
              </w:rPr>
              <w:t>Тюльпан</w:t>
            </w:r>
            <w:r w:rsidRPr="00B473A7">
              <w:rPr>
                <w:sz w:val="24"/>
                <w:szCs w:val="24"/>
              </w:rPr>
              <w:t>»</w:t>
            </w:r>
            <w:r w:rsidR="00C80AAF" w:rsidRPr="00B473A7">
              <w:rPr>
                <w:sz w:val="24"/>
                <w:szCs w:val="24"/>
              </w:rPr>
              <w:t xml:space="preserve"> </w:t>
            </w:r>
          </w:p>
          <w:p w:rsidR="006D3AD9" w:rsidRPr="00B473A7" w:rsidRDefault="00C80AAF" w:rsidP="00B473A7">
            <w:pPr>
              <w:pStyle w:val="af4"/>
              <w:spacing w:after="0"/>
              <w:ind w:left="0"/>
              <w:jc w:val="both"/>
              <w:rPr>
                <w:sz w:val="16"/>
                <w:szCs w:val="16"/>
              </w:rPr>
            </w:pPr>
            <w:r w:rsidRPr="00B473A7">
              <w:rPr>
                <w:sz w:val="16"/>
                <w:szCs w:val="16"/>
              </w:rPr>
              <w:t>(сокращенное наименование по Уставу ОУ)</w:t>
            </w:r>
          </w:p>
          <w:p w:rsidR="00C80AAF" w:rsidRPr="00B473A7" w:rsidRDefault="00C80AAF" w:rsidP="00B473A7">
            <w:pPr>
              <w:pStyle w:val="af4"/>
              <w:spacing w:after="0"/>
              <w:ind w:left="0"/>
              <w:jc w:val="both"/>
              <w:rPr>
                <w:sz w:val="24"/>
                <w:szCs w:val="24"/>
              </w:rPr>
            </w:pPr>
            <w:r w:rsidRPr="00B473A7">
              <w:rPr>
                <w:sz w:val="24"/>
                <w:szCs w:val="24"/>
              </w:rPr>
              <w:t xml:space="preserve">   </w:t>
            </w:r>
          </w:p>
          <w:p w:rsidR="00C80AAF" w:rsidRPr="00B473A7" w:rsidRDefault="006D3AD9" w:rsidP="00B473A7">
            <w:pPr>
              <w:pStyle w:val="af4"/>
              <w:spacing w:after="0"/>
              <w:ind w:left="0"/>
              <w:jc w:val="both"/>
              <w:rPr>
                <w:sz w:val="24"/>
                <w:szCs w:val="24"/>
              </w:rPr>
            </w:pPr>
            <w:r w:rsidRPr="00B473A7">
              <w:rPr>
                <w:sz w:val="24"/>
                <w:szCs w:val="24"/>
              </w:rPr>
              <w:t xml:space="preserve">________              </w:t>
            </w:r>
            <w:r w:rsidR="00A956A8">
              <w:rPr>
                <w:sz w:val="24"/>
                <w:szCs w:val="24"/>
              </w:rPr>
              <w:t>Шарипова Л.Х.</w:t>
            </w:r>
          </w:p>
          <w:p w:rsidR="006D3AD9" w:rsidRPr="00B473A7" w:rsidRDefault="00C80AAF" w:rsidP="00B473A7">
            <w:pPr>
              <w:pStyle w:val="af4"/>
              <w:spacing w:after="0"/>
              <w:ind w:left="0"/>
              <w:jc w:val="both"/>
              <w:rPr>
                <w:sz w:val="16"/>
                <w:szCs w:val="16"/>
              </w:rPr>
            </w:pPr>
            <w:r w:rsidRPr="00B473A7">
              <w:rPr>
                <w:sz w:val="16"/>
                <w:szCs w:val="16"/>
              </w:rPr>
              <w:t>(подпись)            (расшифровка подписи)</w:t>
            </w:r>
          </w:p>
          <w:p w:rsidR="00C80AAF" w:rsidRPr="00B473A7" w:rsidRDefault="00C80AAF" w:rsidP="00B473A7">
            <w:pPr>
              <w:pStyle w:val="af4"/>
              <w:spacing w:after="0"/>
              <w:ind w:left="0"/>
              <w:jc w:val="both"/>
              <w:rPr>
                <w:sz w:val="24"/>
                <w:szCs w:val="24"/>
              </w:rPr>
            </w:pPr>
            <w:r w:rsidRPr="00B473A7">
              <w:rPr>
                <w:sz w:val="24"/>
                <w:szCs w:val="24"/>
              </w:rPr>
              <w:t xml:space="preserve">     </w:t>
            </w:r>
          </w:p>
          <w:p w:rsidR="00C80AAF" w:rsidRPr="00B473A7" w:rsidRDefault="00C80AAF" w:rsidP="00B473A7">
            <w:pPr>
              <w:pStyle w:val="af4"/>
              <w:spacing w:after="0"/>
              <w:ind w:left="0"/>
              <w:jc w:val="both"/>
              <w:rPr>
                <w:sz w:val="24"/>
                <w:szCs w:val="24"/>
              </w:rPr>
            </w:pPr>
            <w:r w:rsidRPr="00B473A7">
              <w:rPr>
                <w:sz w:val="24"/>
                <w:szCs w:val="24"/>
              </w:rPr>
              <w:t>«___» __________</w:t>
            </w:r>
            <w:r w:rsidR="006D3AD9" w:rsidRPr="00B473A7">
              <w:rPr>
                <w:sz w:val="24"/>
                <w:szCs w:val="24"/>
              </w:rPr>
              <w:t xml:space="preserve">       </w:t>
            </w:r>
            <w:r w:rsidRPr="00B473A7">
              <w:rPr>
                <w:sz w:val="24"/>
                <w:szCs w:val="24"/>
              </w:rPr>
              <w:t xml:space="preserve">2021 г.                                                                                     </w:t>
            </w:r>
          </w:p>
          <w:p w:rsidR="00C80AAF" w:rsidRPr="00B473A7" w:rsidRDefault="00C80AAF" w:rsidP="00B473A7">
            <w:pPr>
              <w:pStyle w:val="af4"/>
              <w:spacing w:after="0"/>
              <w:ind w:left="0"/>
              <w:jc w:val="both"/>
              <w:rPr>
                <w:sz w:val="24"/>
                <w:szCs w:val="24"/>
              </w:rPr>
            </w:pPr>
            <w:r w:rsidRPr="00B473A7">
              <w:rPr>
                <w:sz w:val="24"/>
                <w:szCs w:val="24"/>
              </w:rPr>
              <w:t xml:space="preserve">                        </w:t>
            </w:r>
          </w:p>
        </w:tc>
        <w:tc>
          <w:tcPr>
            <w:tcW w:w="4786" w:type="dxa"/>
            <w:hideMark/>
          </w:tcPr>
          <w:p w:rsidR="003C11CD" w:rsidRPr="00B473A7" w:rsidRDefault="00C80AAF" w:rsidP="00B473A7">
            <w:pPr>
              <w:pStyle w:val="af4"/>
              <w:spacing w:after="0"/>
              <w:ind w:left="0" w:hanging="318"/>
              <w:rPr>
                <w:sz w:val="24"/>
                <w:szCs w:val="24"/>
              </w:rPr>
            </w:pPr>
            <w:r w:rsidRPr="00B473A7">
              <w:rPr>
                <w:sz w:val="24"/>
                <w:szCs w:val="24"/>
              </w:rPr>
              <w:t xml:space="preserve">     Председатель первичной    </w:t>
            </w:r>
            <w:r w:rsidR="003C11CD" w:rsidRPr="00B473A7">
              <w:rPr>
                <w:sz w:val="24"/>
                <w:szCs w:val="24"/>
              </w:rPr>
              <w:t xml:space="preserve">      </w:t>
            </w:r>
          </w:p>
          <w:p w:rsidR="00C80AAF" w:rsidRPr="00B473A7" w:rsidRDefault="00C80AAF" w:rsidP="00B473A7">
            <w:pPr>
              <w:pStyle w:val="af4"/>
              <w:spacing w:after="0"/>
              <w:ind w:left="0" w:firstLine="35"/>
              <w:rPr>
                <w:sz w:val="24"/>
                <w:szCs w:val="24"/>
              </w:rPr>
            </w:pPr>
            <w:r w:rsidRPr="00B473A7">
              <w:rPr>
                <w:sz w:val="24"/>
                <w:szCs w:val="24"/>
              </w:rPr>
              <w:t xml:space="preserve">профсоюзной      организации </w:t>
            </w:r>
          </w:p>
          <w:p w:rsidR="00C80AAF" w:rsidRPr="00B473A7" w:rsidRDefault="003C11CD" w:rsidP="00B473A7">
            <w:pPr>
              <w:pStyle w:val="af4"/>
              <w:spacing w:after="0"/>
              <w:ind w:left="0"/>
              <w:jc w:val="both"/>
              <w:rPr>
                <w:sz w:val="24"/>
                <w:szCs w:val="24"/>
              </w:rPr>
            </w:pPr>
            <w:r w:rsidRPr="00B473A7">
              <w:rPr>
                <w:sz w:val="24"/>
                <w:szCs w:val="24"/>
              </w:rPr>
              <w:t xml:space="preserve"> </w:t>
            </w:r>
            <w:r w:rsidR="00B171B3">
              <w:rPr>
                <w:sz w:val="24"/>
                <w:szCs w:val="24"/>
              </w:rPr>
              <w:t>МБ</w:t>
            </w:r>
            <w:r w:rsidR="00460541" w:rsidRPr="00B473A7">
              <w:rPr>
                <w:sz w:val="24"/>
                <w:szCs w:val="24"/>
              </w:rPr>
              <w:t xml:space="preserve">ОУ  </w:t>
            </w:r>
            <w:r w:rsidR="008E042B">
              <w:rPr>
                <w:sz w:val="24"/>
                <w:szCs w:val="24"/>
              </w:rPr>
              <w:t>«</w:t>
            </w:r>
            <w:r w:rsidR="00B171B3">
              <w:rPr>
                <w:sz w:val="24"/>
                <w:szCs w:val="24"/>
              </w:rPr>
              <w:t>Евлаштауская СОШ</w:t>
            </w:r>
            <w:r w:rsidR="00A956A8">
              <w:rPr>
                <w:sz w:val="24"/>
                <w:szCs w:val="24"/>
              </w:rPr>
              <w:t xml:space="preserve"> </w:t>
            </w:r>
            <w:r w:rsidR="00460541" w:rsidRPr="00B473A7">
              <w:rPr>
                <w:sz w:val="24"/>
                <w:szCs w:val="24"/>
              </w:rPr>
              <w:t xml:space="preserve">» </w:t>
            </w:r>
          </w:p>
          <w:p w:rsidR="00C80AAF" w:rsidRPr="00B473A7" w:rsidRDefault="00C80AAF" w:rsidP="00B473A7">
            <w:pPr>
              <w:pStyle w:val="af4"/>
              <w:spacing w:after="0"/>
              <w:ind w:left="0"/>
              <w:jc w:val="both"/>
              <w:rPr>
                <w:sz w:val="16"/>
                <w:szCs w:val="16"/>
              </w:rPr>
            </w:pPr>
            <w:r w:rsidRPr="00B473A7">
              <w:rPr>
                <w:sz w:val="24"/>
                <w:szCs w:val="24"/>
              </w:rPr>
              <w:t xml:space="preserve">       </w:t>
            </w:r>
            <w:r w:rsidRPr="00B473A7">
              <w:rPr>
                <w:sz w:val="16"/>
                <w:szCs w:val="16"/>
              </w:rPr>
              <w:t xml:space="preserve">(сокращенное наименование по Уставу ОУ) </w:t>
            </w:r>
          </w:p>
          <w:p w:rsidR="00C80AAF" w:rsidRPr="00B473A7" w:rsidRDefault="003C11CD" w:rsidP="00B473A7">
            <w:pPr>
              <w:pStyle w:val="af4"/>
              <w:spacing w:after="0"/>
              <w:ind w:left="0"/>
              <w:jc w:val="both"/>
              <w:rPr>
                <w:sz w:val="24"/>
                <w:szCs w:val="24"/>
              </w:rPr>
            </w:pPr>
            <w:r w:rsidRPr="00B473A7">
              <w:rPr>
                <w:sz w:val="24"/>
                <w:szCs w:val="24"/>
              </w:rPr>
              <w:t xml:space="preserve"> </w:t>
            </w:r>
            <w:r w:rsidR="006D3AD9" w:rsidRPr="00B473A7">
              <w:rPr>
                <w:sz w:val="24"/>
                <w:szCs w:val="24"/>
              </w:rPr>
              <w:t xml:space="preserve">_______               </w:t>
            </w:r>
            <w:r w:rsidR="00A956A8">
              <w:rPr>
                <w:sz w:val="24"/>
                <w:szCs w:val="24"/>
              </w:rPr>
              <w:t>Шакирова М.М.</w:t>
            </w:r>
          </w:p>
          <w:p w:rsidR="006D3AD9" w:rsidRPr="00B473A7" w:rsidRDefault="00C80AAF" w:rsidP="00B473A7">
            <w:pPr>
              <w:pStyle w:val="af4"/>
              <w:spacing w:after="0"/>
              <w:ind w:left="0"/>
              <w:jc w:val="both"/>
              <w:rPr>
                <w:sz w:val="16"/>
                <w:szCs w:val="16"/>
              </w:rPr>
            </w:pPr>
            <w:r w:rsidRPr="00B473A7">
              <w:rPr>
                <w:sz w:val="24"/>
                <w:szCs w:val="24"/>
              </w:rPr>
              <w:t xml:space="preserve">        </w:t>
            </w:r>
            <w:r w:rsidRPr="00B473A7">
              <w:rPr>
                <w:sz w:val="16"/>
                <w:szCs w:val="16"/>
              </w:rPr>
              <w:t>(подпись)            (расшифровка подписи)</w:t>
            </w:r>
          </w:p>
          <w:p w:rsidR="00C80AAF" w:rsidRPr="00B473A7" w:rsidRDefault="00C80AAF" w:rsidP="00B473A7">
            <w:pPr>
              <w:pStyle w:val="af4"/>
              <w:spacing w:after="0"/>
              <w:ind w:left="0"/>
              <w:jc w:val="both"/>
              <w:rPr>
                <w:sz w:val="24"/>
                <w:szCs w:val="24"/>
              </w:rPr>
            </w:pPr>
            <w:r w:rsidRPr="00B473A7">
              <w:rPr>
                <w:sz w:val="24"/>
                <w:szCs w:val="24"/>
              </w:rPr>
              <w:t xml:space="preserve">  </w:t>
            </w:r>
          </w:p>
          <w:p w:rsidR="00C80AAF" w:rsidRPr="00B473A7" w:rsidRDefault="003C11CD" w:rsidP="00B473A7">
            <w:pPr>
              <w:pStyle w:val="af4"/>
              <w:spacing w:after="0"/>
              <w:ind w:left="0"/>
              <w:jc w:val="both"/>
              <w:rPr>
                <w:sz w:val="24"/>
                <w:szCs w:val="24"/>
              </w:rPr>
            </w:pPr>
            <w:r w:rsidRPr="00B473A7">
              <w:rPr>
                <w:sz w:val="24"/>
                <w:szCs w:val="24"/>
              </w:rPr>
              <w:t xml:space="preserve"> </w:t>
            </w:r>
            <w:r w:rsidR="00C80AAF" w:rsidRPr="00B473A7">
              <w:rPr>
                <w:sz w:val="24"/>
                <w:szCs w:val="24"/>
              </w:rPr>
              <w:t>«___» _________</w:t>
            </w:r>
            <w:r w:rsidR="006D3AD9" w:rsidRPr="00B473A7">
              <w:rPr>
                <w:sz w:val="24"/>
                <w:szCs w:val="24"/>
              </w:rPr>
              <w:t xml:space="preserve">        </w:t>
            </w:r>
            <w:r w:rsidR="00C80AAF" w:rsidRPr="00B473A7">
              <w:rPr>
                <w:sz w:val="24"/>
                <w:szCs w:val="24"/>
              </w:rPr>
              <w:t>2021 г.</w:t>
            </w:r>
          </w:p>
        </w:tc>
      </w:tr>
    </w:tbl>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460541" w:rsidRDefault="00460541" w:rsidP="003B28E7">
      <w:pPr>
        <w:pStyle w:val="af4"/>
        <w:spacing w:after="0"/>
        <w:ind w:left="0"/>
        <w:jc w:val="both"/>
        <w:rPr>
          <w:sz w:val="28"/>
          <w:szCs w:val="28"/>
        </w:rPr>
      </w:pPr>
    </w:p>
    <w:p w:rsidR="00BA7805" w:rsidRPr="009E04DD" w:rsidRDefault="00BA7805" w:rsidP="002A610F">
      <w:pPr>
        <w:jc w:val="both"/>
        <w:rPr>
          <w:sz w:val="28"/>
          <w:szCs w:val="28"/>
          <w:lang w:val="tt-RU"/>
        </w:rPr>
      </w:pPr>
    </w:p>
    <w:p w:rsidR="00C80AAF" w:rsidRPr="0077286B" w:rsidRDefault="0077286B" w:rsidP="003B28E7">
      <w:pPr>
        <w:jc w:val="center"/>
        <w:rPr>
          <w:b/>
          <w:caps/>
          <w:sz w:val="24"/>
          <w:szCs w:val="24"/>
        </w:rPr>
      </w:pPr>
      <w:r w:rsidRPr="0077286B">
        <w:rPr>
          <w:b/>
          <w:sz w:val="24"/>
          <w:szCs w:val="24"/>
        </w:rPr>
        <w:t>ПЕРЕЧЕНЬ ПРИЛОЖЕНИЙ</w:t>
      </w:r>
    </w:p>
    <w:p w:rsidR="00C80AAF" w:rsidRPr="0077286B" w:rsidRDefault="0077286B" w:rsidP="003B28E7">
      <w:pPr>
        <w:shd w:val="clear" w:color="auto" w:fill="FFFFFF"/>
        <w:jc w:val="center"/>
        <w:rPr>
          <w:b/>
          <w:caps/>
          <w:sz w:val="24"/>
          <w:szCs w:val="24"/>
        </w:rPr>
      </w:pPr>
      <w:r w:rsidRPr="0077286B">
        <w:rPr>
          <w:b/>
          <w:sz w:val="24"/>
          <w:szCs w:val="24"/>
        </w:rPr>
        <w:t>К КОЛЛЕКТИВНОМУ ДОГОВОРУ МБДОУ</w:t>
      </w:r>
      <w:r w:rsidR="00C7117B">
        <w:rPr>
          <w:b/>
          <w:sz w:val="24"/>
          <w:szCs w:val="24"/>
        </w:rPr>
        <w:t>-</w:t>
      </w:r>
      <w:r w:rsidRPr="0077286B">
        <w:rPr>
          <w:b/>
          <w:sz w:val="24"/>
          <w:szCs w:val="24"/>
        </w:rPr>
        <w:t xml:space="preserve"> «</w:t>
      </w:r>
      <w:r w:rsidR="00C7117B">
        <w:rPr>
          <w:b/>
          <w:sz w:val="24"/>
          <w:szCs w:val="24"/>
        </w:rPr>
        <w:t xml:space="preserve">МЕШАБАШСКИЙ </w:t>
      </w:r>
      <w:r w:rsidRPr="0077286B">
        <w:rPr>
          <w:b/>
          <w:sz w:val="24"/>
          <w:szCs w:val="24"/>
        </w:rPr>
        <w:t xml:space="preserve"> ДЕТСКИЙ САД  «</w:t>
      </w:r>
      <w:r w:rsidR="00C7117B">
        <w:rPr>
          <w:b/>
          <w:sz w:val="24"/>
          <w:szCs w:val="24"/>
        </w:rPr>
        <w:t>ТЮЛЬПАН</w:t>
      </w:r>
      <w:r w:rsidRPr="0077286B">
        <w:rPr>
          <w:b/>
          <w:sz w:val="24"/>
          <w:szCs w:val="24"/>
        </w:rPr>
        <w:t>» САБИНСКОГО МУНИЦИПАЛЬНОГО РАЙОНА РТ»</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77286B" w:rsidRDefault="00BA7805" w:rsidP="00BA7805">
      <w:pPr>
        <w:pStyle w:val="aff"/>
        <w:widowControl/>
        <w:autoSpaceDE/>
        <w:adjustRightInd/>
        <w:jc w:val="both"/>
        <w:rPr>
          <w:rFonts w:eastAsia="Calibri"/>
          <w:bCs/>
          <w:spacing w:val="-4"/>
          <w:sz w:val="24"/>
          <w:szCs w:val="24"/>
        </w:rPr>
      </w:pPr>
      <w:r w:rsidRPr="00BA7805">
        <w:rPr>
          <w:rFonts w:eastAsia="Calibri"/>
          <w:b/>
          <w:bCs/>
          <w:spacing w:val="-4"/>
          <w:sz w:val="24"/>
          <w:szCs w:val="24"/>
        </w:rPr>
        <w:t>Приложение №1.</w:t>
      </w:r>
      <w:r w:rsidR="001E5299">
        <w:rPr>
          <w:rFonts w:eastAsia="Calibri"/>
          <w:b/>
          <w:bCs/>
          <w:spacing w:val="-4"/>
          <w:sz w:val="24"/>
          <w:szCs w:val="24"/>
          <w:lang w:val="tt-RU"/>
        </w:rPr>
        <w:t xml:space="preserve"> </w:t>
      </w:r>
      <w:r>
        <w:rPr>
          <w:rFonts w:eastAsia="Calibri"/>
          <w:bCs/>
          <w:spacing w:val="-4"/>
          <w:sz w:val="24"/>
          <w:szCs w:val="24"/>
        </w:rPr>
        <w:t xml:space="preserve"> </w:t>
      </w:r>
      <w:r w:rsidR="00C80AAF" w:rsidRPr="0077286B">
        <w:rPr>
          <w:rFonts w:eastAsia="Calibri"/>
          <w:bCs/>
          <w:spacing w:val="-4"/>
          <w:sz w:val="24"/>
          <w:szCs w:val="24"/>
        </w:rPr>
        <w:t>Положение о нормах профессиональной этики педагогических работников.</w:t>
      </w:r>
    </w:p>
    <w:p w:rsidR="006E33E8" w:rsidRPr="0077286B" w:rsidRDefault="00BA7805" w:rsidP="00BA7805">
      <w:pPr>
        <w:pStyle w:val="aff"/>
        <w:widowControl/>
        <w:autoSpaceDE/>
        <w:adjustRightInd/>
        <w:jc w:val="both"/>
        <w:rPr>
          <w:sz w:val="24"/>
          <w:szCs w:val="24"/>
        </w:rPr>
      </w:pPr>
      <w:r w:rsidRPr="00BA7805">
        <w:rPr>
          <w:b/>
          <w:sz w:val="24"/>
          <w:szCs w:val="24"/>
        </w:rPr>
        <w:t>Приложение№2.</w:t>
      </w:r>
      <w:r>
        <w:rPr>
          <w:sz w:val="24"/>
          <w:szCs w:val="24"/>
        </w:rPr>
        <w:t xml:space="preserve"> </w:t>
      </w:r>
      <w:r w:rsidR="006E33E8" w:rsidRPr="0077286B">
        <w:rPr>
          <w:sz w:val="24"/>
          <w:szCs w:val="24"/>
        </w:rPr>
        <w:t xml:space="preserve">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BA7805" w:rsidRDefault="00BA7805" w:rsidP="00BA7805">
      <w:pPr>
        <w:shd w:val="clear" w:color="auto" w:fill="FFFFFF"/>
        <w:tabs>
          <w:tab w:val="left" w:pos="782"/>
        </w:tabs>
        <w:jc w:val="both"/>
        <w:rPr>
          <w:sz w:val="24"/>
          <w:szCs w:val="24"/>
        </w:rPr>
      </w:pPr>
      <w:r w:rsidRPr="00BA7805">
        <w:rPr>
          <w:b/>
          <w:sz w:val="24"/>
          <w:szCs w:val="24"/>
        </w:rPr>
        <w:t>Приложение№3</w:t>
      </w:r>
      <w:r>
        <w:rPr>
          <w:sz w:val="24"/>
          <w:szCs w:val="24"/>
        </w:rPr>
        <w:t xml:space="preserve">. </w:t>
      </w:r>
      <w:r w:rsidR="006E33E8" w:rsidRPr="0077286B">
        <w:rPr>
          <w:sz w:val="24"/>
          <w:szCs w:val="24"/>
        </w:rPr>
        <w:t>Положение о порядке и условиях предоставления педагогическим работникам длительно</w:t>
      </w:r>
      <w:r w:rsidR="006E33E8" w:rsidRPr="0077286B">
        <w:rPr>
          <w:sz w:val="24"/>
          <w:szCs w:val="24"/>
          <w:lang w:val="tt-RU"/>
        </w:rPr>
        <w:t>го</w:t>
      </w:r>
      <w:r w:rsidR="006E33E8" w:rsidRPr="0077286B">
        <w:rPr>
          <w:sz w:val="24"/>
          <w:szCs w:val="24"/>
        </w:rPr>
        <w:t xml:space="preserve">  отпуска  сроком до одного года</w:t>
      </w:r>
      <w:r w:rsidR="006E33E8" w:rsidRPr="0077286B">
        <w:rPr>
          <w:sz w:val="24"/>
          <w:szCs w:val="24"/>
          <w:lang w:val="tt-RU"/>
        </w:rPr>
        <w:t>.</w:t>
      </w:r>
    </w:p>
    <w:p w:rsidR="006E33E8" w:rsidRPr="0077286B" w:rsidRDefault="00BA7805" w:rsidP="00BA7805">
      <w:pPr>
        <w:shd w:val="clear" w:color="auto" w:fill="FFFFFF"/>
        <w:tabs>
          <w:tab w:val="left" w:pos="782"/>
        </w:tabs>
        <w:jc w:val="both"/>
        <w:rPr>
          <w:sz w:val="24"/>
          <w:szCs w:val="24"/>
        </w:rPr>
      </w:pPr>
      <w:r w:rsidRPr="00BA7805">
        <w:rPr>
          <w:b/>
          <w:sz w:val="24"/>
          <w:szCs w:val="24"/>
        </w:rPr>
        <w:t>Приложение№4.</w:t>
      </w:r>
      <w:r>
        <w:rPr>
          <w:sz w:val="24"/>
          <w:szCs w:val="24"/>
        </w:rPr>
        <w:t xml:space="preserve"> </w:t>
      </w:r>
      <w:r w:rsidR="006E33E8" w:rsidRPr="0077286B">
        <w:rPr>
          <w:sz w:val="24"/>
          <w:szCs w:val="24"/>
        </w:rPr>
        <w:t>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r w:rsidR="006E33E8" w:rsidRPr="0077286B">
        <w:rPr>
          <w:sz w:val="24"/>
          <w:szCs w:val="24"/>
          <w:lang w:val="tt-RU"/>
        </w:rPr>
        <w:t>.</w:t>
      </w:r>
    </w:p>
    <w:p w:rsidR="00E80AA5" w:rsidRPr="0077286B" w:rsidRDefault="00BA7805" w:rsidP="00BA7805">
      <w:pPr>
        <w:shd w:val="clear" w:color="auto" w:fill="FFFFFF"/>
        <w:tabs>
          <w:tab w:val="left" w:pos="782"/>
        </w:tabs>
        <w:jc w:val="both"/>
        <w:rPr>
          <w:sz w:val="24"/>
          <w:szCs w:val="24"/>
        </w:rPr>
      </w:pPr>
      <w:r w:rsidRPr="00BA7805">
        <w:rPr>
          <w:b/>
          <w:sz w:val="24"/>
          <w:szCs w:val="24"/>
        </w:rPr>
        <w:t>Приложение№</w:t>
      </w:r>
      <w:r>
        <w:rPr>
          <w:b/>
          <w:sz w:val="24"/>
          <w:szCs w:val="24"/>
        </w:rPr>
        <w:t>5</w:t>
      </w:r>
      <w:r w:rsidRPr="00BA7805">
        <w:rPr>
          <w:b/>
          <w:sz w:val="24"/>
          <w:szCs w:val="24"/>
        </w:rPr>
        <w:t>.</w:t>
      </w:r>
      <w:r>
        <w:rPr>
          <w:sz w:val="24"/>
          <w:szCs w:val="24"/>
        </w:rPr>
        <w:t xml:space="preserve"> </w:t>
      </w:r>
      <w:r w:rsidR="00E80AA5" w:rsidRPr="0077286B">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E80AA5" w:rsidRPr="0077286B" w:rsidRDefault="00E80AA5" w:rsidP="00E80AA5">
      <w:pPr>
        <w:shd w:val="clear" w:color="auto" w:fill="FFFFFF"/>
        <w:tabs>
          <w:tab w:val="left" w:pos="782"/>
        </w:tabs>
        <w:jc w:val="both"/>
        <w:rPr>
          <w:sz w:val="24"/>
          <w:szCs w:val="24"/>
        </w:rPr>
      </w:pPr>
    </w:p>
    <w:p w:rsidR="00E80AA5" w:rsidRPr="0077286B" w:rsidRDefault="00E80AA5" w:rsidP="00E80AA5">
      <w:pPr>
        <w:shd w:val="clear" w:color="auto" w:fill="FFFFFF"/>
        <w:tabs>
          <w:tab w:val="left" w:pos="782"/>
        </w:tabs>
        <w:jc w:val="both"/>
        <w:rPr>
          <w:sz w:val="24"/>
          <w:szCs w:val="24"/>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E80AA5">
      <w:pPr>
        <w:shd w:val="clear" w:color="auto" w:fill="FFFFFF"/>
        <w:tabs>
          <w:tab w:val="left" w:pos="782"/>
        </w:tabs>
        <w:jc w:val="both"/>
        <w:rPr>
          <w:sz w:val="28"/>
          <w:szCs w:val="28"/>
        </w:rPr>
      </w:pPr>
    </w:p>
    <w:p w:rsidR="00E80AA5" w:rsidRDefault="00E80AA5" w:rsidP="00602869">
      <w:pPr>
        <w:shd w:val="clear" w:color="auto" w:fill="FFFFFF"/>
        <w:tabs>
          <w:tab w:val="left" w:pos="782"/>
        </w:tabs>
        <w:jc w:val="center"/>
        <w:rPr>
          <w:sz w:val="28"/>
          <w:szCs w:val="28"/>
        </w:rPr>
      </w:pPr>
    </w:p>
    <w:p w:rsidR="00602869" w:rsidRDefault="00602869" w:rsidP="00602869">
      <w:pPr>
        <w:shd w:val="clear" w:color="auto" w:fill="FFFFFF"/>
        <w:tabs>
          <w:tab w:val="left" w:pos="782"/>
        </w:tabs>
        <w:jc w:val="center"/>
        <w:rPr>
          <w:sz w:val="28"/>
          <w:szCs w:val="28"/>
        </w:rPr>
      </w:pPr>
    </w:p>
    <w:p w:rsidR="00602869" w:rsidRDefault="00602869" w:rsidP="00602869">
      <w:pPr>
        <w:shd w:val="clear" w:color="auto" w:fill="FFFFFF"/>
        <w:tabs>
          <w:tab w:val="left" w:pos="782"/>
        </w:tabs>
        <w:jc w:val="center"/>
        <w:rPr>
          <w:sz w:val="28"/>
          <w:szCs w:val="28"/>
        </w:rPr>
      </w:pPr>
    </w:p>
    <w:p w:rsidR="00916953" w:rsidRDefault="00916953" w:rsidP="00602869">
      <w:pPr>
        <w:shd w:val="clear" w:color="auto" w:fill="FFFFFF"/>
        <w:tabs>
          <w:tab w:val="left" w:pos="782"/>
        </w:tabs>
        <w:jc w:val="center"/>
        <w:rPr>
          <w:sz w:val="28"/>
          <w:szCs w:val="28"/>
        </w:rPr>
      </w:pPr>
    </w:p>
    <w:p w:rsidR="00916953" w:rsidRDefault="00916953" w:rsidP="00602869">
      <w:pPr>
        <w:shd w:val="clear" w:color="auto" w:fill="FFFFFF"/>
        <w:tabs>
          <w:tab w:val="left" w:pos="782"/>
        </w:tabs>
        <w:jc w:val="center"/>
        <w:rPr>
          <w:sz w:val="28"/>
          <w:szCs w:val="28"/>
        </w:rPr>
      </w:pPr>
    </w:p>
    <w:p w:rsidR="00916953" w:rsidRDefault="00916953" w:rsidP="00602869">
      <w:pPr>
        <w:shd w:val="clear" w:color="auto" w:fill="FFFFFF"/>
        <w:tabs>
          <w:tab w:val="left" w:pos="782"/>
        </w:tabs>
        <w:jc w:val="center"/>
        <w:rPr>
          <w:sz w:val="28"/>
          <w:szCs w:val="28"/>
        </w:rPr>
      </w:pPr>
    </w:p>
    <w:p w:rsidR="00916953" w:rsidRDefault="00916953" w:rsidP="00602869">
      <w:pPr>
        <w:shd w:val="clear" w:color="auto" w:fill="FFFFFF"/>
        <w:tabs>
          <w:tab w:val="left" w:pos="782"/>
        </w:tabs>
        <w:jc w:val="center"/>
        <w:rPr>
          <w:sz w:val="28"/>
          <w:szCs w:val="28"/>
        </w:rPr>
      </w:pPr>
    </w:p>
    <w:p w:rsidR="00E144EE" w:rsidRDefault="00E144EE" w:rsidP="00E144EE">
      <w:pPr>
        <w:rPr>
          <w:sz w:val="28"/>
          <w:szCs w:val="28"/>
          <w:lang w:val="tt-RU"/>
        </w:rPr>
      </w:pPr>
    </w:p>
    <w:p w:rsidR="008E042B" w:rsidRPr="00E144EE" w:rsidRDefault="008E042B" w:rsidP="00E144EE">
      <w:pPr>
        <w:rPr>
          <w:sz w:val="28"/>
          <w:szCs w:val="28"/>
        </w:rPr>
      </w:pPr>
    </w:p>
    <w:p w:rsidR="009F255C" w:rsidRPr="00546873" w:rsidRDefault="009F255C" w:rsidP="009F255C">
      <w:pPr>
        <w:jc w:val="right"/>
        <w:rPr>
          <w:b/>
          <w:sz w:val="28"/>
          <w:szCs w:val="28"/>
        </w:rPr>
      </w:pPr>
      <w:r w:rsidRPr="00546873">
        <w:rPr>
          <w:b/>
          <w:sz w:val="28"/>
          <w:szCs w:val="28"/>
        </w:rPr>
        <w:t>Приложение № 1</w:t>
      </w:r>
    </w:p>
    <w:p w:rsidR="009F255C" w:rsidRPr="00546873" w:rsidRDefault="009F255C" w:rsidP="009F255C">
      <w:pPr>
        <w:jc w:val="right"/>
        <w:rPr>
          <w:b/>
          <w:sz w:val="28"/>
          <w:szCs w:val="28"/>
        </w:rPr>
      </w:pPr>
      <w:r w:rsidRPr="00546873">
        <w:rPr>
          <w:b/>
          <w:sz w:val="28"/>
          <w:szCs w:val="28"/>
        </w:rPr>
        <w:t>к коллективному договору</w:t>
      </w:r>
    </w:p>
    <w:p w:rsidR="009F255C" w:rsidRPr="00546873" w:rsidRDefault="009F255C" w:rsidP="009F255C">
      <w:pPr>
        <w:jc w:val="right"/>
        <w:rPr>
          <w:b/>
          <w:sz w:val="28"/>
          <w:szCs w:val="28"/>
        </w:rPr>
      </w:pPr>
      <w:r w:rsidRPr="00546873">
        <w:rPr>
          <w:b/>
          <w:sz w:val="28"/>
          <w:szCs w:val="28"/>
        </w:rPr>
        <w:t>МБДОУ</w:t>
      </w:r>
      <w:r w:rsidR="00A956A8">
        <w:rPr>
          <w:b/>
          <w:sz w:val="28"/>
          <w:szCs w:val="28"/>
        </w:rPr>
        <w:t>-</w:t>
      </w:r>
      <w:r w:rsidRPr="00546873">
        <w:rPr>
          <w:b/>
          <w:sz w:val="28"/>
          <w:szCs w:val="28"/>
        </w:rPr>
        <w:t xml:space="preserve"> «</w:t>
      </w:r>
      <w:r w:rsidR="00A956A8">
        <w:rPr>
          <w:b/>
          <w:sz w:val="28"/>
          <w:szCs w:val="28"/>
        </w:rPr>
        <w:t>Мешабашский</w:t>
      </w:r>
      <w:r w:rsidRPr="00546873">
        <w:rPr>
          <w:b/>
          <w:sz w:val="28"/>
          <w:szCs w:val="28"/>
        </w:rPr>
        <w:t xml:space="preserve"> детский сад </w:t>
      </w:r>
    </w:p>
    <w:p w:rsidR="009F255C" w:rsidRPr="00546873" w:rsidRDefault="009F255C" w:rsidP="009F255C">
      <w:pPr>
        <w:jc w:val="right"/>
        <w:rPr>
          <w:b/>
          <w:sz w:val="28"/>
          <w:szCs w:val="28"/>
        </w:rPr>
      </w:pPr>
      <w:r w:rsidRPr="00546873">
        <w:rPr>
          <w:b/>
          <w:sz w:val="28"/>
          <w:szCs w:val="28"/>
        </w:rPr>
        <w:t>«</w:t>
      </w:r>
      <w:r w:rsidR="00A956A8">
        <w:rPr>
          <w:b/>
          <w:sz w:val="28"/>
          <w:szCs w:val="28"/>
        </w:rPr>
        <w:t>Тюльпан</w:t>
      </w:r>
      <w:r w:rsidRPr="00546873">
        <w:rPr>
          <w:b/>
          <w:sz w:val="28"/>
          <w:szCs w:val="28"/>
        </w:rPr>
        <w:t>» на 2021-2023гг</w:t>
      </w:r>
    </w:p>
    <w:p w:rsidR="009F255C" w:rsidRPr="00546873" w:rsidRDefault="009F255C" w:rsidP="009F255C">
      <w:pPr>
        <w:ind w:firstLine="720"/>
        <w:contextualSpacing/>
        <w:jc w:val="right"/>
        <w:rPr>
          <w:sz w:val="28"/>
          <w:szCs w:val="28"/>
        </w:rPr>
      </w:pPr>
    </w:p>
    <w:tbl>
      <w:tblPr>
        <w:tblStyle w:val="2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9F255C" w:rsidRPr="00546873" w:rsidTr="008D25BB">
        <w:trPr>
          <w:jc w:val="center"/>
        </w:trPr>
        <w:tc>
          <w:tcPr>
            <w:tcW w:w="4672" w:type="dxa"/>
          </w:tcPr>
          <w:p w:rsidR="009F255C" w:rsidRPr="00546873" w:rsidRDefault="009F255C" w:rsidP="008D25BB">
            <w:pPr>
              <w:tabs>
                <w:tab w:val="left" w:pos="6434"/>
              </w:tabs>
              <w:rPr>
                <w:rFonts w:eastAsia="Calibri" w:cs="Times New Roman"/>
                <w:sz w:val="24"/>
                <w:szCs w:val="24"/>
                <w:lang w:eastAsia="ru-RU"/>
              </w:rPr>
            </w:pP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«СОГЛАСОВАНО»</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 xml:space="preserve">Председатель профкома </w:t>
            </w:r>
          </w:p>
          <w:p w:rsidR="009F255C" w:rsidRPr="00546873" w:rsidRDefault="00B171B3" w:rsidP="008D25BB">
            <w:pPr>
              <w:tabs>
                <w:tab w:val="left" w:pos="6434"/>
              </w:tabs>
              <w:rPr>
                <w:rFonts w:eastAsia="Calibri" w:cs="Times New Roman"/>
                <w:sz w:val="24"/>
                <w:szCs w:val="24"/>
                <w:lang w:eastAsia="ru-RU"/>
              </w:rPr>
            </w:pPr>
            <w:r>
              <w:rPr>
                <w:sz w:val="24"/>
                <w:szCs w:val="24"/>
              </w:rPr>
              <w:t>МБ</w:t>
            </w:r>
            <w:r w:rsidRPr="00B473A7">
              <w:rPr>
                <w:sz w:val="24"/>
                <w:szCs w:val="24"/>
              </w:rPr>
              <w:t xml:space="preserve">ОУ  </w:t>
            </w:r>
            <w:r>
              <w:rPr>
                <w:sz w:val="24"/>
                <w:szCs w:val="24"/>
              </w:rPr>
              <w:t xml:space="preserve">«Евлаштауская СОШ </w:t>
            </w:r>
            <w:r w:rsidRPr="00B473A7">
              <w:rPr>
                <w:sz w:val="24"/>
                <w:szCs w:val="24"/>
              </w:rPr>
              <w:t xml:space="preserve">» </w:t>
            </w:r>
            <w:r w:rsidR="009F255C" w:rsidRPr="00546873">
              <w:rPr>
                <w:rFonts w:eastAsia="Calibri" w:cs="Times New Roman"/>
                <w:sz w:val="24"/>
                <w:szCs w:val="24"/>
                <w:lang w:eastAsia="ru-RU"/>
              </w:rPr>
              <w:t>______________</w:t>
            </w:r>
            <w:r w:rsidR="00A956A8">
              <w:rPr>
                <w:rFonts w:eastAsia="Calibri" w:cs="Times New Roman"/>
                <w:sz w:val="24"/>
                <w:szCs w:val="24"/>
                <w:lang w:eastAsia="ru-RU"/>
              </w:rPr>
              <w:t>Шакирова М.М.</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w:t>
            </w:r>
            <w:r w:rsidRPr="00546873">
              <w:rPr>
                <w:rFonts w:eastAsia="Calibri" w:cs="Times New Roman"/>
                <w:sz w:val="24"/>
                <w:szCs w:val="24"/>
                <w:u w:val="single"/>
                <w:lang w:eastAsia="ru-RU"/>
              </w:rPr>
              <w:t xml:space="preserve">     </w:t>
            </w:r>
            <w:r w:rsidRPr="00546873">
              <w:rPr>
                <w:rFonts w:eastAsia="Calibri" w:cs="Times New Roman"/>
                <w:sz w:val="24"/>
                <w:szCs w:val="24"/>
                <w:lang w:eastAsia="ru-RU"/>
              </w:rPr>
              <w:t xml:space="preserve">»  </w:t>
            </w:r>
            <w:r w:rsidRPr="00546873">
              <w:rPr>
                <w:rFonts w:eastAsia="Calibri" w:cs="Times New Roman"/>
                <w:sz w:val="24"/>
                <w:szCs w:val="24"/>
                <w:u w:val="single"/>
                <w:lang w:eastAsia="ru-RU"/>
              </w:rPr>
              <w:t xml:space="preserve">                        20     г</w:t>
            </w:r>
            <w:r w:rsidRPr="00546873">
              <w:rPr>
                <w:rFonts w:eastAsia="Calibri" w:cs="Times New Roman"/>
                <w:sz w:val="24"/>
                <w:szCs w:val="24"/>
                <w:lang w:eastAsia="ru-RU"/>
              </w:rPr>
              <w:t>.</w:t>
            </w:r>
          </w:p>
        </w:tc>
        <w:tc>
          <w:tcPr>
            <w:tcW w:w="4673" w:type="dxa"/>
          </w:tcPr>
          <w:p w:rsidR="009F255C" w:rsidRPr="00546873" w:rsidRDefault="009F255C" w:rsidP="008D25BB">
            <w:pPr>
              <w:tabs>
                <w:tab w:val="left" w:pos="6434"/>
              </w:tabs>
              <w:rPr>
                <w:rFonts w:eastAsia="Calibri" w:cs="Times New Roman"/>
                <w:sz w:val="24"/>
                <w:szCs w:val="24"/>
                <w:lang w:eastAsia="ru-RU"/>
              </w:rPr>
            </w:pP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«УТВЕРЖДАЮ»</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Заведующий МБДОУ</w:t>
            </w:r>
            <w:r w:rsidR="008E042B">
              <w:rPr>
                <w:rFonts w:eastAsia="Calibri" w:cs="Times New Roman"/>
                <w:sz w:val="24"/>
                <w:szCs w:val="24"/>
                <w:lang w:eastAsia="ru-RU"/>
              </w:rPr>
              <w:t>-«</w:t>
            </w:r>
            <w:r w:rsidR="00A956A8">
              <w:rPr>
                <w:rFonts w:eastAsia="Calibri" w:cs="Times New Roman"/>
                <w:sz w:val="24"/>
                <w:szCs w:val="24"/>
                <w:lang w:eastAsia="ru-RU"/>
              </w:rPr>
              <w:t>Мешабашский</w:t>
            </w:r>
          </w:p>
          <w:p w:rsidR="009F255C" w:rsidRPr="00546873" w:rsidRDefault="00A956A8" w:rsidP="008D25BB">
            <w:pPr>
              <w:tabs>
                <w:tab w:val="left" w:pos="6434"/>
              </w:tabs>
              <w:rPr>
                <w:rFonts w:eastAsia="Calibri" w:cs="Times New Roman"/>
                <w:sz w:val="24"/>
                <w:szCs w:val="24"/>
                <w:lang w:eastAsia="ru-RU"/>
              </w:rPr>
            </w:pPr>
            <w:r>
              <w:rPr>
                <w:rFonts w:eastAsia="Calibri" w:cs="Times New Roman"/>
                <w:sz w:val="24"/>
                <w:szCs w:val="24"/>
                <w:lang w:eastAsia="ru-RU"/>
              </w:rPr>
              <w:t>д</w:t>
            </w:r>
            <w:r w:rsidR="009F255C" w:rsidRPr="00546873">
              <w:rPr>
                <w:rFonts w:eastAsia="Calibri" w:cs="Times New Roman"/>
                <w:sz w:val="24"/>
                <w:szCs w:val="24"/>
                <w:lang w:eastAsia="ru-RU"/>
              </w:rPr>
              <w:t>етский сад  «</w:t>
            </w:r>
            <w:r>
              <w:rPr>
                <w:rFonts w:eastAsia="Calibri" w:cs="Times New Roman"/>
                <w:sz w:val="24"/>
                <w:szCs w:val="24"/>
                <w:lang w:eastAsia="ru-RU"/>
              </w:rPr>
              <w:t>Тюльпан</w:t>
            </w:r>
            <w:r w:rsidR="009F255C" w:rsidRPr="00546873">
              <w:rPr>
                <w:rFonts w:eastAsia="Calibri" w:cs="Times New Roman"/>
                <w:sz w:val="24"/>
                <w:szCs w:val="24"/>
                <w:lang w:eastAsia="ru-RU"/>
              </w:rPr>
              <w:t>»</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_____________</w:t>
            </w:r>
            <w:r w:rsidR="00A956A8">
              <w:rPr>
                <w:rFonts w:eastAsia="Calibri" w:cs="Times New Roman"/>
                <w:sz w:val="24"/>
                <w:szCs w:val="24"/>
                <w:lang w:eastAsia="ru-RU"/>
              </w:rPr>
              <w:t>Шарипова Л.Х.</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w:t>
            </w:r>
            <w:r w:rsidRPr="00546873">
              <w:rPr>
                <w:rFonts w:eastAsia="Calibri" w:cs="Times New Roman"/>
                <w:sz w:val="24"/>
                <w:szCs w:val="24"/>
                <w:u w:val="single"/>
                <w:lang w:eastAsia="ru-RU"/>
              </w:rPr>
              <w:t xml:space="preserve">     </w:t>
            </w:r>
            <w:r w:rsidRPr="00546873">
              <w:rPr>
                <w:rFonts w:eastAsia="Calibri" w:cs="Times New Roman"/>
                <w:sz w:val="24"/>
                <w:szCs w:val="24"/>
                <w:lang w:eastAsia="ru-RU"/>
              </w:rPr>
              <w:t xml:space="preserve">» </w:t>
            </w:r>
            <w:r w:rsidRPr="00546873">
              <w:rPr>
                <w:rFonts w:eastAsia="Calibri" w:cs="Times New Roman"/>
                <w:sz w:val="24"/>
                <w:szCs w:val="24"/>
                <w:u w:val="single"/>
                <w:lang w:eastAsia="ru-RU"/>
              </w:rPr>
              <w:t xml:space="preserve">                          20     г.</w:t>
            </w:r>
          </w:p>
          <w:p w:rsidR="009F255C" w:rsidRPr="00546873" w:rsidRDefault="009F255C" w:rsidP="008D25BB">
            <w:pPr>
              <w:tabs>
                <w:tab w:val="left" w:pos="6434"/>
              </w:tabs>
              <w:rPr>
                <w:rFonts w:eastAsia="Calibri" w:cs="Times New Roman"/>
                <w:sz w:val="24"/>
                <w:szCs w:val="24"/>
                <w:lang w:eastAsia="ru-RU"/>
              </w:rPr>
            </w:pP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Приказ №___</w:t>
            </w:r>
          </w:p>
          <w:p w:rsidR="009F255C" w:rsidRPr="00546873" w:rsidRDefault="009F255C" w:rsidP="008D25BB">
            <w:pPr>
              <w:tabs>
                <w:tab w:val="left" w:pos="6434"/>
              </w:tabs>
              <w:rPr>
                <w:rFonts w:eastAsia="Calibri" w:cs="Times New Roman"/>
                <w:sz w:val="24"/>
                <w:szCs w:val="24"/>
                <w:lang w:eastAsia="ru-RU"/>
              </w:rPr>
            </w:pPr>
            <w:r w:rsidRPr="00546873">
              <w:rPr>
                <w:rFonts w:eastAsia="Calibri" w:cs="Times New Roman"/>
                <w:sz w:val="24"/>
                <w:szCs w:val="24"/>
                <w:lang w:eastAsia="ru-RU"/>
              </w:rPr>
              <w:t>от «___» ______________ ______г.</w:t>
            </w:r>
          </w:p>
        </w:tc>
      </w:tr>
    </w:tbl>
    <w:p w:rsidR="009F255C" w:rsidRPr="00546873" w:rsidRDefault="009F255C" w:rsidP="009F255C">
      <w:pPr>
        <w:rPr>
          <w:color w:val="000000"/>
          <w:sz w:val="24"/>
          <w:szCs w:val="24"/>
          <w:u w:val="single"/>
        </w:rPr>
      </w:pPr>
    </w:p>
    <w:p w:rsidR="009F255C" w:rsidRPr="00546873" w:rsidRDefault="009F255C" w:rsidP="009F255C">
      <w:pPr>
        <w:spacing w:after="160" w:line="259" w:lineRule="auto"/>
        <w:rPr>
          <w:rFonts w:eastAsia="Calibri"/>
          <w:sz w:val="24"/>
          <w:szCs w:val="24"/>
          <w:lang w:val="en-US"/>
        </w:rPr>
      </w:pPr>
    </w:p>
    <w:p w:rsidR="009F255C" w:rsidRDefault="009F255C" w:rsidP="009F255C">
      <w:pPr>
        <w:tabs>
          <w:tab w:val="left" w:pos="6535"/>
        </w:tabs>
        <w:rPr>
          <w:rFonts w:eastAsia="Calibri"/>
          <w:sz w:val="24"/>
          <w:szCs w:val="24"/>
          <w:lang w:val="tt-RU"/>
        </w:rPr>
      </w:pPr>
    </w:p>
    <w:p w:rsidR="001E5299" w:rsidRDefault="001E5299" w:rsidP="009F255C">
      <w:pPr>
        <w:tabs>
          <w:tab w:val="left" w:pos="6535"/>
        </w:tabs>
        <w:rPr>
          <w:rFonts w:eastAsia="Calibri"/>
          <w:sz w:val="24"/>
          <w:szCs w:val="24"/>
          <w:lang w:val="tt-RU"/>
        </w:rPr>
      </w:pPr>
    </w:p>
    <w:p w:rsidR="001E5299" w:rsidRDefault="001E5299" w:rsidP="009F255C">
      <w:pPr>
        <w:tabs>
          <w:tab w:val="left" w:pos="6535"/>
        </w:tabs>
        <w:rPr>
          <w:rFonts w:eastAsia="Calibri"/>
          <w:sz w:val="24"/>
          <w:szCs w:val="24"/>
          <w:lang w:val="tt-RU"/>
        </w:rPr>
      </w:pPr>
    </w:p>
    <w:p w:rsidR="001E5299" w:rsidRPr="001E5299" w:rsidRDefault="001E5299" w:rsidP="009F255C">
      <w:pPr>
        <w:tabs>
          <w:tab w:val="left" w:pos="6535"/>
        </w:tabs>
        <w:rPr>
          <w:rFonts w:eastAsia="Calibri"/>
          <w:sz w:val="24"/>
          <w:szCs w:val="24"/>
          <w:lang w:val="tt-RU"/>
        </w:rPr>
      </w:pPr>
    </w:p>
    <w:p w:rsidR="009F255C" w:rsidRPr="00546873" w:rsidRDefault="009F255C" w:rsidP="009F255C">
      <w:pPr>
        <w:tabs>
          <w:tab w:val="left" w:pos="6535"/>
        </w:tabs>
        <w:rPr>
          <w:rFonts w:eastAsia="Calibri"/>
          <w:sz w:val="24"/>
          <w:szCs w:val="24"/>
        </w:rPr>
      </w:pPr>
    </w:p>
    <w:p w:rsidR="009F255C" w:rsidRPr="00546873" w:rsidRDefault="009F255C" w:rsidP="009F255C">
      <w:pPr>
        <w:jc w:val="center"/>
        <w:rPr>
          <w:rFonts w:eastAsia="Calibri"/>
          <w:b/>
          <w:sz w:val="40"/>
          <w:szCs w:val="40"/>
        </w:rPr>
      </w:pPr>
      <w:r w:rsidRPr="00546873">
        <w:rPr>
          <w:rFonts w:eastAsia="Calibri"/>
          <w:b/>
          <w:sz w:val="40"/>
          <w:szCs w:val="40"/>
        </w:rPr>
        <w:t>Положение</w:t>
      </w:r>
    </w:p>
    <w:p w:rsidR="009F255C" w:rsidRPr="00546873" w:rsidRDefault="009F255C" w:rsidP="009F255C">
      <w:pPr>
        <w:jc w:val="center"/>
        <w:rPr>
          <w:rFonts w:eastAsia="Calibri"/>
          <w:b/>
          <w:sz w:val="40"/>
          <w:szCs w:val="40"/>
        </w:rPr>
      </w:pPr>
      <w:r w:rsidRPr="00546873">
        <w:rPr>
          <w:rFonts w:eastAsia="Calibri"/>
          <w:b/>
          <w:sz w:val="40"/>
          <w:szCs w:val="40"/>
        </w:rPr>
        <w:t xml:space="preserve">о нормах профессиональной этики педагогических работников </w:t>
      </w:r>
      <w:r w:rsidRPr="00546873">
        <w:rPr>
          <w:b/>
          <w:sz w:val="40"/>
          <w:szCs w:val="40"/>
        </w:rPr>
        <w:t xml:space="preserve">МБДОУ </w:t>
      </w:r>
      <w:r w:rsidR="00C7117B">
        <w:rPr>
          <w:b/>
          <w:sz w:val="40"/>
          <w:szCs w:val="40"/>
        </w:rPr>
        <w:t>-</w:t>
      </w:r>
      <w:r w:rsidRPr="00546873">
        <w:rPr>
          <w:b/>
          <w:sz w:val="40"/>
          <w:szCs w:val="40"/>
        </w:rPr>
        <w:t xml:space="preserve"> «</w:t>
      </w:r>
      <w:r w:rsidR="00C7117B">
        <w:rPr>
          <w:b/>
          <w:sz w:val="40"/>
          <w:szCs w:val="40"/>
        </w:rPr>
        <w:t xml:space="preserve">Мешабашский  детский сад </w:t>
      </w:r>
      <w:r w:rsidRPr="00546873">
        <w:rPr>
          <w:b/>
          <w:sz w:val="40"/>
          <w:szCs w:val="40"/>
        </w:rPr>
        <w:t xml:space="preserve"> «</w:t>
      </w:r>
      <w:r w:rsidR="00C7117B">
        <w:rPr>
          <w:b/>
          <w:sz w:val="40"/>
          <w:szCs w:val="40"/>
        </w:rPr>
        <w:t>Тюльпан</w:t>
      </w:r>
      <w:r w:rsidRPr="00546873">
        <w:rPr>
          <w:b/>
          <w:sz w:val="40"/>
          <w:szCs w:val="40"/>
        </w:rPr>
        <w:t>»  Сабинского муниципального района РТ»</w:t>
      </w:r>
    </w:p>
    <w:p w:rsidR="009F255C" w:rsidRPr="00546873" w:rsidRDefault="009F255C" w:rsidP="009F255C">
      <w:pPr>
        <w:jc w:val="center"/>
        <w:rPr>
          <w:rFonts w:eastAsia="Calibri"/>
          <w:b/>
          <w:sz w:val="24"/>
          <w:szCs w:val="24"/>
        </w:rPr>
      </w:pPr>
    </w:p>
    <w:p w:rsidR="009F255C" w:rsidRPr="00546873" w:rsidRDefault="009F255C" w:rsidP="009F255C">
      <w:pPr>
        <w:tabs>
          <w:tab w:val="left" w:pos="6535"/>
        </w:tabs>
        <w:rPr>
          <w:rFonts w:eastAsia="Calibri"/>
          <w:sz w:val="24"/>
          <w:szCs w:val="24"/>
        </w:rPr>
      </w:pPr>
    </w:p>
    <w:p w:rsidR="009F255C" w:rsidRPr="00546873" w:rsidRDefault="009F255C" w:rsidP="009F255C">
      <w:pPr>
        <w:tabs>
          <w:tab w:val="left" w:pos="6535"/>
        </w:tabs>
        <w:rPr>
          <w:color w:val="000000"/>
          <w:sz w:val="24"/>
          <w:szCs w:val="24"/>
          <w:u w:val="single"/>
          <w:bdr w:val="none" w:sz="0" w:space="0" w:color="auto" w:frame="1"/>
        </w:rPr>
      </w:pPr>
    </w:p>
    <w:p w:rsidR="009F255C" w:rsidRPr="00546873" w:rsidRDefault="009F255C" w:rsidP="009F255C">
      <w:pPr>
        <w:tabs>
          <w:tab w:val="left" w:pos="5961"/>
        </w:tabs>
        <w:spacing w:line="259" w:lineRule="auto"/>
        <w:rPr>
          <w:rFonts w:eastAsia="Calibri"/>
          <w:sz w:val="24"/>
          <w:szCs w:val="24"/>
        </w:rPr>
      </w:pPr>
    </w:p>
    <w:p w:rsidR="009F255C" w:rsidRPr="00546873" w:rsidRDefault="009F255C" w:rsidP="009F255C">
      <w:pPr>
        <w:tabs>
          <w:tab w:val="left" w:pos="5961"/>
        </w:tabs>
        <w:spacing w:line="259" w:lineRule="auto"/>
        <w:rPr>
          <w:rFonts w:eastAsia="Calibri"/>
          <w:sz w:val="24"/>
          <w:szCs w:val="24"/>
        </w:rPr>
      </w:pPr>
    </w:p>
    <w:p w:rsidR="009F255C" w:rsidRPr="00546873" w:rsidRDefault="009F255C" w:rsidP="009F255C">
      <w:pPr>
        <w:tabs>
          <w:tab w:val="left" w:pos="5961"/>
        </w:tabs>
        <w:spacing w:line="259" w:lineRule="auto"/>
        <w:rPr>
          <w:rFonts w:eastAsia="Calibri"/>
          <w:sz w:val="24"/>
          <w:szCs w:val="24"/>
        </w:rPr>
      </w:pPr>
    </w:p>
    <w:p w:rsidR="009F255C" w:rsidRDefault="009F255C" w:rsidP="009F255C">
      <w:pPr>
        <w:tabs>
          <w:tab w:val="left" w:pos="5961"/>
        </w:tabs>
        <w:spacing w:line="259" w:lineRule="auto"/>
        <w:rPr>
          <w:rFonts w:eastAsia="Calibri"/>
          <w:sz w:val="24"/>
          <w:szCs w:val="24"/>
        </w:rPr>
      </w:pPr>
    </w:p>
    <w:p w:rsidR="00250669" w:rsidRDefault="00250669" w:rsidP="009F255C">
      <w:pPr>
        <w:tabs>
          <w:tab w:val="left" w:pos="5961"/>
        </w:tabs>
        <w:spacing w:line="259" w:lineRule="auto"/>
        <w:rPr>
          <w:rFonts w:eastAsia="Calibri"/>
          <w:sz w:val="24"/>
          <w:szCs w:val="24"/>
        </w:rPr>
      </w:pPr>
    </w:p>
    <w:p w:rsidR="00250669" w:rsidRDefault="00250669" w:rsidP="009F255C">
      <w:pPr>
        <w:tabs>
          <w:tab w:val="left" w:pos="5961"/>
        </w:tabs>
        <w:spacing w:line="259" w:lineRule="auto"/>
        <w:rPr>
          <w:rFonts w:eastAsia="Calibri"/>
          <w:sz w:val="24"/>
          <w:szCs w:val="24"/>
        </w:rPr>
      </w:pPr>
    </w:p>
    <w:p w:rsidR="00250669" w:rsidRDefault="00250669" w:rsidP="009F255C">
      <w:pPr>
        <w:tabs>
          <w:tab w:val="left" w:pos="5961"/>
        </w:tabs>
        <w:spacing w:line="259" w:lineRule="auto"/>
        <w:rPr>
          <w:rFonts w:eastAsia="Calibri"/>
          <w:sz w:val="24"/>
          <w:szCs w:val="24"/>
        </w:rPr>
      </w:pPr>
    </w:p>
    <w:p w:rsidR="00250669" w:rsidRDefault="00250669" w:rsidP="009F255C">
      <w:pPr>
        <w:tabs>
          <w:tab w:val="left" w:pos="5961"/>
        </w:tabs>
        <w:spacing w:line="259" w:lineRule="auto"/>
        <w:rPr>
          <w:rFonts w:eastAsia="Calibri"/>
          <w:sz w:val="24"/>
          <w:szCs w:val="24"/>
        </w:rPr>
      </w:pPr>
    </w:p>
    <w:p w:rsidR="00250669" w:rsidRDefault="00250669" w:rsidP="009F255C">
      <w:pPr>
        <w:tabs>
          <w:tab w:val="left" w:pos="5961"/>
        </w:tabs>
        <w:spacing w:line="259" w:lineRule="auto"/>
        <w:rPr>
          <w:rFonts w:eastAsia="Calibri"/>
          <w:sz w:val="24"/>
          <w:szCs w:val="24"/>
          <w:lang w:val="tt-RU"/>
        </w:rPr>
      </w:pPr>
    </w:p>
    <w:p w:rsidR="009E04DD" w:rsidRPr="009E04DD" w:rsidRDefault="009E04DD" w:rsidP="009F255C">
      <w:pPr>
        <w:tabs>
          <w:tab w:val="left" w:pos="5961"/>
        </w:tabs>
        <w:spacing w:line="259" w:lineRule="auto"/>
        <w:rPr>
          <w:rFonts w:eastAsia="Calibri"/>
          <w:sz w:val="24"/>
          <w:szCs w:val="24"/>
          <w:lang w:val="tt-RU"/>
        </w:rPr>
      </w:pPr>
    </w:p>
    <w:p w:rsidR="009F255C" w:rsidRDefault="009F255C" w:rsidP="009F255C">
      <w:pPr>
        <w:tabs>
          <w:tab w:val="left" w:pos="6930"/>
        </w:tabs>
        <w:spacing w:line="259" w:lineRule="auto"/>
        <w:jc w:val="both"/>
        <w:rPr>
          <w:rFonts w:eastAsia="Calibri"/>
          <w:sz w:val="24"/>
          <w:szCs w:val="24"/>
        </w:rPr>
      </w:pPr>
    </w:p>
    <w:p w:rsidR="0081116C" w:rsidRPr="00546873" w:rsidRDefault="0081116C" w:rsidP="009F255C">
      <w:pPr>
        <w:tabs>
          <w:tab w:val="left" w:pos="6930"/>
        </w:tabs>
        <w:spacing w:line="259" w:lineRule="auto"/>
        <w:jc w:val="both"/>
        <w:rPr>
          <w:rFonts w:eastAsia="Calibri"/>
          <w:sz w:val="24"/>
          <w:szCs w:val="24"/>
        </w:rPr>
      </w:pPr>
    </w:p>
    <w:p w:rsidR="009F255C" w:rsidRPr="00546873" w:rsidRDefault="009F255C" w:rsidP="009F255C">
      <w:pPr>
        <w:tabs>
          <w:tab w:val="left" w:pos="6616"/>
        </w:tabs>
        <w:spacing w:line="259" w:lineRule="auto"/>
        <w:jc w:val="center"/>
        <w:rPr>
          <w:rFonts w:eastAsia="Calibri"/>
          <w:sz w:val="28"/>
          <w:szCs w:val="28"/>
        </w:rPr>
      </w:pPr>
      <w:r w:rsidRPr="00546873">
        <w:rPr>
          <w:rFonts w:eastAsia="Calibri"/>
          <w:sz w:val="24"/>
          <w:szCs w:val="24"/>
        </w:rPr>
        <w:lastRenderedPageBreak/>
        <w:t xml:space="preserve">                                                       </w:t>
      </w:r>
      <w:r w:rsidR="009E04DD">
        <w:rPr>
          <w:rFonts w:eastAsia="Calibri"/>
          <w:sz w:val="24"/>
          <w:szCs w:val="24"/>
        </w:rPr>
        <w:t xml:space="preserve">                              </w:t>
      </w:r>
      <w:r w:rsidR="008E042B">
        <w:rPr>
          <w:rFonts w:eastAsia="Calibri"/>
          <w:sz w:val="24"/>
          <w:szCs w:val="24"/>
        </w:rPr>
        <w:t xml:space="preserve">           </w:t>
      </w:r>
      <w:r w:rsidRPr="00546873">
        <w:rPr>
          <w:rFonts w:eastAsia="Calibri"/>
          <w:sz w:val="24"/>
          <w:szCs w:val="24"/>
        </w:rPr>
        <w:t xml:space="preserve">Обсуждено и принято на                                             </w:t>
      </w:r>
    </w:p>
    <w:p w:rsidR="00E144EE" w:rsidRDefault="009F255C" w:rsidP="00250669">
      <w:pPr>
        <w:tabs>
          <w:tab w:val="left" w:pos="5960"/>
          <w:tab w:val="left" w:pos="6616"/>
          <w:tab w:val="right" w:pos="9355"/>
        </w:tabs>
        <w:spacing w:line="259" w:lineRule="auto"/>
        <w:rPr>
          <w:rFonts w:eastAsia="Calibri"/>
          <w:sz w:val="24"/>
          <w:szCs w:val="24"/>
        </w:rPr>
      </w:pPr>
      <w:r w:rsidRPr="00546873">
        <w:rPr>
          <w:rFonts w:eastAsia="Calibri"/>
          <w:sz w:val="24"/>
          <w:szCs w:val="24"/>
        </w:rPr>
        <w:tab/>
      </w:r>
      <w:r w:rsidR="00250669">
        <w:rPr>
          <w:rFonts w:eastAsia="Calibri"/>
          <w:sz w:val="24"/>
          <w:szCs w:val="24"/>
        </w:rPr>
        <w:t xml:space="preserve">         </w:t>
      </w:r>
      <w:r w:rsidRPr="00546873">
        <w:rPr>
          <w:rFonts w:eastAsia="Calibri"/>
          <w:sz w:val="24"/>
          <w:szCs w:val="24"/>
        </w:rPr>
        <w:t xml:space="preserve">Общем </w:t>
      </w:r>
      <w:r w:rsidR="00250669">
        <w:rPr>
          <w:rFonts w:eastAsia="Calibri"/>
          <w:sz w:val="24"/>
          <w:szCs w:val="24"/>
        </w:rPr>
        <w:t>собрании работников</w:t>
      </w:r>
    </w:p>
    <w:p w:rsidR="009F255C" w:rsidRPr="00546873" w:rsidRDefault="00E144EE" w:rsidP="00250669">
      <w:pPr>
        <w:tabs>
          <w:tab w:val="left" w:pos="5960"/>
          <w:tab w:val="left" w:pos="6616"/>
          <w:tab w:val="right" w:pos="9355"/>
        </w:tabs>
        <w:spacing w:line="259" w:lineRule="auto"/>
        <w:rPr>
          <w:rFonts w:eastAsia="Calibri"/>
          <w:sz w:val="24"/>
          <w:szCs w:val="24"/>
        </w:rPr>
      </w:pPr>
      <w:r>
        <w:rPr>
          <w:rFonts w:eastAsia="Calibri"/>
          <w:sz w:val="24"/>
          <w:szCs w:val="24"/>
          <w:lang w:val="tt-RU"/>
        </w:rPr>
        <w:t xml:space="preserve">                                                                                                             П</w:t>
      </w:r>
      <w:r w:rsidR="009F255C" w:rsidRPr="00546873">
        <w:rPr>
          <w:rFonts w:eastAsia="Calibri"/>
          <w:sz w:val="24"/>
          <w:szCs w:val="24"/>
        </w:rPr>
        <w:t xml:space="preserve">ротокол </w:t>
      </w:r>
      <w:r>
        <w:rPr>
          <w:rFonts w:eastAsia="Calibri"/>
          <w:sz w:val="24"/>
          <w:szCs w:val="24"/>
          <w:lang w:val="tt-RU"/>
        </w:rPr>
        <w:t xml:space="preserve">   </w:t>
      </w:r>
      <w:r>
        <w:rPr>
          <w:rFonts w:eastAsia="Calibri"/>
          <w:sz w:val="24"/>
          <w:szCs w:val="24"/>
        </w:rPr>
        <w:t>№___от________</w:t>
      </w:r>
      <w:r w:rsidR="009F255C" w:rsidRPr="00546873">
        <w:rPr>
          <w:rFonts w:eastAsia="Calibri"/>
          <w:sz w:val="24"/>
          <w:szCs w:val="24"/>
        </w:rPr>
        <w:t xml:space="preserve">   </w:t>
      </w:r>
    </w:p>
    <w:p w:rsidR="00250669" w:rsidRPr="00BA7805" w:rsidRDefault="00250669" w:rsidP="00BA7805">
      <w:pPr>
        <w:tabs>
          <w:tab w:val="left" w:pos="6535"/>
        </w:tabs>
        <w:jc w:val="right"/>
        <w:rPr>
          <w:rFonts w:eastAsia="Calibri"/>
          <w:sz w:val="24"/>
          <w:szCs w:val="24"/>
        </w:rPr>
      </w:pPr>
    </w:p>
    <w:p w:rsidR="009F255C" w:rsidRPr="009F255C" w:rsidRDefault="00D84C79" w:rsidP="00BF1CED">
      <w:pPr>
        <w:pStyle w:val="a5"/>
        <w:numPr>
          <w:ilvl w:val="0"/>
          <w:numId w:val="50"/>
        </w:numPr>
        <w:jc w:val="center"/>
        <w:rPr>
          <w:rFonts w:eastAsiaTheme="minorHAnsi"/>
          <w:b/>
          <w:sz w:val="24"/>
          <w:szCs w:val="24"/>
        </w:rPr>
      </w:pPr>
      <w:r w:rsidRPr="009F255C">
        <w:rPr>
          <w:rFonts w:eastAsiaTheme="minorHAnsi"/>
          <w:b/>
          <w:sz w:val="24"/>
          <w:szCs w:val="24"/>
        </w:rPr>
        <w:t>Общие положения</w:t>
      </w:r>
    </w:p>
    <w:p w:rsidR="00D84C79" w:rsidRPr="00D84C79" w:rsidRDefault="00D84C79" w:rsidP="00D84C79">
      <w:pPr>
        <w:widowControl/>
        <w:autoSpaceDE/>
        <w:autoSpaceDN/>
        <w:adjustRightInd/>
        <w:jc w:val="both"/>
        <w:rPr>
          <w:rFonts w:eastAsiaTheme="minorHAnsi"/>
          <w:sz w:val="24"/>
          <w:szCs w:val="24"/>
          <w:lang w:eastAsia="en-US"/>
        </w:rPr>
      </w:pPr>
      <w:bookmarkStart w:id="22" w:name="bssPhr28"/>
      <w:bookmarkStart w:id="23" w:name="ZAP1SCM3CR"/>
      <w:bookmarkStart w:id="24" w:name="XA00LUO2M6"/>
      <w:bookmarkStart w:id="25" w:name="ZAP1MU43BA"/>
      <w:bookmarkEnd w:id="22"/>
      <w:bookmarkEnd w:id="23"/>
      <w:bookmarkEnd w:id="24"/>
      <w:bookmarkEnd w:id="25"/>
      <w:r w:rsidRPr="00D84C79">
        <w:rPr>
          <w:rFonts w:eastAsiaTheme="minorHAnsi"/>
          <w:sz w:val="24"/>
          <w:szCs w:val="24"/>
          <w:lang w:eastAsia="en-US"/>
        </w:rPr>
        <w:t>1.1. Положение о нормах профессиональной этики педагогических работников МБДОУ</w:t>
      </w:r>
      <w:r w:rsidR="00A956A8">
        <w:rPr>
          <w:rFonts w:eastAsiaTheme="minorHAnsi"/>
          <w:sz w:val="24"/>
          <w:szCs w:val="24"/>
          <w:lang w:eastAsia="en-US"/>
        </w:rPr>
        <w:t>-</w:t>
      </w:r>
      <w:r w:rsidRPr="00D84C79">
        <w:rPr>
          <w:rFonts w:eastAsiaTheme="minorHAnsi"/>
          <w:sz w:val="24"/>
          <w:szCs w:val="24"/>
          <w:lang w:eastAsia="en-US"/>
        </w:rPr>
        <w:t xml:space="preserve"> «</w:t>
      </w:r>
      <w:r w:rsidR="00A956A8">
        <w:rPr>
          <w:rFonts w:eastAsiaTheme="minorHAnsi"/>
          <w:sz w:val="24"/>
          <w:szCs w:val="24"/>
          <w:lang w:eastAsia="en-US"/>
        </w:rPr>
        <w:t xml:space="preserve">Мешабашский  детский сад  </w:t>
      </w:r>
      <w:r w:rsidRPr="00D84C79">
        <w:rPr>
          <w:rFonts w:eastAsiaTheme="minorHAnsi"/>
          <w:sz w:val="24"/>
          <w:szCs w:val="24"/>
          <w:lang w:eastAsia="en-US"/>
        </w:rPr>
        <w:t xml:space="preserve"> «</w:t>
      </w:r>
      <w:r w:rsidR="00A956A8">
        <w:rPr>
          <w:rFonts w:eastAsiaTheme="minorHAnsi"/>
          <w:sz w:val="24"/>
          <w:szCs w:val="24"/>
          <w:lang w:eastAsia="en-US"/>
        </w:rPr>
        <w:t>Тюльпан</w:t>
      </w:r>
      <w:r w:rsidRPr="00D84C79">
        <w:rPr>
          <w:rFonts w:eastAsiaTheme="minorHAnsi"/>
          <w:sz w:val="24"/>
          <w:szCs w:val="24"/>
          <w:lang w:eastAsia="en-US"/>
        </w:rPr>
        <w:t>»  (далее - Учреждение,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 Федеральных законов от 25.12.2008 № 273-ФЗ «О противодействии коррупции», указа Президента Российской Федерации от 12.08.2002 № 885 «Об утверждении общих принципов служебного поведения государственных служащих», а также в соответствии с Письмом Минпросвещения России, Профсоюза работников народного образования и науки РФ от 20.08.2019 №ИП-941/06/484 «О примерном Положение о нормах профессиональной этики педагогических работников</w:t>
      </w:r>
      <w:bookmarkStart w:id="26" w:name="bssPhr29"/>
      <w:bookmarkStart w:id="27" w:name="ZAP278Q3IL"/>
      <w:bookmarkStart w:id="28" w:name="XA00LVA2M9"/>
      <w:bookmarkStart w:id="29" w:name="ZAP21Q83H4"/>
      <w:bookmarkEnd w:id="26"/>
      <w:bookmarkEnd w:id="27"/>
      <w:bookmarkEnd w:id="28"/>
      <w:bookmarkEnd w:id="29"/>
      <w:r w:rsidRPr="00D84C79">
        <w:rPr>
          <w:rFonts w:eastAsiaTheme="minorHAnsi"/>
          <w:sz w:val="24"/>
          <w:szCs w:val="24"/>
          <w:lang w:eastAsia="en-US"/>
        </w:rPr>
        <w:t>».</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1.2. Настоящее Положение дополняет правила, установленные законодательством Российской Федерации об образовании.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1.3. Положение представляет свод общих принципов профессиональной этики и основных правил поведения при осуществлении педагогической деятельности, основанных на нравственных критериях и традициях советской и российской школы, а также на международных стандартах и правилах педагогической деятельности, которым надлежит руководствоваться всем педагогическим работникам независимо от занимаемой ими должности и который является профессионально-нравственным руководством, обращенным к сознанию и совести каждого педагогического работника  образовательного учреждения (далее — Учреждение). Это инструмент, призванный помочь педагогическим работникам ответить на вопросы, связанные с профессиональным поведением и проблемами, возникающими между участниками отношений в сфере образования.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1.4. Никакая норма настоящего Положения не должна толковаться как предписывающая или допускающая нарушение действующего законодательства об образовании.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1.5. Настоящее Положение служит целям:</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повышения доверия граждан к  Образовательному Учреждению;</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установления и обобщения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содействия укреплению авторитета и обеспечению единых норм поведения педагогических работников Учреждения;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регулирования профессионально-этических проблем во взаимоотношениях педагогических работников, возникающих в процессе их совместной деятельности;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воспитания высоконравственной личности педагогического работника, соответствующей нормам и принципам общечеловеческой и профессиональной морали.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1.6. Положение служит основой для формирования взаимоотношений, основанных на нормах морали, уважительном отношении к педагогической деятельности в общественном сознании.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lastRenderedPageBreak/>
        <w:t xml:space="preserve"> 1.7. Знание и соблюдение норм настоящего Положения является нравственным долгом каждого педагогического работника Учреждения и обязательным критерием оценки качества его профессиональной деятельности.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1.8. Каждому педагогическому работнику следует принимать все необходимые меры для соблюдения Положения, а каждый участник образовательных отношений вправе ожидать от педагогического работника Учреждения поведения в отношениях с ним в соответствии с настоящим Положением.</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1.9. Педагогический работник, осуществляющий педагогическую деятельность или поступающий на работу в Учреждение, вправе, изучив содержание настоящего Положения, принять для себя его нормы или отказаться от педагогической деятельности в данном Учреждении.</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2. Обязательства педагогических работников перед профессиональной деятельностью</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2.1. Педагогические работники при любых обстоятельствах должны сохранять честь и достоинство, присущие их деятельности.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2.2. В процессе своей профессиональной деятельности педагогические работники должны соблюдать следующие этические принципы:</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законность;</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объективность;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компетентность;</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независимость;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тщательность;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справедливость;</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честность;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гуманность;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демократичность;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профессионализм;</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взаимоуважение;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конфиденциальность.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2.3. Педагогические работники, осознавая ответственность перед гражданами, обществом и государством, призваны: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уважать честь и достоинство обучающихся и других участников образовательных отношений;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доброжелательность, вежливость, тактичность и внимательность к воспитанникам, их родителям (законным представителям) и коллегам;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воспитанниками;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придерживаться внешнего вида, соответствующего задачам реализуемой образовательной программы;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lastRenderedPageBreak/>
        <w:sym w:font="Symbol" w:char="F0B7"/>
      </w:r>
      <w:r w:rsidRPr="00D84C79">
        <w:rPr>
          <w:rFonts w:eastAsiaTheme="minorHAnsi"/>
          <w:sz w:val="24"/>
          <w:szCs w:val="24"/>
          <w:lang w:eastAsia="en-US"/>
        </w:rPr>
        <w:t xml:space="preserve">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оправдывать доверие и уважение общества к своей профессиональной деятельности, прилагать усилия для повышения ее престижа;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исполнять должностные обязанности добросовестно и на высоком профессиональном уровне в целях обеспечения эффективной работы ОУ;</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исходить из того, что признание, соблюдение и защита прав и свобод человека и гражданина определяют основной смысл и содержание деятельности как Учреждения в целом, так и каждого педагогического работника;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осуществлять свою деятельность в пределах полномочий;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соблюдать беспристрастность, исключающую возможность влияния на свою профессиональную деятельность решений политических партий и общественных объединений;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уведомлять администрацию Учреждения обо всех случаях обращения к ним каких-либо лиц в целях склонения к совершению коррупционных правонарушений;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соблюдать установленные действующим законодательством ограничения и запреты;</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корректность и внимательность в обращении с участниками отношений в сфере образования;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толерантность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придерживаться правил делового поведения и этических норм, связанных с осуществлением возложенных на Учреждение социальных функций;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принимать предусмотренные законодательством РФ меры по недопущению возникновения и урегулированию возникших случаев конфликта интересов;</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быть требовательными к себе, стремиться к самосовершенствованию;</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обеспечивать регулярное обновление и развитие профессиональных знаний и навыков; </w:t>
      </w:r>
      <w:r w:rsidR="001667FA">
        <w:rPr>
          <w:rFonts w:eastAsiaTheme="minorHAnsi"/>
          <w:sz w:val="24"/>
          <w:szCs w:val="24"/>
          <w:lang w:eastAsia="en-US"/>
        </w:rPr>
        <w:t xml:space="preserve">    </w:t>
      </w:r>
      <w:r w:rsidRPr="00D84C79">
        <w:rPr>
          <w:rFonts w:eastAsiaTheme="minorHAnsi"/>
          <w:sz w:val="24"/>
          <w:szCs w:val="24"/>
          <w:lang w:eastAsia="en-US"/>
        </w:rPr>
        <w:sym w:font="Symbol" w:char="F0B7"/>
      </w:r>
      <w:r w:rsidRPr="00D84C79">
        <w:rPr>
          <w:rFonts w:eastAsiaTheme="minorHAnsi"/>
          <w:sz w:val="24"/>
          <w:szCs w:val="24"/>
          <w:lang w:eastAsia="en-US"/>
        </w:rPr>
        <w:t xml:space="preserve">поддерживать все усилия по продвижению демократии и прав человека через образование;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не терять чувство меры и самообладания;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соблюдать правила русского языка, культуру своей речи, не допускать использования ругательств, грубых и оскорбительных высказываний;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постоянно стремиться к как можно более эффективному распоряжению ресурсами, находящимися в сфере их ответственности;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поддерживать порядок на рабочем месте;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соблюдать деловой стиль, опрятность, аккуратность и чувство меры во внешнем виде. 2.4. 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ясности, обеспечивающей доступность и простоту в общении;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lastRenderedPageBreak/>
        <w:sym w:font="Symbol" w:char="F0B7"/>
      </w:r>
      <w:r w:rsidRPr="00D84C79">
        <w:rPr>
          <w:rFonts w:eastAsiaTheme="minorHAnsi"/>
          <w:sz w:val="24"/>
          <w:szCs w:val="24"/>
          <w:lang w:eastAsia="en-US"/>
        </w:rPr>
        <w:t xml:space="preserve"> грамотности, основанной на использовании общепринятых правил русского литературного языка;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содержательности, выражающейся в продуманности, осмысленности и информативности обращения;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логичности, предполагающей последовательность, непротиворечивость и обоснованность изложения мыслей;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доказательности, включающей в себя достоверность и объективность информации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w:t>
      </w:r>
      <w:r w:rsidRPr="00D84C79">
        <w:rPr>
          <w:rFonts w:eastAsiaTheme="minorHAnsi"/>
          <w:sz w:val="24"/>
          <w:szCs w:val="24"/>
          <w:lang w:eastAsia="en-US"/>
        </w:rPr>
        <w:sym w:font="Symbol" w:char="F0B7"/>
      </w:r>
      <w:r w:rsidRPr="00D84C79">
        <w:rPr>
          <w:rFonts w:eastAsiaTheme="minorHAnsi"/>
          <w:sz w:val="24"/>
          <w:szCs w:val="24"/>
          <w:lang w:eastAsia="en-US"/>
        </w:rPr>
        <w:t xml:space="preserve"> лаконичности, отражающей краткость и понятность речи;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уместности, означающей необходимость и важность сказанного применительно к конкретной ситуации.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2.5. В процессе своей профессиональной деятельности педагогические работники обязаны воздерживаться от:</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поведения, которое могло бы вызвать сомнение в добросовестном исполнении педагогическим работником своих должностных обязанностей, а также конфликтных ситуаций, способных нанести ущерб их репутации или авторитету Учреждения;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пренебрежительных отзывов о деятельности своего Учреждения или проведения необоснованных сравнений его с другими Учреждением;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преувеличения своей значимости и профессиональных возможностей;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проявления лести, лицемерия, назойливости, лжи и лукавства;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высказываний, которые могут быть истолкованы как оскорбления в адрес определенных социальных, национальных или конфессионных групп;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резких и циничных выражений оскорбительного характера, связанных с физическими недостатками человека;</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грубости, злой иронии, пренебрежительного тона, заносчивости, предвзятых замечаний, предъявления неправомерных, незаслуженных обвинений;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угроз, оскорбительных выражений или реплик, действий, препятствующих нормальному общению или провоцирующих противоправное поведение;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поспешности в принятии решений, пренебрежения правовыми и (или) моральными нормами, использования средств, не соответствующих требованиям закона, нравственным принципам и нормам.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2.6. Педагогическим работникам необходимо принимать соответствующие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2.7. Во время учебных занятий и любых официальных мероприятий не допускаются телефонные переговоры, звуковой сигнал мобильного телефона должен быть отключен. 2.8. При разрешении конфликтной ситуации, возникшей между педагогическими работниками, приоритетным является учет интересов Учреждения в целом.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2.9. Если педагогический работник не уверен в том, как действовать в сложной этической ситуации, он име</w:t>
      </w:r>
      <w:r w:rsidR="00104540">
        <w:rPr>
          <w:rFonts w:eastAsiaTheme="minorHAnsi"/>
          <w:sz w:val="24"/>
          <w:szCs w:val="24"/>
          <w:lang w:eastAsia="en-US"/>
        </w:rPr>
        <w:t xml:space="preserve">ет право обратиться в комиссию </w:t>
      </w:r>
      <w:r w:rsidRPr="00D84C79">
        <w:rPr>
          <w:rFonts w:eastAsiaTheme="minorHAnsi"/>
          <w:sz w:val="24"/>
          <w:szCs w:val="24"/>
          <w:lang w:eastAsia="en-US"/>
        </w:rPr>
        <w:t>по профессиональной этике за разъяснением, в котором ему не может быть отказано.</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3. Обязательства педагогических работников перед воспитанниками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3.1. Педагогические работники в процессе взаимодействия с воспитанниками: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признают уникальность, индивидуальность и определенные личные потребности каждого;</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сами выбирают подходящий стиль общения, основанный на взаимном уважении;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lastRenderedPageBreak/>
        <w:sym w:font="Symbol" w:char="F0B7"/>
      </w:r>
      <w:r w:rsidRPr="00D84C79">
        <w:rPr>
          <w:rFonts w:eastAsiaTheme="minorHAnsi"/>
          <w:sz w:val="24"/>
          <w:szCs w:val="24"/>
          <w:lang w:eastAsia="en-US"/>
        </w:rPr>
        <w:t xml:space="preserve"> стараются обеспечить поддержку каждому для наилучшего раскрытия и применения его потенциала;</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выбирают такие методы работы, которые поощряют в воспитанниках развитие самостоятельности, инициативности, ответственности, самоконтроля, самовоспитания, желания сотрудничать и помогать другим;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 оценке поведения и достижений воспитанников стремятся укреплять их самоуважение и веру в свои силы, показывать возможности совершенствования, повышать мотивацию обучения;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проявляют толерантность;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защищают их интересы и благосостояние и прилагают все усилия для того, чтобы защитить их от физического и (или) психологического насилия;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принимают всевозможные меры, чтобы уберечь их от сексуального домогательства и (или) насилия;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осуществляют должную заботу и обеспечивают конфиденциальность во всех делах, затрагивающих их интересы;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прививают им ценности, созвучные международным стандартам прав человека;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вселяют в них чувство, что они являются частью взаимно посвященного общества, где есть место для каждого;</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стремятся стать для них положительным примером;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применяют свою власть с соблюдением законодательных и моральных норм и состраданием;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гарантируют, что особые отношения между ними не будут никогда использованы как идеологический или религиозный инструмент.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3.2. В процессе в</w:t>
      </w:r>
      <w:r w:rsidR="00104540">
        <w:rPr>
          <w:rFonts w:eastAsiaTheme="minorHAnsi"/>
          <w:sz w:val="24"/>
          <w:szCs w:val="24"/>
          <w:lang w:eastAsia="en-US"/>
        </w:rPr>
        <w:t xml:space="preserve">заимодействия с воспитанниками </w:t>
      </w:r>
      <w:r w:rsidRPr="00D84C79">
        <w:rPr>
          <w:rFonts w:eastAsiaTheme="minorHAnsi"/>
          <w:sz w:val="24"/>
          <w:szCs w:val="24"/>
          <w:lang w:eastAsia="en-US"/>
        </w:rPr>
        <w:t xml:space="preserve">педагогические работники обязаны  воздерживаться от: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навязывания им своих взглядов, убеждений и предпочтений;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оценки их личности и личности их законных представителей;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предвзятой и необъективной оценки их деятельности и поступков;</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предвзятой и необъективной оценки действий законных представителей воспитанников</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употребления алкогольных напитков накануне и во время исполнения должностных обязанностей;</w:t>
      </w:r>
    </w:p>
    <w:p w:rsid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курения в помещениях и на территории Учреждения.</w:t>
      </w:r>
    </w:p>
    <w:p w:rsidR="00BA7805" w:rsidRPr="00D84C79" w:rsidRDefault="00BA7805" w:rsidP="00D84C79">
      <w:pPr>
        <w:widowControl/>
        <w:autoSpaceDE/>
        <w:autoSpaceDN/>
        <w:adjustRightInd/>
        <w:jc w:val="both"/>
        <w:rPr>
          <w:rFonts w:eastAsiaTheme="minorHAnsi"/>
          <w:b/>
          <w:sz w:val="24"/>
          <w:szCs w:val="24"/>
          <w:lang w:eastAsia="en-US"/>
        </w:rPr>
      </w:pPr>
    </w:p>
    <w:p w:rsidR="00D84C79" w:rsidRPr="00D84C79" w:rsidRDefault="00D84C79" w:rsidP="00D84C79">
      <w:pPr>
        <w:widowControl/>
        <w:autoSpaceDE/>
        <w:autoSpaceDN/>
        <w:adjustRightInd/>
        <w:jc w:val="center"/>
        <w:rPr>
          <w:rFonts w:eastAsiaTheme="minorHAnsi"/>
          <w:sz w:val="24"/>
          <w:szCs w:val="24"/>
          <w:lang w:eastAsia="en-US"/>
        </w:rPr>
      </w:pPr>
      <w:r w:rsidRPr="00D84C79">
        <w:rPr>
          <w:rFonts w:eastAsiaTheme="minorHAnsi"/>
          <w:b/>
          <w:sz w:val="24"/>
          <w:szCs w:val="24"/>
          <w:lang w:eastAsia="en-US"/>
        </w:rPr>
        <w:t>4. Обязательства педагогических работников перед законными представителями воспитанников</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4.1. Педагогические работники в процессе взаимодействия с законными представителями</w:t>
      </w:r>
      <w:r w:rsidR="001174D9">
        <w:rPr>
          <w:rFonts w:eastAsiaTheme="minorHAnsi"/>
          <w:sz w:val="24"/>
          <w:szCs w:val="24"/>
          <w:lang w:eastAsia="en-US"/>
        </w:rPr>
        <w:t xml:space="preserve"> </w:t>
      </w:r>
      <w:r w:rsidRPr="00D84C79">
        <w:rPr>
          <w:rFonts w:eastAsiaTheme="minorHAnsi"/>
          <w:sz w:val="24"/>
          <w:szCs w:val="24"/>
          <w:lang w:eastAsia="en-US"/>
        </w:rPr>
        <w:t>воспитанников должны:</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помнить, что большинство обратившихся законных представителей воспитанников, как правило, столкнулись с трудностями, неприятностями или даже бедой. От того, как их встретят и выслушают, какую окажут помощь, зависят их настроение и их мнение о педагогических работниках и работе Учреждения в целом;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начинать общение с приветствия;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внимательность, тактичность, доброжелательность, желание помочь;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выслушивать объяснения или вопросы внимательно, не перебивая говорящего, проявляя доброжелательность и уважение к собеседнику;</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относиться почтительно к людям преклонного возраста, ветеранам, инвалидам, оказывать им необходимую помощь;</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высказываться в корректной и убедительной форме; если требуется, спокойно, без раздражения повторять и разъяснять смысл сказанного;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lastRenderedPageBreak/>
        <w:sym w:font="Symbol" w:char="F0B7"/>
      </w:r>
      <w:r w:rsidRPr="00D84C79">
        <w:rPr>
          <w:rFonts w:eastAsiaTheme="minorHAnsi"/>
          <w:sz w:val="24"/>
          <w:szCs w:val="24"/>
          <w:lang w:eastAsia="en-US"/>
        </w:rPr>
        <w:t xml:space="preserve"> выслушать обращение и уяснить суть изложенной проблемы, при необходимости в корректной форме задать уточняющие вопросы;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разъяснить при необходимости требования действующего законодательства и локальных актов по обсуждаемому вопросу;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принять решение по существу обращения (при недостатке полномочий сообщить координаты полномочного лица).</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4.2. В процессе взаимодействия с законными представителями воспитанников педагогические работники не должны:</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заставлять их необоснованно долго ожидать приема;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перебивать их в грубой форме;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раздражение и недовольство по отношению к ним;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разговаривать по телефону, игнорируя их присутствие;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4.3. Педагогические работники должны прилагать все усилия, чтобы поощрить законных представителей активно участвовать в образовании их ребенка и поддерживать тем самым процесс обучения, гарантируя выбор самой оптимальной и подходящей для их ребенка формы работы.</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4.4. 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4.5. В случае конфликтного поведения со стороны законного представителя воспитанника необходимо принять меры для того, чтобы снять его эмоциональное напряжение, а затем спокойно разъяснить ему порядок решения вопроса. </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5. Обязательства педагогических работников перед коллегами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5.1. Педагогические работники в процессе взаимодействия с коллегами: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поддерживают атмосферу коллегиальности, уважая их профессиональные мнения и убеждения; готовы предложить совет и помощь коллегам, находящимся в начале своего профессионального пути;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поддерживают и продвигают их интересы;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помогают друг другу в процессе взаимного оценивания, предусмотренного действующим законодательством и локальными актами Учреждения.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5.2. В процессе взаимодействия с коллегами педагогические работники обязаны воздерживаться от: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пренебрежительных отзывов о работе других педагогических работников или проведения необоснованного сравнения их работы со своей;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предвзятого и необъективного отношения к коллегам;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обсуждения их недостатков и личной жизни.</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6. Обязательства педагогических работников</w:t>
      </w: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перед администрацией Учреждения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6.1. Педагогические работники выполняют разумные указания администрации и имеют право подвергнуть их сомнению в порядке, установленном действующим законодательством.</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6.2. В процессе взаимодействия с администрацией педагогические работники обязаны воздерживаться от заискивания перед ней.</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7. Обязательства администрации Учреждения перед педагогическими работниками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7.1. Быть для других педагогических работников образцом профессионализма и безупречной репутации, способствовать формированию в Учреждении благоприятного для эффективной работы морально-психологического климата.</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lastRenderedPageBreak/>
        <w:t xml:space="preserve"> 7.2. Делать все возможное для полного раскрытия способностей и умений каждого педагогического работника.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7.3. Ограждать педагогических работников от излишнего или неоправданного вмешательства в вопросы, которые по своему характеру входят в круг их профессиональных обязанностей, со стороны законных представителей воспитанников. 7.4. Представителям администрации следует: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формировать установки на сознательное соблюдение норм настоящего Положения;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быть примером неукоснительного соблюдения принципов и норм настоящего Положения;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помогать педагогическим работникам словом и делом, оказывать морально</w:t>
      </w:r>
      <w:r w:rsidR="00D6371C">
        <w:rPr>
          <w:rFonts w:eastAsiaTheme="minorHAnsi"/>
          <w:sz w:val="24"/>
          <w:szCs w:val="24"/>
          <w:lang w:val="tt-RU" w:eastAsia="en-US"/>
        </w:rPr>
        <w:t xml:space="preserve"> </w:t>
      </w:r>
      <w:r w:rsidRPr="00D84C79">
        <w:rPr>
          <w:rFonts w:eastAsiaTheme="minorHAnsi"/>
          <w:sz w:val="24"/>
          <w:szCs w:val="24"/>
          <w:lang w:eastAsia="en-US"/>
        </w:rPr>
        <w:t xml:space="preserve">психологическую помощь и поддержку, вникать в запросы и нужды;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регулировать взаимоотношения в коллективе на основе принципов и норм профессиональной этики;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пресекать интриги, слухи, сплетни, проявления нечестности, подлости, лицемерия в коллективе;</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обеспечивать рассмотрение без промедления фактов нарушения норм профессиональной этики и принятие по ним объективных решений;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способствовать максимальной открытости и прозрачности деятельности Учреждения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оставаться скромным в потребностях и запросах как на работе, так и в быту.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7.5. Представитель администрации не имеет морального права: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перекладывать свою ответственность на подчиненных;</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использовать служебное положение в личных интересах;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проявлять формализм, чванство, высокомерие, грубость;</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создавать условия для наушничества и доносительства в коллективе;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обсуждать с подчиненными действия вышестоящих руководителей;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предоставлять покровительство, возможность карьерного роста по признакам родства, землячества, религиозной, кастовой, родовой принадлежности, личной преданности, приятельских отношений;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демонстративно приближать к себе своих любимцев,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sym w:font="Symbol" w:char="F0B7"/>
      </w:r>
      <w:r w:rsidRPr="00D84C79">
        <w:rPr>
          <w:rFonts w:eastAsiaTheme="minorHAnsi"/>
          <w:sz w:val="24"/>
          <w:szCs w:val="24"/>
          <w:lang w:eastAsia="en-US"/>
        </w:rPr>
        <w:t xml:space="preserve"> умышленно использовать свои должностные полномочия и преимущества вопреки интересам долга, исходя из корыстной личной заинтересованности.</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b/>
          <w:sz w:val="24"/>
          <w:szCs w:val="24"/>
          <w:lang w:eastAsia="en-US"/>
        </w:rPr>
      </w:pPr>
      <w:r w:rsidRPr="00D84C79">
        <w:rPr>
          <w:rFonts w:eastAsiaTheme="minorHAnsi"/>
          <w:b/>
          <w:sz w:val="24"/>
          <w:szCs w:val="24"/>
          <w:lang w:eastAsia="en-US"/>
        </w:rPr>
        <w:t>8. Контроль за соблюдением настоящего Положения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8.1. Для контроля соблюдения настоящего Положения, поддержки педагогических работников, оказания им консультационной помощи в вопросах профессиональной этики, а также урегулирования спорных ситуаций приказом директора создается комиссия по профессиональной этике. В состав комиссии включаются наиболее квалифицированные и авторитетные представители педагогических работников. </w:t>
      </w:r>
    </w:p>
    <w:p w:rsid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8.2. В своей деятельности комиссия руководствуется действующим законодательством об образовании, уставом Учреждения, настоящим Положением и Положением о комиссии по профессиональной этике. </w:t>
      </w:r>
    </w:p>
    <w:p w:rsidR="00BA7805" w:rsidRPr="001E5299" w:rsidRDefault="00BA7805" w:rsidP="00D84C79">
      <w:pPr>
        <w:widowControl/>
        <w:autoSpaceDE/>
        <w:autoSpaceDN/>
        <w:adjustRightInd/>
        <w:jc w:val="both"/>
        <w:rPr>
          <w:rFonts w:eastAsiaTheme="minorHAnsi"/>
          <w:sz w:val="24"/>
          <w:szCs w:val="24"/>
          <w:lang w:val="tt-RU" w:eastAsia="en-US"/>
        </w:rPr>
      </w:pPr>
    </w:p>
    <w:p w:rsidR="00D84C79" w:rsidRPr="00D84C79" w:rsidRDefault="00D84C79" w:rsidP="00D84C79">
      <w:pPr>
        <w:widowControl/>
        <w:autoSpaceDE/>
        <w:autoSpaceDN/>
        <w:adjustRightInd/>
        <w:jc w:val="center"/>
        <w:rPr>
          <w:rFonts w:eastAsiaTheme="minorHAnsi"/>
          <w:sz w:val="24"/>
          <w:szCs w:val="24"/>
          <w:lang w:eastAsia="en-US"/>
        </w:rPr>
      </w:pPr>
      <w:r w:rsidRPr="00D84C79">
        <w:rPr>
          <w:rFonts w:eastAsiaTheme="minorHAnsi"/>
          <w:b/>
          <w:sz w:val="24"/>
          <w:szCs w:val="24"/>
          <w:lang w:eastAsia="en-US"/>
        </w:rPr>
        <w:t>9.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lastRenderedPageBreak/>
        <w:t xml:space="preserve">9.1.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9.2. Случаи нарушения норм профессиональной этики педагогических работников,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N 273-ФЗ "Об образовании в Российской Федерации". 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9.3.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 9.4.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 </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 xml:space="preserve">9.5.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 </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center"/>
        <w:rPr>
          <w:rFonts w:eastAsiaTheme="minorHAnsi"/>
          <w:sz w:val="24"/>
          <w:szCs w:val="24"/>
          <w:lang w:eastAsia="en-US"/>
        </w:rPr>
      </w:pPr>
      <w:r w:rsidRPr="00D84C79">
        <w:rPr>
          <w:rFonts w:eastAsiaTheme="minorHAnsi"/>
          <w:b/>
          <w:sz w:val="24"/>
          <w:szCs w:val="24"/>
          <w:lang w:eastAsia="en-US"/>
        </w:rPr>
        <w:t>10. Ответственность за нарушение настоящего Положения</w:t>
      </w:r>
    </w:p>
    <w:p w:rsidR="00D84C79" w:rsidRPr="00D84C79" w:rsidRDefault="00D84C79" w:rsidP="00D84C79">
      <w:pPr>
        <w:widowControl/>
        <w:autoSpaceDE/>
        <w:autoSpaceDN/>
        <w:adjustRightInd/>
        <w:jc w:val="both"/>
        <w:rPr>
          <w:rFonts w:eastAsiaTheme="minorHAnsi"/>
          <w:sz w:val="24"/>
          <w:szCs w:val="24"/>
          <w:lang w:eastAsia="en-US"/>
        </w:rPr>
      </w:pPr>
      <w:r w:rsidRPr="00D84C79">
        <w:rPr>
          <w:rFonts w:eastAsiaTheme="minorHAnsi"/>
          <w:sz w:val="24"/>
          <w:szCs w:val="24"/>
          <w:lang w:eastAsia="en-US"/>
        </w:rPr>
        <w:t>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 которое учитывается при проведении его аттестации и влечет моральное воздействие либо одно из установленных трудовым законодательством дисциплинарных взысканий.</w:t>
      </w: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Default="00D84C79" w:rsidP="00D84C79">
      <w:pPr>
        <w:widowControl/>
        <w:autoSpaceDE/>
        <w:autoSpaceDN/>
        <w:adjustRightInd/>
        <w:jc w:val="both"/>
        <w:rPr>
          <w:rFonts w:eastAsiaTheme="minorHAnsi"/>
          <w:sz w:val="24"/>
          <w:szCs w:val="24"/>
          <w:lang w:val="tt-RU" w:eastAsia="en-US"/>
        </w:rPr>
      </w:pPr>
    </w:p>
    <w:p w:rsidR="001E5299" w:rsidRDefault="001E5299" w:rsidP="00D84C79">
      <w:pPr>
        <w:widowControl/>
        <w:autoSpaceDE/>
        <w:autoSpaceDN/>
        <w:adjustRightInd/>
        <w:jc w:val="both"/>
        <w:rPr>
          <w:rFonts w:eastAsiaTheme="minorHAnsi"/>
          <w:sz w:val="24"/>
          <w:szCs w:val="24"/>
          <w:lang w:val="tt-RU" w:eastAsia="en-US"/>
        </w:rPr>
      </w:pPr>
    </w:p>
    <w:p w:rsidR="001E5299" w:rsidRDefault="001E5299" w:rsidP="00D84C79">
      <w:pPr>
        <w:widowControl/>
        <w:autoSpaceDE/>
        <w:autoSpaceDN/>
        <w:adjustRightInd/>
        <w:jc w:val="both"/>
        <w:rPr>
          <w:rFonts w:eastAsiaTheme="minorHAnsi"/>
          <w:sz w:val="24"/>
          <w:szCs w:val="24"/>
          <w:lang w:val="tt-RU" w:eastAsia="en-US"/>
        </w:rPr>
      </w:pPr>
    </w:p>
    <w:p w:rsidR="001E5299" w:rsidRDefault="001E5299" w:rsidP="00D84C79">
      <w:pPr>
        <w:widowControl/>
        <w:autoSpaceDE/>
        <w:autoSpaceDN/>
        <w:adjustRightInd/>
        <w:jc w:val="both"/>
        <w:rPr>
          <w:rFonts w:eastAsiaTheme="minorHAnsi"/>
          <w:sz w:val="24"/>
          <w:szCs w:val="24"/>
          <w:lang w:val="tt-RU" w:eastAsia="en-US"/>
        </w:rPr>
      </w:pPr>
    </w:p>
    <w:p w:rsidR="001E5299" w:rsidRDefault="001E5299" w:rsidP="00D84C79">
      <w:pPr>
        <w:widowControl/>
        <w:autoSpaceDE/>
        <w:autoSpaceDN/>
        <w:adjustRightInd/>
        <w:jc w:val="both"/>
        <w:rPr>
          <w:rFonts w:eastAsiaTheme="minorHAnsi"/>
          <w:sz w:val="24"/>
          <w:szCs w:val="24"/>
          <w:lang w:val="tt-RU" w:eastAsia="en-US"/>
        </w:rPr>
      </w:pPr>
    </w:p>
    <w:p w:rsidR="001E5299" w:rsidRPr="001E5299" w:rsidRDefault="001E5299" w:rsidP="00D84C79">
      <w:pPr>
        <w:widowControl/>
        <w:autoSpaceDE/>
        <w:autoSpaceDN/>
        <w:adjustRightInd/>
        <w:jc w:val="both"/>
        <w:rPr>
          <w:rFonts w:eastAsiaTheme="minorHAnsi"/>
          <w:sz w:val="24"/>
          <w:szCs w:val="24"/>
          <w:lang w:val="tt-RU"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Pr="00D84C79" w:rsidRDefault="00D84C79" w:rsidP="00D84C79">
      <w:pPr>
        <w:widowControl/>
        <w:autoSpaceDE/>
        <w:autoSpaceDN/>
        <w:adjustRightInd/>
        <w:jc w:val="both"/>
        <w:rPr>
          <w:rFonts w:eastAsiaTheme="minorHAnsi"/>
          <w:sz w:val="24"/>
          <w:szCs w:val="24"/>
          <w:lang w:eastAsia="en-US"/>
        </w:rPr>
      </w:pPr>
    </w:p>
    <w:p w:rsidR="00D84C79" w:rsidRDefault="00D84C79" w:rsidP="00D84C79">
      <w:pPr>
        <w:widowControl/>
        <w:autoSpaceDE/>
        <w:autoSpaceDN/>
        <w:adjustRightInd/>
        <w:jc w:val="both"/>
        <w:rPr>
          <w:rFonts w:eastAsiaTheme="minorHAnsi"/>
          <w:sz w:val="24"/>
          <w:szCs w:val="24"/>
          <w:lang w:eastAsia="en-US"/>
        </w:rPr>
      </w:pPr>
    </w:p>
    <w:p w:rsidR="009E04DD" w:rsidRDefault="009E04DD" w:rsidP="00D84C79">
      <w:pPr>
        <w:widowControl/>
        <w:autoSpaceDE/>
        <w:autoSpaceDN/>
        <w:adjustRightInd/>
        <w:jc w:val="both"/>
        <w:rPr>
          <w:rFonts w:eastAsiaTheme="minorHAnsi"/>
          <w:sz w:val="24"/>
          <w:szCs w:val="24"/>
          <w:lang w:eastAsia="en-US"/>
        </w:rPr>
      </w:pPr>
    </w:p>
    <w:p w:rsidR="008E042B" w:rsidRDefault="008E042B" w:rsidP="00D84C79">
      <w:pPr>
        <w:widowControl/>
        <w:autoSpaceDE/>
        <w:autoSpaceDN/>
        <w:adjustRightInd/>
        <w:jc w:val="both"/>
        <w:rPr>
          <w:rFonts w:eastAsiaTheme="minorHAnsi"/>
          <w:sz w:val="24"/>
          <w:szCs w:val="24"/>
          <w:lang w:val="tt-RU" w:eastAsia="en-US"/>
        </w:rPr>
      </w:pPr>
    </w:p>
    <w:p w:rsidR="008E042B" w:rsidRDefault="008E042B" w:rsidP="00D84C79">
      <w:pPr>
        <w:widowControl/>
        <w:autoSpaceDE/>
        <w:autoSpaceDN/>
        <w:adjustRightInd/>
        <w:jc w:val="both"/>
        <w:rPr>
          <w:rFonts w:eastAsiaTheme="minorHAnsi"/>
          <w:sz w:val="24"/>
          <w:szCs w:val="24"/>
          <w:lang w:val="tt-RU" w:eastAsia="en-US"/>
        </w:rPr>
      </w:pPr>
    </w:p>
    <w:p w:rsidR="008E042B" w:rsidRDefault="008E042B" w:rsidP="00D84C79">
      <w:pPr>
        <w:widowControl/>
        <w:autoSpaceDE/>
        <w:autoSpaceDN/>
        <w:adjustRightInd/>
        <w:jc w:val="both"/>
        <w:rPr>
          <w:rFonts w:eastAsiaTheme="minorHAnsi"/>
          <w:sz w:val="24"/>
          <w:szCs w:val="24"/>
          <w:lang w:val="tt-RU" w:eastAsia="en-US"/>
        </w:rPr>
      </w:pPr>
    </w:p>
    <w:p w:rsidR="008E042B" w:rsidRDefault="008E042B" w:rsidP="00D84C79">
      <w:pPr>
        <w:widowControl/>
        <w:autoSpaceDE/>
        <w:autoSpaceDN/>
        <w:adjustRightInd/>
        <w:jc w:val="both"/>
        <w:rPr>
          <w:rFonts w:eastAsiaTheme="minorHAnsi"/>
          <w:sz w:val="24"/>
          <w:szCs w:val="24"/>
          <w:lang w:val="tt-RU" w:eastAsia="en-US"/>
        </w:rPr>
      </w:pPr>
    </w:p>
    <w:p w:rsidR="008E042B" w:rsidRDefault="008E042B" w:rsidP="00D84C79">
      <w:pPr>
        <w:widowControl/>
        <w:autoSpaceDE/>
        <w:autoSpaceDN/>
        <w:adjustRightInd/>
        <w:jc w:val="both"/>
        <w:rPr>
          <w:rFonts w:eastAsiaTheme="minorHAnsi"/>
          <w:sz w:val="24"/>
          <w:szCs w:val="24"/>
          <w:lang w:val="tt-RU" w:eastAsia="en-US"/>
        </w:rPr>
      </w:pPr>
    </w:p>
    <w:p w:rsidR="008E042B" w:rsidRDefault="008E042B" w:rsidP="00D84C79">
      <w:pPr>
        <w:widowControl/>
        <w:autoSpaceDE/>
        <w:autoSpaceDN/>
        <w:adjustRightInd/>
        <w:jc w:val="both"/>
        <w:rPr>
          <w:rFonts w:eastAsiaTheme="minorHAnsi"/>
          <w:sz w:val="24"/>
          <w:szCs w:val="24"/>
          <w:lang w:val="tt-RU" w:eastAsia="en-US"/>
        </w:rPr>
      </w:pPr>
    </w:p>
    <w:p w:rsidR="008E042B" w:rsidRDefault="008E042B" w:rsidP="00D84C79">
      <w:pPr>
        <w:widowControl/>
        <w:autoSpaceDE/>
        <w:autoSpaceDN/>
        <w:adjustRightInd/>
        <w:jc w:val="both"/>
        <w:rPr>
          <w:rFonts w:eastAsiaTheme="minorHAnsi"/>
          <w:sz w:val="24"/>
          <w:szCs w:val="24"/>
          <w:lang w:val="tt-RU" w:eastAsia="en-US"/>
        </w:rPr>
      </w:pPr>
    </w:p>
    <w:p w:rsidR="008E042B" w:rsidRDefault="008E042B" w:rsidP="00D84C79">
      <w:pPr>
        <w:widowControl/>
        <w:autoSpaceDE/>
        <w:autoSpaceDN/>
        <w:adjustRightInd/>
        <w:jc w:val="both"/>
        <w:rPr>
          <w:rFonts w:eastAsiaTheme="minorHAnsi"/>
          <w:sz w:val="24"/>
          <w:szCs w:val="24"/>
          <w:lang w:val="tt-RU" w:eastAsia="en-US"/>
        </w:rPr>
      </w:pPr>
    </w:p>
    <w:p w:rsidR="008E042B" w:rsidRDefault="008E042B" w:rsidP="00D84C79">
      <w:pPr>
        <w:widowControl/>
        <w:autoSpaceDE/>
        <w:autoSpaceDN/>
        <w:adjustRightInd/>
        <w:jc w:val="both"/>
        <w:rPr>
          <w:rFonts w:eastAsiaTheme="minorHAnsi"/>
          <w:sz w:val="24"/>
          <w:szCs w:val="24"/>
          <w:lang w:val="tt-RU" w:eastAsia="en-US"/>
        </w:rPr>
      </w:pPr>
    </w:p>
    <w:p w:rsidR="008E042B" w:rsidRPr="009E04DD" w:rsidRDefault="008E042B" w:rsidP="00D84C79">
      <w:pPr>
        <w:widowControl/>
        <w:autoSpaceDE/>
        <w:autoSpaceDN/>
        <w:adjustRightInd/>
        <w:jc w:val="both"/>
        <w:rPr>
          <w:rFonts w:eastAsiaTheme="minorHAnsi"/>
          <w:sz w:val="24"/>
          <w:szCs w:val="24"/>
          <w:lang w:val="tt-RU" w:eastAsia="en-US"/>
        </w:rPr>
      </w:pPr>
    </w:p>
    <w:p w:rsidR="00E144EE" w:rsidRPr="00765D30" w:rsidRDefault="00E144EE" w:rsidP="00E144EE">
      <w:pPr>
        <w:jc w:val="right"/>
        <w:rPr>
          <w:b/>
          <w:sz w:val="28"/>
          <w:szCs w:val="28"/>
          <w:lang w:val="tt-RU"/>
        </w:rPr>
      </w:pPr>
      <w:r>
        <w:rPr>
          <w:b/>
          <w:sz w:val="28"/>
          <w:szCs w:val="28"/>
        </w:rPr>
        <w:t xml:space="preserve">Приложение № </w:t>
      </w:r>
      <w:r w:rsidR="00742F8F">
        <w:rPr>
          <w:b/>
          <w:sz w:val="28"/>
          <w:szCs w:val="28"/>
          <w:lang w:val="tt-RU"/>
        </w:rPr>
        <w:t>2</w:t>
      </w:r>
    </w:p>
    <w:p w:rsidR="00E144EE" w:rsidRDefault="00E144EE" w:rsidP="00E144EE">
      <w:pPr>
        <w:jc w:val="right"/>
        <w:rPr>
          <w:b/>
          <w:sz w:val="28"/>
          <w:szCs w:val="28"/>
        </w:rPr>
      </w:pPr>
      <w:r>
        <w:rPr>
          <w:b/>
          <w:sz w:val="28"/>
          <w:szCs w:val="28"/>
        </w:rPr>
        <w:t>к коллективному договору</w:t>
      </w:r>
    </w:p>
    <w:p w:rsidR="00E144EE" w:rsidRDefault="00E144EE" w:rsidP="00E144EE">
      <w:pPr>
        <w:jc w:val="right"/>
        <w:rPr>
          <w:b/>
          <w:sz w:val="28"/>
          <w:szCs w:val="28"/>
        </w:rPr>
      </w:pPr>
      <w:r>
        <w:rPr>
          <w:b/>
          <w:sz w:val="28"/>
          <w:szCs w:val="28"/>
        </w:rPr>
        <w:t>МБДОУ</w:t>
      </w:r>
      <w:r w:rsidR="00A956A8">
        <w:rPr>
          <w:b/>
          <w:sz w:val="28"/>
          <w:szCs w:val="28"/>
        </w:rPr>
        <w:t>-</w:t>
      </w:r>
      <w:r>
        <w:rPr>
          <w:b/>
          <w:sz w:val="28"/>
          <w:szCs w:val="28"/>
        </w:rPr>
        <w:t xml:space="preserve"> «</w:t>
      </w:r>
      <w:r w:rsidR="00A956A8">
        <w:rPr>
          <w:b/>
          <w:sz w:val="28"/>
          <w:szCs w:val="28"/>
        </w:rPr>
        <w:t>Мешабашский</w:t>
      </w:r>
      <w:r>
        <w:rPr>
          <w:b/>
          <w:sz w:val="28"/>
          <w:szCs w:val="28"/>
        </w:rPr>
        <w:t xml:space="preserve"> детский сад </w:t>
      </w:r>
    </w:p>
    <w:p w:rsidR="00E144EE" w:rsidRPr="00F02814" w:rsidRDefault="00E144EE" w:rsidP="00E144EE">
      <w:pPr>
        <w:jc w:val="right"/>
        <w:rPr>
          <w:b/>
          <w:sz w:val="28"/>
          <w:szCs w:val="28"/>
          <w:lang w:val="tt-RU"/>
        </w:rPr>
      </w:pPr>
      <w:r>
        <w:rPr>
          <w:b/>
          <w:sz w:val="28"/>
          <w:szCs w:val="28"/>
        </w:rPr>
        <w:t>«</w:t>
      </w:r>
      <w:r w:rsidR="00A956A8">
        <w:rPr>
          <w:b/>
          <w:sz w:val="28"/>
          <w:szCs w:val="28"/>
        </w:rPr>
        <w:t>Тюльпан</w:t>
      </w:r>
      <w:r>
        <w:rPr>
          <w:b/>
          <w:sz w:val="28"/>
          <w:szCs w:val="28"/>
        </w:rPr>
        <w:t>» на 2021-2023гг</w:t>
      </w:r>
      <w:r w:rsidRPr="00470CBD">
        <w:rPr>
          <w:b/>
          <w:sz w:val="28"/>
          <w:szCs w:val="28"/>
        </w:rPr>
        <w:t xml:space="preserve">                             </w:t>
      </w:r>
    </w:p>
    <w:p w:rsidR="00E144EE" w:rsidRDefault="00E144EE" w:rsidP="00E144EE">
      <w:pPr>
        <w:pStyle w:val="a5"/>
        <w:spacing w:after="0" w:line="240" w:lineRule="auto"/>
        <w:ind w:left="0" w:firstLine="720"/>
        <w:jc w:val="both"/>
        <w:rPr>
          <w:sz w:val="36"/>
          <w:szCs w:val="36"/>
        </w:rPr>
      </w:pPr>
    </w:p>
    <w:tbl>
      <w:tblPr>
        <w:tblStyle w:val="2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E144EE" w:rsidRPr="00546873" w:rsidTr="00985EA5">
        <w:trPr>
          <w:jc w:val="center"/>
        </w:trPr>
        <w:tc>
          <w:tcPr>
            <w:tcW w:w="4672" w:type="dxa"/>
          </w:tcPr>
          <w:p w:rsidR="00E144EE" w:rsidRPr="00546873" w:rsidRDefault="00E144EE" w:rsidP="00985EA5">
            <w:pPr>
              <w:tabs>
                <w:tab w:val="left" w:pos="6434"/>
              </w:tabs>
              <w:rPr>
                <w:rFonts w:eastAsia="Calibri" w:cs="Times New Roman"/>
                <w:sz w:val="24"/>
                <w:szCs w:val="24"/>
                <w:lang w:eastAsia="ru-RU"/>
              </w:rPr>
            </w:pP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«СОГЛАСОВАНО»</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 xml:space="preserve">Председатель профкома </w:t>
            </w:r>
            <w:r w:rsidR="00B171B3">
              <w:rPr>
                <w:sz w:val="24"/>
                <w:szCs w:val="24"/>
              </w:rPr>
              <w:t>МБ</w:t>
            </w:r>
            <w:r w:rsidR="00B171B3" w:rsidRPr="00B473A7">
              <w:rPr>
                <w:sz w:val="24"/>
                <w:szCs w:val="24"/>
              </w:rPr>
              <w:t xml:space="preserve">ОУ  </w:t>
            </w:r>
            <w:r w:rsidR="00B171B3">
              <w:rPr>
                <w:sz w:val="24"/>
                <w:szCs w:val="24"/>
              </w:rPr>
              <w:t xml:space="preserve">«Евлаштауская СОШ </w:t>
            </w:r>
            <w:r w:rsidR="00B171B3" w:rsidRPr="00B473A7">
              <w:rPr>
                <w:sz w:val="24"/>
                <w:szCs w:val="24"/>
              </w:rPr>
              <w:t xml:space="preserve">» </w:t>
            </w:r>
            <w:r w:rsidRPr="00546873">
              <w:rPr>
                <w:rFonts w:eastAsia="Calibri" w:cs="Times New Roman"/>
                <w:sz w:val="24"/>
                <w:szCs w:val="24"/>
                <w:lang w:eastAsia="ru-RU"/>
              </w:rPr>
              <w:t>______________</w:t>
            </w:r>
            <w:r w:rsidR="001518F7">
              <w:rPr>
                <w:rFonts w:eastAsia="Calibri" w:cs="Times New Roman"/>
                <w:sz w:val="24"/>
                <w:szCs w:val="24"/>
                <w:lang w:eastAsia="ru-RU"/>
              </w:rPr>
              <w:t>Шакирова М.М.</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w:t>
            </w:r>
            <w:r w:rsidRPr="00546873">
              <w:rPr>
                <w:rFonts w:eastAsia="Calibri" w:cs="Times New Roman"/>
                <w:sz w:val="24"/>
                <w:szCs w:val="24"/>
                <w:u w:val="single"/>
                <w:lang w:eastAsia="ru-RU"/>
              </w:rPr>
              <w:t xml:space="preserve">     </w:t>
            </w:r>
            <w:r w:rsidRPr="00546873">
              <w:rPr>
                <w:rFonts w:eastAsia="Calibri" w:cs="Times New Roman"/>
                <w:sz w:val="24"/>
                <w:szCs w:val="24"/>
                <w:lang w:eastAsia="ru-RU"/>
              </w:rPr>
              <w:t xml:space="preserve">»  </w:t>
            </w:r>
            <w:r w:rsidRPr="00546873">
              <w:rPr>
                <w:rFonts w:eastAsia="Calibri" w:cs="Times New Roman"/>
                <w:sz w:val="24"/>
                <w:szCs w:val="24"/>
                <w:u w:val="single"/>
                <w:lang w:eastAsia="ru-RU"/>
              </w:rPr>
              <w:t xml:space="preserve">                        20     г</w:t>
            </w:r>
            <w:r w:rsidRPr="00546873">
              <w:rPr>
                <w:rFonts w:eastAsia="Calibri" w:cs="Times New Roman"/>
                <w:sz w:val="24"/>
                <w:szCs w:val="24"/>
                <w:lang w:eastAsia="ru-RU"/>
              </w:rPr>
              <w:t>.</w:t>
            </w:r>
          </w:p>
        </w:tc>
        <w:tc>
          <w:tcPr>
            <w:tcW w:w="4673" w:type="dxa"/>
          </w:tcPr>
          <w:p w:rsidR="00E144EE" w:rsidRPr="00546873" w:rsidRDefault="00E144EE" w:rsidP="00985EA5">
            <w:pPr>
              <w:tabs>
                <w:tab w:val="left" w:pos="6434"/>
              </w:tabs>
              <w:rPr>
                <w:rFonts w:eastAsia="Calibri" w:cs="Times New Roman"/>
                <w:sz w:val="24"/>
                <w:szCs w:val="24"/>
                <w:lang w:eastAsia="ru-RU"/>
              </w:rPr>
            </w:pP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«УТВЕРЖДАЮ»</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Заведующий МБДОУ</w:t>
            </w:r>
            <w:r w:rsidR="008E042B">
              <w:rPr>
                <w:rFonts w:eastAsia="Calibri" w:cs="Times New Roman"/>
                <w:sz w:val="24"/>
                <w:szCs w:val="24"/>
                <w:lang w:eastAsia="ru-RU"/>
              </w:rPr>
              <w:t>- «</w:t>
            </w:r>
            <w:r w:rsidR="001518F7">
              <w:rPr>
                <w:rFonts w:eastAsia="Calibri" w:cs="Times New Roman"/>
                <w:sz w:val="24"/>
                <w:szCs w:val="24"/>
                <w:lang w:eastAsia="ru-RU"/>
              </w:rPr>
              <w:t xml:space="preserve">Мешабашский </w:t>
            </w:r>
          </w:p>
          <w:p w:rsidR="00E144EE" w:rsidRPr="00546873" w:rsidRDefault="001518F7" w:rsidP="00985EA5">
            <w:pPr>
              <w:tabs>
                <w:tab w:val="left" w:pos="6434"/>
              </w:tabs>
              <w:rPr>
                <w:rFonts w:eastAsia="Calibri" w:cs="Times New Roman"/>
                <w:sz w:val="24"/>
                <w:szCs w:val="24"/>
                <w:lang w:eastAsia="ru-RU"/>
              </w:rPr>
            </w:pPr>
            <w:r>
              <w:rPr>
                <w:rFonts w:eastAsia="Calibri" w:cs="Times New Roman"/>
                <w:sz w:val="24"/>
                <w:szCs w:val="24"/>
                <w:lang w:eastAsia="ru-RU"/>
              </w:rPr>
              <w:t>д</w:t>
            </w:r>
            <w:r w:rsidR="00E144EE" w:rsidRPr="00546873">
              <w:rPr>
                <w:rFonts w:eastAsia="Calibri" w:cs="Times New Roman"/>
                <w:sz w:val="24"/>
                <w:szCs w:val="24"/>
                <w:lang w:eastAsia="ru-RU"/>
              </w:rPr>
              <w:t>етский сад  «</w:t>
            </w:r>
            <w:r>
              <w:rPr>
                <w:rFonts w:eastAsia="Calibri" w:cs="Times New Roman"/>
                <w:sz w:val="24"/>
                <w:szCs w:val="24"/>
                <w:lang w:eastAsia="ru-RU"/>
              </w:rPr>
              <w:t>Тюльпан</w:t>
            </w:r>
            <w:r w:rsidR="00E144EE" w:rsidRPr="00546873">
              <w:rPr>
                <w:rFonts w:eastAsia="Calibri" w:cs="Times New Roman"/>
                <w:sz w:val="24"/>
                <w:szCs w:val="24"/>
                <w:lang w:eastAsia="ru-RU"/>
              </w:rPr>
              <w:t>»</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_____________</w:t>
            </w:r>
            <w:r w:rsidR="001518F7">
              <w:rPr>
                <w:rFonts w:eastAsia="Calibri" w:cs="Times New Roman"/>
                <w:sz w:val="24"/>
                <w:szCs w:val="24"/>
                <w:lang w:eastAsia="ru-RU"/>
              </w:rPr>
              <w:t>Шарипова Л.Х</w:t>
            </w:r>
            <w:r w:rsidRPr="00546873">
              <w:rPr>
                <w:rFonts w:eastAsia="Calibri" w:cs="Times New Roman"/>
                <w:sz w:val="24"/>
                <w:szCs w:val="24"/>
                <w:lang w:eastAsia="ru-RU"/>
              </w:rPr>
              <w:t>.</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w:t>
            </w:r>
            <w:r w:rsidR="00104540">
              <w:rPr>
                <w:rFonts w:eastAsia="Calibri" w:cs="Times New Roman"/>
                <w:sz w:val="24"/>
                <w:szCs w:val="24"/>
                <w:lang w:eastAsia="ru-RU"/>
              </w:rPr>
              <w:t xml:space="preserve"> </w:t>
            </w:r>
            <w:r w:rsidRPr="00546873">
              <w:rPr>
                <w:rFonts w:eastAsia="Calibri" w:cs="Times New Roman"/>
                <w:sz w:val="24"/>
                <w:szCs w:val="24"/>
                <w:u w:val="single"/>
                <w:lang w:eastAsia="ru-RU"/>
              </w:rPr>
              <w:t xml:space="preserve">     </w:t>
            </w:r>
            <w:r w:rsidRPr="00546873">
              <w:rPr>
                <w:rFonts w:eastAsia="Calibri" w:cs="Times New Roman"/>
                <w:sz w:val="24"/>
                <w:szCs w:val="24"/>
                <w:lang w:eastAsia="ru-RU"/>
              </w:rPr>
              <w:t xml:space="preserve">» </w:t>
            </w:r>
            <w:r w:rsidRPr="00546873">
              <w:rPr>
                <w:rFonts w:eastAsia="Calibri" w:cs="Times New Roman"/>
                <w:sz w:val="24"/>
                <w:szCs w:val="24"/>
                <w:u w:val="single"/>
                <w:lang w:eastAsia="ru-RU"/>
              </w:rPr>
              <w:t xml:space="preserve">                          20     г.</w:t>
            </w:r>
          </w:p>
          <w:p w:rsidR="00E144EE" w:rsidRPr="00546873" w:rsidRDefault="00E144EE" w:rsidP="00985EA5">
            <w:pPr>
              <w:tabs>
                <w:tab w:val="left" w:pos="6434"/>
              </w:tabs>
              <w:rPr>
                <w:rFonts w:eastAsia="Calibri" w:cs="Times New Roman"/>
                <w:sz w:val="24"/>
                <w:szCs w:val="24"/>
                <w:lang w:eastAsia="ru-RU"/>
              </w:rPr>
            </w:pP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Приказ №___</w:t>
            </w:r>
          </w:p>
          <w:p w:rsidR="00E144EE" w:rsidRPr="00546873" w:rsidRDefault="00E144EE"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от «___» ______________ ______г.</w:t>
            </w:r>
          </w:p>
        </w:tc>
      </w:tr>
    </w:tbl>
    <w:p w:rsidR="00E144EE" w:rsidRDefault="00E144EE" w:rsidP="00E144EE">
      <w:pPr>
        <w:jc w:val="both"/>
        <w:rPr>
          <w:sz w:val="36"/>
          <w:szCs w:val="36"/>
          <w:lang w:eastAsia="en-US"/>
        </w:rPr>
      </w:pPr>
    </w:p>
    <w:p w:rsidR="00E144EE" w:rsidRPr="00C3221C" w:rsidRDefault="00E144EE" w:rsidP="00E144EE">
      <w:pPr>
        <w:jc w:val="both"/>
        <w:rPr>
          <w:sz w:val="36"/>
          <w:szCs w:val="36"/>
        </w:rPr>
      </w:pPr>
    </w:p>
    <w:p w:rsidR="00E144EE" w:rsidRDefault="00E144EE" w:rsidP="00E144EE">
      <w:pPr>
        <w:pStyle w:val="a5"/>
        <w:spacing w:after="0" w:line="240" w:lineRule="auto"/>
        <w:ind w:left="0" w:firstLine="720"/>
        <w:jc w:val="both"/>
        <w:rPr>
          <w:sz w:val="36"/>
          <w:szCs w:val="36"/>
        </w:rPr>
      </w:pPr>
    </w:p>
    <w:p w:rsidR="00E144EE" w:rsidRDefault="00E144EE" w:rsidP="00E144EE">
      <w:pPr>
        <w:pStyle w:val="a5"/>
        <w:spacing w:after="0" w:line="240" w:lineRule="auto"/>
        <w:ind w:left="0" w:firstLine="720"/>
        <w:jc w:val="both"/>
        <w:rPr>
          <w:sz w:val="36"/>
          <w:szCs w:val="36"/>
        </w:rPr>
      </w:pPr>
    </w:p>
    <w:p w:rsidR="00E144EE" w:rsidRPr="00C3221C" w:rsidRDefault="00E144EE" w:rsidP="00E144EE">
      <w:pPr>
        <w:pStyle w:val="a5"/>
        <w:spacing w:after="0" w:line="240" w:lineRule="auto"/>
        <w:ind w:left="0" w:firstLine="720"/>
        <w:jc w:val="both"/>
        <w:rPr>
          <w:sz w:val="36"/>
          <w:szCs w:val="36"/>
        </w:rPr>
      </w:pPr>
    </w:p>
    <w:p w:rsidR="00E144EE" w:rsidRPr="00C3221C" w:rsidRDefault="00E144EE" w:rsidP="00E144EE">
      <w:pPr>
        <w:widowControl/>
        <w:autoSpaceDE/>
        <w:autoSpaceDN/>
        <w:adjustRightInd/>
        <w:jc w:val="center"/>
        <w:rPr>
          <w:sz w:val="36"/>
          <w:szCs w:val="36"/>
        </w:rPr>
      </w:pPr>
      <w:r w:rsidRPr="00C3221C">
        <w:rPr>
          <w:b/>
          <w:bCs/>
          <w:sz w:val="36"/>
          <w:szCs w:val="36"/>
        </w:rPr>
        <w:t>ПРАВА И ЛЬГОТЫ,</w:t>
      </w:r>
    </w:p>
    <w:p w:rsidR="00E144EE" w:rsidRPr="00C3221C" w:rsidRDefault="00E144EE" w:rsidP="00E144EE">
      <w:pPr>
        <w:widowControl/>
        <w:autoSpaceDE/>
        <w:autoSpaceDN/>
        <w:adjustRightInd/>
        <w:jc w:val="center"/>
        <w:rPr>
          <w:b/>
          <w:bCs/>
          <w:sz w:val="36"/>
          <w:szCs w:val="36"/>
        </w:rPr>
      </w:pPr>
      <w:r w:rsidRPr="00C3221C">
        <w:rPr>
          <w:b/>
          <w:bCs/>
          <w:sz w:val="36"/>
          <w:szCs w:val="36"/>
        </w:rPr>
        <w:t>предоставляемые работникам образования Республики Татарстан</w:t>
      </w:r>
    </w:p>
    <w:p w:rsidR="00E144EE" w:rsidRPr="00C3221C" w:rsidRDefault="00E144EE" w:rsidP="00E144EE">
      <w:pPr>
        <w:widowControl/>
        <w:autoSpaceDE/>
        <w:autoSpaceDN/>
        <w:adjustRightInd/>
        <w:jc w:val="center"/>
        <w:rPr>
          <w:b/>
          <w:bCs/>
          <w:sz w:val="36"/>
          <w:szCs w:val="36"/>
        </w:rPr>
      </w:pPr>
      <w:r w:rsidRPr="00C3221C">
        <w:rPr>
          <w:b/>
          <w:bCs/>
          <w:sz w:val="36"/>
          <w:szCs w:val="36"/>
        </w:rPr>
        <w:t>при подготовке и проведении аттестации.</w:t>
      </w:r>
    </w:p>
    <w:p w:rsidR="00E144EE" w:rsidRPr="00C3221C" w:rsidRDefault="00E144EE" w:rsidP="00E144EE">
      <w:pPr>
        <w:widowControl/>
        <w:autoSpaceDE/>
        <w:autoSpaceDN/>
        <w:adjustRightInd/>
        <w:jc w:val="center"/>
        <w:rPr>
          <w:b/>
          <w:bCs/>
          <w:sz w:val="36"/>
          <w:szCs w:val="36"/>
        </w:rPr>
      </w:pPr>
    </w:p>
    <w:p w:rsidR="00E144EE" w:rsidRPr="00C3221C" w:rsidRDefault="00E144EE" w:rsidP="00E144EE">
      <w:pPr>
        <w:widowControl/>
        <w:autoSpaceDE/>
        <w:autoSpaceDN/>
        <w:adjustRightInd/>
        <w:jc w:val="center"/>
        <w:rPr>
          <w:b/>
          <w:bCs/>
          <w:sz w:val="36"/>
          <w:szCs w:val="36"/>
        </w:rPr>
      </w:pPr>
    </w:p>
    <w:p w:rsidR="00E144EE" w:rsidRDefault="00E144EE" w:rsidP="00E144EE">
      <w:pPr>
        <w:widowControl/>
        <w:autoSpaceDE/>
        <w:autoSpaceDN/>
        <w:adjustRightInd/>
        <w:jc w:val="center"/>
        <w:rPr>
          <w:b/>
          <w:bCs/>
          <w:sz w:val="24"/>
          <w:szCs w:val="24"/>
        </w:rPr>
      </w:pPr>
    </w:p>
    <w:p w:rsidR="00E144EE" w:rsidRDefault="00E144EE" w:rsidP="00E144EE">
      <w:pPr>
        <w:widowControl/>
        <w:autoSpaceDE/>
        <w:autoSpaceDN/>
        <w:adjustRightInd/>
        <w:jc w:val="center"/>
        <w:rPr>
          <w:b/>
          <w:bCs/>
          <w:sz w:val="24"/>
          <w:szCs w:val="24"/>
        </w:rPr>
      </w:pPr>
    </w:p>
    <w:p w:rsidR="00E144EE" w:rsidRDefault="00E144EE" w:rsidP="00E144EE">
      <w:pPr>
        <w:widowControl/>
        <w:autoSpaceDE/>
        <w:autoSpaceDN/>
        <w:adjustRightInd/>
        <w:jc w:val="center"/>
        <w:rPr>
          <w:b/>
          <w:bCs/>
          <w:sz w:val="24"/>
          <w:szCs w:val="24"/>
        </w:rPr>
      </w:pPr>
    </w:p>
    <w:p w:rsidR="00E144EE" w:rsidRDefault="00E144EE" w:rsidP="00E144EE">
      <w:pPr>
        <w:widowControl/>
        <w:autoSpaceDE/>
        <w:autoSpaceDN/>
        <w:adjustRightInd/>
        <w:jc w:val="center"/>
        <w:rPr>
          <w:b/>
          <w:bCs/>
          <w:sz w:val="24"/>
          <w:szCs w:val="24"/>
        </w:rPr>
      </w:pPr>
    </w:p>
    <w:p w:rsidR="00E144EE" w:rsidRDefault="00E144EE" w:rsidP="00E144EE">
      <w:pPr>
        <w:widowControl/>
        <w:autoSpaceDE/>
        <w:autoSpaceDN/>
        <w:adjustRightInd/>
        <w:jc w:val="center"/>
        <w:rPr>
          <w:b/>
          <w:bCs/>
          <w:sz w:val="24"/>
          <w:szCs w:val="24"/>
        </w:rPr>
      </w:pPr>
    </w:p>
    <w:p w:rsidR="00BA7805" w:rsidRDefault="00BA7805" w:rsidP="00E144EE">
      <w:pPr>
        <w:widowControl/>
        <w:autoSpaceDE/>
        <w:autoSpaceDN/>
        <w:adjustRightInd/>
        <w:jc w:val="right"/>
        <w:rPr>
          <w:b/>
          <w:bCs/>
          <w:sz w:val="24"/>
          <w:szCs w:val="24"/>
        </w:rPr>
      </w:pPr>
    </w:p>
    <w:p w:rsidR="00BA7805" w:rsidRDefault="00BA7805" w:rsidP="00E144EE">
      <w:pPr>
        <w:widowControl/>
        <w:autoSpaceDE/>
        <w:autoSpaceDN/>
        <w:adjustRightInd/>
        <w:jc w:val="right"/>
        <w:rPr>
          <w:b/>
          <w:bCs/>
          <w:sz w:val="24"/>
          <w:szCs w:val="24"/>
        </w:rPr>
      </w:pPr>
    </w:p>
    <w:p w:rsidR="00BA7805" w:rsidRDefault="00BA7805" w:rsidP="00E144EE">
      <w:pPr>
        <w:widowControl/>
        <w:autoSpaceDE/>
        <w:autoSpaceDN/>
        <w:adjustRightInd/>
        <w:jc w:val="right"/>
        <w:rPr>
          <w:b/>
          <w:bCs/>
          <w:sz w:val="24"/>
          <w:szCs w:val="24"/>
        </w:rPr>
      </w:pPr>
    </w:p>
    <w:p w:rsidR="00BA7805" w:rsidRDefault="00BA7805" w:rsidP="00E144EE">
      <w:pPr>
        <w:widowControl/>
        <w:autoSpaceDE/>
        <w:autoSpaceDN/>
        <w:adjustRightInd/>
        <w:jc w:val="right"/>
        <w:rPr>
          <w:b/>
          <w:bCs/>
          <w:sz w:val="24"/>
          <w:szCs w:val="24"/>
          <w:lang w:val="tt-RU"/>
        </w:rPr>
      </w:pPr>
    </w:p>
    <w:p w:rsidR="009E04DD" w:rsidRDefault="009E04DD" w:rsidP="00E144EE">
      <w:pPr>
        <w:widowControl/>
        <w:autoSpaceDE/>
        <w:autoSpaceDN/>
        <w:adjustRightInd/>
        <w:jc w:val="right"/>
        <w:rPr>
          <w:b/>
          <w:bCs/>
          <w:sz w:val="24"/>
          <w:szCs w:val="24"/>
          <w:lang w:val="tt-RU"/>
        </w:rPr>
      </w:pPr>
    </w:p>
    <w:p w:rsidR="00BA7805" w:rsidRDefault="00BA7805" w:rsidP="00E144EE">
      <w:pPr>
        <w:widowControl/>
        <w:autoSpaceDE/>
        <w:autoSpaceDN/>
        <w:adjustRightInd/>
        <w:jc w:val="right"/>
        <w:rPr>
          <w:b/>
          <w:bCs/>
          <w:sz w:val="24"/>
          <w:szCs w:val="24"/>
          <w:lang w:val="tt-RU"/>
        </w:rPr>
      </w:pPr>
    </w:p>
    <w:p w:rsidR="009E04DD" w:rsidRPr="009E04DD" w:rsidRDefault="009E04DD" w:rsidP="00E144EE">
      <w:pPr>
        <w:widowControl/>
        <w:autoSpaceDE/>
        <w:autoSpaceDN/>
        <w:adjustRightInd/>
        <w:jc w:val="right"/>
        <w:rPr>
          <w:b/>
          <w:bCs/>
          <w:sz w:val="24"/>
          <w:szCs w:val="24"/>
          <w:lang w:val="tt-RU"/>
        </w:rPr>
      </w:pPr>
    </w:p>
    <w:p w:rsidR="00E144EE" w:rsidRPr="001667FA" w:rsidRDefault="009E04DD" w:rsidP="009E04DD">
      <w:pPr>
        <w:widowControl/>
        <w:autoSpaceDE/>
        <w:autoSpaceDN/>
        <w:adjustRightInd/>
        <w:rPr>
          <w:bCs/>
          <w:sz w:val="24"/>
          <w:szCs w:val="24"/>
        </w:rPr>
      </w:pPr>
      <w:r>
        <w:rPr>
          <w:b/>
          <w:bCs/>
          <w:sz w:val="24"/>
          <w:szCs w:val="24"/>
          <w:lang w:val="tt-RU"/>
        </w:rPr>
        <w:t xml:space="preserve">                                                                                                              </w:t>
      </w:r>
      <w:r w:rsidR="001667FA">
        <w:rPr>
          <w:b/>
          <w:bCs/>
          <w:sz w:val="24"/>
          <w:szCs w:val="24"/>
          <w:lang w:val="tt-RU"/>
        </w:rPr>
        <w:t xml:space="preserve">  </w:t>
      </w:r>
      <w:r w:rsidR="00E144EE" w:rsidRPr="001667FA">
        <w:rPr>
          <w:bCs/>
          <w:sz w:val="24"/>
          <w:szCs w:val="24"/>
        </w:rPr>
        <w:t>Обсуждено и принято на</w:t>
      </w:r>
    </w:p>
    <w:p w:rsidR="00E144EE" w:rsidRPr="001667FA" w:rsidRDefault="00BA7805" w:rsidP="00E144EE">
      <w:pPr>
        <w:widowControl/>
        <w:autoSpaceDE/>
        <w:autoSpaceDN/>
        <w:adjustRightInd/>
        <w:jc w:val="right"/>
        <w:rPr>
          <w:bCs/>
          <w:sz w:val="24"/>
          <w:szCs w:val="24"/>
        </w:rPr>
      </w:pPr>
      <w:r w:rsidRPr="001667FA">
        <w:rPr>
          <w:bCs/>
          <w:sz w:val="24"/>
          <w:szCs w:val="24"/>
        </w:rPr>
        <w:t xml:space="preserve">    </w:t>
      </w:r>
      <w:r w:rsidR="008E042B">
        <w:rPr>
          <w:bCs/>
          <w:sz w:val="24"/>
          <w:szCs w:val="24"/>
        </w:rPr>
        <w:t xml:space="preserve"> </w:t>
      </w:r>
      <w:r w:rsidR="00E144EE" w:rsidRPr="001667FA">
        <w:rPr>
          <w:bCs/>
          <w:sz w:val="24"/>
          <w:szCs w:val="24"/>
        </w:rPr>
        <w:t>Общем собрании работников</w:t>
      </w:r>
    </w:p>
    <w:p w:rsidR="00E144EE" w:rsidRPr="001667FA" w:rsidRDefault="00BA7805" w:rsidP="00BA7805">
      <w:pPr>
        <w:widowControl/>
        <w:autoSpaceDE/>
        <w:autoSpaceDN/>
        <w:adjustRightInd/>
        <w:jc w:val="center"/>
        <w:rPr>
          <w:bCs/>
          <w:sz w:val="24"/>
          <w:szCs w:val="24"/>
        </w:rPr>
      </w:pPr>
      <w:r w:rsidRPr="001667FA">
        <w:rPr>
          <w:bCs/>
          <w:sz w:val="24"/>
          <w:szCs w:val="24"/>
        </w:rPr>
        <w:t xml:space="preserve">                                                                                                            </w:t>
      </w:r>
      <w:r w:rsidR="00E144EE" w:rsidRPr="001667FA">
        <w:rPr>
          <w:bCs/>
          <w:sz w:val="24"/>
          <w:szCs w:val="24"/>
        </w:rPr>
        <w:t>Протокол №___от _________</w:t>
      </w:r>
    </w:p>
    <w:p w:rsidR="00E144EE" w:rsidRPr="001667FA" w:rsidRDefault="00E144EE" w:rsidP="00E144EE">
      <w:pPr>
        <w:widowControl/>
        <w:autoSpaceDE/>
        <w:autoSpaceDN/>
        <w:adjustRightInd/>
        <w:jc w:val="right"/>
        <w:rPr>
          <w:bCs/>
          <w:sz w:val="24"/>
          <w:szCs w:val="24"/>
        </w:rPr>
      </w:pPr>
    </w:p>
    <w:p w:rsidR="00E144EE" w:rsidRDefault="00E144EE" w:rsidP="00E144EE">
      <w:pPr>
        <w:widowControl/>
        <w:autoSpaceDE/>
        <w:autoSpaceDN/>
        <w:adjustRightInd/>
        <w:jc w:val="right"/>
        <w:rPr>
          <w:b/>
          <w:bCs/>
          <w:sz w:val="24"/>
          <w:szCs w:val="24"/>
        </w:rPr>
      </w:pPr>
    </w:p>
    <w:p w:rsidR="00E144EE" w:rsidRDefault="00E144EE" w:rsidP="00E144EE">
      <w:pPr>
        <w:widowControl/>
        <w:autoSpaceDE/>
        <w:autoSpaceDN/>
        <w:adjustRightInd/>
        <w:jc w:val="center"/>
        <w:rPr>
          <w:b/>
          <w:bCs/>
          <w:sz w:val="24"/>
          <w:szCs w:val="24"/>
        </w:rPr>
      </w:pPr>
    </w:p>
    <w:p w:rsidR="008E042B" w:rsidRDefault="008E042B" w:rsidP="00E144EE">
      <w:pPr>
        <w:widowControl/>
        <w:autoSpaceDE/>
        <w:autoSpaceDN/>
        <w:adjustRightInd/>
        <w:jc w:val="center"/>
        <w:rPr>
          <w:b/>
          <w:bCs/>
          <w:sz w:val="24"/>
          <w:szCs w:val="24"/>
        </w:rPr>
      </w:pPr>
    </w:p>
    <w:p w:rsidR="00BA7805" w:rsidRPr="00EC17A3" w:rsidRDefault="00BA7805" w:rsidP="00E144EE">
      <w:pPr>
        <w:widowControl/>
        <w:autoSpaceDE/>
        <w:autoSpaceDN/>
        <w:adjustRightInd/>
        <w:jc w:val="center"/>
        <w:rPr>
          <w:b/>
          <w:bCs/>
          <w:sz w:val="24"/>
          <w:szCs w:val="24"/>
        </w:rPr>
      </w:pPr>
    </w:p>
    <w:p w:rsidR="00E144EE" w:rsidRPr="00EC17A3" w:rsidRDefault="00E144EE" w:rsidP="00E144EE">
      <w:pPr>
        <w:widowControl/>
        <w:numPr>
          <w:ilvl w:val="0"/>
          <w:numId w:val="3"/>
        </w:numPr>
        <w:autoSpaceDE/>
        <w:autoSpaceDN/>
        <w:adjustRightInd/>
        <w:ind w:left="0" w:firstLine="709"/>
        <w:jc w:val="both"/>
        <w:rPr>
          <w:rFonts w:eastAsiaTheme="minorEastAsia"/>
          <w:b/>
          <w:bCs/>
          <w:sz w:val="24"/>
          <w:szCs w:val="24"/>
        </w:rPr>
      </w:pPr>
      <w:r w:rsidRPr="00EC17A3">
        <w:rPr>
          <w:rFonts w:eastAsiaTheme="minorEastAsia"/>
          <w:b/>
          <w:bCs/>
          <w:sz w:val="24"/>
          <w:szCs w:val="24"/>
        </w:rPr>
        <w:t>Права аттестуемых работников.</w:t>
      </w:r>
    </w:p>
    <w:p w:rsidR="00E144EE" w:rsidRPr="00EC17A3" w:rsidRDefault="00E144EE" w:rsidP="00E144EE">
      <w:pPr>
        <w:widowControl/>
        <w:autoSpaceDE/>
        <w:autoSpaceDN/>
        <w:adjustRightInd/>
        <w:ind w:firstLine="709"/>
        <w:jc w:val="both"/>
        <w:rPr>
          <w:rFonts w:eastAsiaTheme="minorEastAsia"/>
          <w:bCs/>
          <w:sz w:val="24"/>
          <w:szCs w:val="24"/>
        </w:rPr>
      </w:pPr>
      <w:r w:rsidRPr="00EC17A3">
        <w:rPr>
          <w:rFonts w:eastAsiaTheme="minorEastAsia"/>
          <w:bCs/>
          <w:sz w:val="24"/>
          <w:szCs w:val="24"/>
        </w:rPr>
        <w:t xml:space="preserve"> Педагогический работник имеет право:</w:t>
      </w:r>
    </w:p>
    <w:p w:rsidR="00E144EE" w:rsidRPr="00EC17A3" w:rsidRDefault="00104540" w:rsidP="00E144EE">
      <w:pPr>
        <w:widowControl/>
        <w:autoSpaceDE/>
        <w:autoSpaceDN/>
        <w:adjustRightInd/>
        <w:ind w:firstLine="709"/>
        <w:jc w:val="both"/>
        <w:rPr>
          <w:bCs/>
          <w:sz w:val="24"/>
          <w:szCs w:val="24"/>
        </w:rPr>
      </w:pPr>
      <w:r>
        <w:rPr>
          <w:bCs/>
          <w:sz w:val="24"/>
          <w:szCs w:val="24"/>
        </w:rPr>
        <w:t>- заявиться</w:t>
      </w:r>
      <w:r w:rsidR="00E144EE" w:rsidRPr="00EC17A3">
        <w:rPr>
          <w:bCs/>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144EE" w:rsidRPr="00EC17A3" w:rsidRDefault="00E144EE" w:rsidP="00E144EE">
      <w:pPr>
        <w:widowControl/>
        <w:autoSpaceDE/>
        <w:autoSpaceDN/>
        <w:adjustRightInd/>
        <w:ind w:firstLine="709"/>
        <w:jc w:val="both"/>
        <w:rPr>
          <w:bCs/>
          <w:sz w:val="24"/>
          <w:szCs w:val="24"/>
        </w:rPr>
      </w:pPr>
      <w:r w:rsidRPr="00EC17A3">
        <w:rPr>
          <w:bCs/>
          <w:sz w:val="24"/>
          <w:szCs w:val="24"/>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E144EE" w:rsidRPr="00EC17A3" w:rsidRDefault="00E144EE" w:rsidP="00E144EE">
      <w:pPr>
        <w:widowControl/>
        <w:autoSpaceDE/>
        <w:autoSpaceDN/>
        <w:adjustRightInd/>
        <w:ind w:firstLine="709"/>
        <w:jc w:val="both"/>
        <w:rPr>
          <w:bCs/>
          <w:sz w:val="24"/>
          <w:szCs w:val="24"/>
        </w:rPr>
      </w:pPr>
      <w:r w:rsidRPr="00EC17A3">
        <w:rPr>
          <w:bCs/>
          <w:sz w:val="24"/>
          <w:szCs w:val="24"/>
        </w:rPr>
        <w:t>-</w:t>
      </w:r>
      <w:r w:rsidRPr="00EC17A3">
        <w:rPr>
          <w:sz w:val="24"/>
          <w:szCs w:val="24"/>
        </w:rPr>
        <w:t xml:space="preserve">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w:t>
      </w:r>
      <w:r>
        <w:rPr>
          <w:sz w:val="24"/>
          <w:szCs w:val="24"/>
        </w:rPr>
        <w:t>–</w:t>
      </w:r>
      <w:r w:rsidRPr="00EC17A3">
        <w:rPr>
          <w:sz w:val="24"/>
          <w:szCs w:val="24"/>
        </w:rPr>
        <w:t xml:space="preserve"> с даты поступления на работу);</w:t>
      </w:r>
    </w:p>
    <w:p w:rsidR="00E144EE" w:rsidRPr="00EC17A3" w:rsidRDefault="00E144EE" w:rsidP="00E144EE">
      <w:pPr>
        <w:widowControl/>
        <w:autoSpaceDE/>
        <w:autoSpaceDN/>
        <w:adjustRightInd/>
        <w:ind w:firstLine="709"/>
        <w:jc w:val="both"/>
        <w:rPr>
          <w:bCs/>
          <w:sz w:val="24"/>
          <w:szCs w:val="24"/>
        </w:rPr>
      </w:pPr>
      <w:r w:rsidRPr="00EC17A3">
        <w:rPr>
          <w:sz w:val="24"/>
          <w:szCs w:val="24"/>
        </w:rPr>
        <w:t xml:space="preserve">- </w:t>
      </w:r>
      <w:r w:rsidRPr="00EC17A3">
        <w:rPr>
          <w:bCs/>
          <w:sz w:val="24"/>
          <w:szCs w:val="24"/>
        </w:rPr>
        <w:t xml:space="preserve">обжаловать результаты аттестации в соответствии с законодательством Российской Федерации; </w:t>
      </w:r>
    </w:p>
    <w:p w:rsidR="00E144EE" w:rsidRPr="00EC17A3" w:rsidRDefault="00E144EE" w:rsidP="00E144EE">
      <w:pPr>
        <w:widowControl/>
        <w:autoSpaceDE/>
        <w:autoSpaceDN/>
        <w:adjustRightInd/>
        <w:ind w:firstLine="709"/>
        <w:jc w:val="both"/>
        <w:rPr>
          <w:bCs/>
          <w:sz w:val="24"/>
          <w:szCs w:val="24"/>
        </w:rPr>
      </w:pPr>
      <w:r w:rsidRPr="00EC17A3">
        <w:rPr>
          <w:bCs/>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E144EE" w:rsidRPr="00EC17A3" w:rsidRDefault="00E144EE" w:rsidP="00E144EE">
      <w:pPr>
        <w:widowControl/>
        <w:autoSpaceDE/>
        <w:autoSpaceDN/>
        <w:adjustRightInd/>
        <w:ind w:firstLine="709"/>
        <w:jc w:val="both"/>
        <w:rPr>
          <w:sz w:val="24"/>
          <w:szCs w:val="24"/>
        </w:rPr>
      </w:pPr>
      <w:r w:rsidRPr="00EC17A3">
        <w:rPr>
          <w:bCs/>
          <w:sz w:val="24"/>
          <w:szCs w:val="24"/>
        </w:rPr>
        <w:t xml:space="preserve">- </w:t>
      </w:r>
      <w:r w:rsidRPr="00EC17A3">
        <w:rPr>
          <w:sz w:val="24"/>
          <w:szCs w:val="24"/>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w:t>
      </w:r>
      <w:r w:rsidR="00104540">
        <w:rPr>
          <w:sz w:val="24"/>
          <w:szCs w:val="24"/>
        </w:rPr>
        <w:t xml:space="preserve">о кодекса Российской Федерации </w:t>
      </w:r>
      <w:r w:rsidRPr="00EC17A3">
        <w:rPr>
          <w:sz w:val="24"/>
          <w:szCs w:val="24"/>
        </w:rPr>
        <w:t>на основании решения аттестационной комиссии о не</w:t>
      </w:r>
      <w:r w:rsidR="00104540">
        <w:rPr>
          <w:sz w:val="24"/>
          <w:szCs w:val="24"/>
        </w:rPr>
        <w:t>соответствии работника  занимаем</w:t>
      </w:r>
      <w:r w:rsidRPr="00EC17A3">
        <w:rPr>
          <w:sz w:val="24"/>
          <w:szCs w:val="24"/>
        </w:rPr>
        <w:t xml:space="preserve">ой должности.    </w:t>
      </w:r>
    </w:p>
    <w:p w:rsidR="00E144EE" w:rsidRPr="00EC17A3" w:rsidRDefault="00E144EE" w:rsidP="00E144EE">
      <w:pPr>
        <w:widowControl/>
        <w:autoSpaceDE/>
        <w:autoSpaceDN/>
        <w:adjustRightInd/>
        <w:ind w:firstLine="709"/>
        <w:jc w:val="both"/>
        <w:rPr>
          <w:rFonts w:eastAsiaTheme="minorEastAsia"/>
          <w:b/>
          <w:sz w:val="24"/>
          <w:szCs w:val="24"/>
          <w:lang w:val="tt-RU"/>
        </w:rPr>
      </w:pPr>
      <w:r w:rsidRPr="00EC17A3">
        <w:rPr>
          <w:rFonts w:eastAsiaTheme="minorEastAsia"/>
          <w:b/>
          <w:sz w:val="24"/>
          <w:szCs w:val="24"/>
        </w:rPr>
        <w:t xml:space="preserve"> </w:t>
      </w:r>
      <w:r w:rsidRPr="00EC17A3">
        <w:rPr>
          <w:rFonts w:eastAsiaTheme="minorEastAsia"/>
          <w:b/>
          <w:sz w:val="24"/>
          <w:szCs w:val="24"/>
          <w:lang w:val="en-US"/>
        </w:rPr>
        <w:t>II</w:t>
      </w:r>
      <w:r w:rsidRPr="00EC17A3">
        <w:rPr>
          <w:rFonts w:eastAsiaTheme="minorEastAsia"/>
          <w:b/>
          <w:sz w:val="24"/>
          <w:szCs w:val="24"/>
          <w:lang w:val="tt-RU"/>
        </w:rPr>
        <w:t xml:space="preserve">. Применение упрощенных форм профессиональной экспертизы при прохождении аттестации </w:t>
      </w:r>
      <w:r w:rsidRPr="00EC17A3">
        <w:rPr>
          <w:rFonts w:eastAsiaTheme="minorEastAsia"/>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E144EE" w:rsidRPr="00EC17A3" w:rsidRDefault="00E144EE" w:rsidP="00E144EE">
      <w:pPr>
        <w:widowControl/>
        <w:autoSpaceDE/>
        <w:autoSpaceDN/>
        <w:adjustRightInd/>
        <w:ind w:firstLine="709"/>
        <w:jc w:val="both"/>
        <w:rPr>
          <w:rFonts w:eastAsiaTheme="minorEastAsia"/>
          <w:sz w:val="24"/>
          <w:szCs w:val="24"/>
          <w:lang w:val="tt-RU"/>
        </w:rPr>
      </w:pPr>
      <w:r w:rsidRPr="00EC17A3">
        <w:rPr>
          <w:rFonts w:eastAsiaTheme="minorEastAsia"/>
          <w:sz w:val="24"/>
          <w:szCs w:val="24"/>
        </w:rPr>
        <w:t xml:space="preserve">      2.1. П</w:t>
      </w:r>
      <w:r w:rsidRPr="00EC17A3">
        <w:rPr>
          <w:rFonts w:eastAsiaTheme="minorEastAsia"/>
          <w:sz w:val="24"/>
          <w:szCs w:val="24"/>
          <w:lang w:val="tt-RU"/>
        </w:rPr>
        <w:t xml:space="preserve">ри прохождении педагогическими работниками аттестации </w:t>
      </w:r>
      <w:r w:rsidRPr="00EC17A3">
        <w:rPr>
          <w:rFonts w:eastAsiaTheme="minorEastAsia"/>
          <w:sz w:val="24"/>
          <w:szCs w:val="24"/>
        </w:rPr>
        <w:t xml:space="preserve">с целью установления соответствия уровня их квалификации требованиям, предъявляемым к квалификационным </w:t>
      </w:r>
      <w:r w:rsidR="00104540">
        <w:rPr>
          <w:rFonts w:eastAsiaTheme="minorEastAsia"/>
          <w:sz w:val="24"/>
          <w:szCs w:val="24"/>
        </w:rPr>
        <w:t xml:space="preserve">категориям (первой или высшей) </w:t>
      </w:r>
      <w:r w:rsidRPr="00EC17A3">
        <w:rPr>
          <w:rFonts w:eastAsiaTheme="minorEastAsia"/>
          <w:sz w:val="24"/>
          <w:szCs w:val="24"/>
        </w:rPr>
        <w:t>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E144EE" w:rsidRPr="00EC17A3" w:rsidRDefault="00E144EE" w:rsidP="00E144EE">
      <w:pPr>
        <w:widowControl/>
        <w:autoSpaceDE/>
        <w:autoSpaceDN/>
        <w:adjustRightInd/>
        <w:ind w:firstLine="709"/>
        <w:jc w:val="both"/>
        <w:rPr>
          <w:sz w:val="24"/>
          <w:szCs w:val="24"/>
        </w:rPr>
      </w:pPr>
      <w:r w:rsidRPr="00EC17A3">
        <w:rPr>
          <w:sz w:val="24"/>
          <w:szCs w:val="24"/>
        </w:rPr>
        <w:t>- работники образования, имеющие государственные наг</w:t>
      </w:r>
      <w:r w:rsidR="00104540">
        <w:rPr>
          <w:sz w:val="24"/>
          <w:szCs w:val="24"/>
        </w:rPr>
        <w:t xml:space="preserve">рады по профилю педагогической деятельности </w:t>
      </w:r>
      <w:r w:rsidRPr="00EC17A3">
        <w:rPr>
          <w:sz w:val="24"/>
          <w:szCs w:val="24"/>
        </w:rPr>
        <w:t>(включая почетные звания «Заслуженный учитель» и др.</w:t>
      </w:r>
      <w:r w:rsidR="00104540">
        <w:rPr>
          <w:sz w:val="24"/>
          <w:szCs w:val="24"/>
        </w:rPr>
        <w:t xml:space="preserve"> </w:t>
      </w:r>
      <w:r w:rsidRPr="00EC17A3">
        <w:rPr>
          <w:sz w:val="24"/>
          <w:szCs w:val="24"/>
        </w:rPr>
        <w:t>почетные звания, Почетные грамоты, нагрудные знаки), независимо от года награждения;</w:t>
      </w:r>
    </w:p>
    <w:p w:rsidR="00E144EE" w:rsidRPr="00EC17A3" w:rsidRDefault="00E144EE" w:rsidP="00E144EE">
      <w:pPr>
        <w:widowControl/>
        <w:autoSpaceDE/>
        <w:autoSpaceDN/>
        <w:adjustRightInd/>
        <w:ind w:firstLine="709"/>
        <w:jc w:val="both"/>
        <w:rPr>
          <w:sz w:val="24"/>
          <w:szCs w:val="24"/>
        </w:rPr>
      </w:pPr>
      <w:r w:rsidRPr="00EC17A3">
        <w:rPr>
          <w:sz w:val="24"/>
          <w:szCs w:val="24"/>
        </w:rPr>
        <w:t xml:space="preserve">- победители, призеры, дипломанты, лауреаты международных, федеральных, </w:t>
      </w:r>
      <w:r w:rsidR="00104540">
        <w:rPr>
          <w:sz w:val="24"/>
          <w:szCs w:val="24"/>
        </w:rPr>
        <w:t xml:space="preserve">республиканских, муниципальных </w:t>
      </w:r>
      <w:r w:rsidRPr="00EC17A3">
        <w:rPr>
          <w:sz w:val="24"/>
          <w:szCs w:val="24"/>
        </w:rPr>
        <w:t>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E144EE" w:rsidRPr="00EC17A3" w:rsidRDefault="00E144EE" w:rsidP="00E144EE">
      <w:pPr>
        <w:widowControl/>
        <w:autoSpaceDE/>
        <w:autoSpaceDN/>
        <w:adjustRightInd/>
        <w:ind w:firstLine="709"/>
        <w:jc w:val="both"/>
        <w:rPr>
          <w:sz w:val="24"/>
          <w:szCs w:val="24"/>
        </w:rPr>
      </w:pPr>
      <w:r w:rsidRPr="00EC17A3">
        <w:rPr>
          <w:sz w:val="24"/>
          <w:szCs w:val="24"/>
        </w:rPr>
        <w:t xml:space="preserve">- педагогические работники, подготовившие воспитанников </w:t>
      </w:r>
      <w:r>
        <w:rPr>
          <w:sz w:val="24"/>
          <w:szCs w:val="24"/>
        </w:rPr>
        <w:t>–</w:t>
      </w:r>
      <w:r w:rsidRPr="00EC17A3">
        <w:rPr>
          <w:sz w:val="24"/>
          <w:szCs w:val="24"/>
        </w:rPr>
        <w:t xml:space="preserve"> победителей и призеров (1-3 места) международных, всероссийских, </w:t>
      </w:r>
      <w:r w:rsidR="00104540">
        <w:rPr>
          <w:sz w:val="24"/>
          <w:szCs w:val="24"/>
        </w:rPr>
        <w:t xml:space="preserve">республиканских, муниципальных </w:t>
      </w:r>
      <w:r w:rsidRPr="00EC17A3">
        <w:rPr>
          <w:sz w:val="24"/>
          <w:szCs w:val="24"/>
        </w:rPr>
        <w:t>предметных олимпиад, конкурсов, смотров, сорев</w:t>
      </w:r>
      <w:r w:rsidR="00104540">
        <w:rPr>
          <w:sz w:val="24"/>
          <w:szCs w:val="24"/>
        </w:rPr>
        <w:t xml:space="preserve">нований, проходивших в течение </w:t>
      </w:r>
      <w:r w:rsidRPr="00EC17A3">
        <w:rPr>
          <w:sz w:val="24"/>
          <w:szCs w:val="24"/>
        </w:rPr>
        <w:t>5 лет перед аттестацией работника.</w:t>
      </w:r>
    </w:p>
    <w:p w:rsidR="00E144EE" w:rsidRPr="00EC17A3" w:rsidRDefault="00E144EE" w:rsidP="00E144EE">
      <w:pPr>
        <w:widowControl/>
        <w:autoSpaceDE/>
        <w:autoSpaceDN/>
        <w:adjustRightInd/>
        <w:ind w:firstLine="709"/>
        <w:jc w:val="both"/>
        <w:rPr>
          <w:sz w:val="24"/>
          <w:szCs w:val="24"/>
        </w:rPr>
      </w:pPr>
      <w:r w:rsidRPr="00EC17A3">
        <w:rPr>
          <w:sz w:val="24"/>
          <w:szCs w:val="24"/>
        </w:rPr>
        <w:lastRenderedPageBreak/>
        <w:t xml:space="preserve">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w:t>
      </w:r>
      <w:r w:rsidR="00104540">
        <w:rPr>
          <w:sz w:val="24"/>
          <w:szCs w:val="24"/>
        </w:rPr>
        <w:t xml:space="preserve">или впервые заявляющихся на </w:t>
      </w:r>
      <w:r w:rsidRPr="00EC17A3">
        <w:rPr>
          <w:sz w:val="24"/>
          <w:szCs w:val="24"/>
        </w:rPr>
        <w:t>высшую либо первую квалификационную категорию:</w:t>
      </w:r>
    </w:p>
    <w:p w:rsidR="00E144EE" w:rsidRPr="00EC17A3" w:rsidRDefault="00E144EE" w:rsidP="00E144EE">
      <w:pPr>
        <w:widowControl/>
        <w:autoSpaceDE/>
        <w:autoSpaceDN/>
        <w:adjustRightInd/>
        <w:ind w:firstLine="709"/>
        <w:jc w:val="both"/>
        <w:rPr>
          <w:sz w:val="24"/>
          <w:szCs w:val="24"/>
        </w:rPr>
      </w:pPr>
      <w:r w:rsidRPr="00EC17A3">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144EE" w:rsidRPr="00EC17A3" w:rsidRDefault="00E144EE" w:rsidP="00E144EE">
      <w:pPr>
        <w:widowControl/>
        <w:autoSpaceDE/>
        <w:autoSpaceDN/>
        <w:adjustRightInd/>
        <w:ind w:firstLine="709"/>
        <w:jc w:val="both"/>
        <w:rPr>
          <w:sz w:val="24"/>
          <w:szCs w:val="24"/>
        </w:rPr>
      </w:pPr>
      <w:r w:rsidRPr="00EC17A3">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144EE" w:rsidRPr="00EC17A3" w:rsidRDefault="00E144EE" w:rsidP="00E144EE">
      <w:pPr>
        <w:widowControl/>
        <w:autoSpaceDE/>
        <w:autoSpaceDN/>
        <w:adjustRightInd/>
        <w:ind w:firstLine="709"/>
        <w:jc w:val="both"/>
        <w:rPr>
          <w:sz w:val="24"/>
          <w:szCs w:val="24"/>
        </w:rPr>
      </w:pPr>
      <w:r w:rsidRPr="00EC17A3">
        <w:rPr>
          <w:b/>
          <w:sz w:val="24"/>
          <w:szCs w:val="24"/>
          <w:lang w:val="en-US"/>
        </w:rPr>
        <w:t>III</w:t>
      </w:r>
      <w:r w:rsidRPr="00EC17A3">
        <w:rPr>
          <w:b/>
          <w:sz w:val="24"/>
          <w:szCs w:val="24"/>
        </w:rPr>
        <w:t xml:space="preserve">.  Льготы по установлению уровня оплаты труда работника </w:t>
      </w:r>
      <w:r w:rsidR="00104540">
        <w:rPr>
          <w:b/>
          <w:sz w:val="24"/>
          <w:szCs w:val="24"/>
        </w:rPr>
        <w:t xml:space="preserve">во взаимосвязи </w:t>
      </w:r>
      <w:r w:rsidRPr="00EC17A3">
        <w:rPr>
          <w:b/>
          <w:sz w:val="24"/>
          <w:szCs w:val="24"/>
        </w:rPr>
        <w:t xml:space="preserve">с  </w:t>
      </w:r>
      <w:r w:rsidR="00104540">
        <w:rPr>
          <w:b/>
          <w:sz w:val="24"/>
          <w:szCs w:val="24"/>
        </w:rPr>
        <w:t xml:space="preserve"> </w:t>
      </w:r>
      <w:r w:rsidRPr="00EC17A3">
        <w:rPr>
          <w:b/>
          <w:sz w:val="24"/>
          <w:szCs w:val="24"/>
        </w:rPr>
        <w:t xml:space="preserve">имеющейся квалификационной категорией </w:t>
      </w:r>
    </w:p>
    <w:p w:rsidR="00E144EE" w:rsidRPr="00EC17A3" w:rsidRDefault="00E144EE" w:rsidP="00E144EE">
      <w:pPr>
        <w:widowControl/>
        <w:tabs>
          <w:tab w:val="num" w:pos="240"/>
        </w:tabs>
        <w:autoSpaceDE/>
        <w:autoSpaceDN/>
        <w:adjustRightInd/>
        <w:ind w:firstLine="709"/>
        <w:jc w:val="both"/>
        <w:rPr>
          <w:rFonts w:eastAsiaTheme="minorEastAsia"/>
          <w:b/>
          <w:sz w:val="24"/>
          <w:szCs w:val="24"/>
        </w:rPr>
      </w:pPr>
      <w:r w:rsidRPr="00EC17A3">
        <w:rPr>
          <w:rFonts w:eastAsiaTheme="minorEastAsia"/>
          <w:b/>
          <w:sz w:val="24"/>
          <w:szCs w:val="24"/>
        </w:rPr>
        <w:t xml:space="preserve"> </w:t>
      </w:r>
      <w:r w:rsidRPr="00EC17A3">
        <w:rPr>
          <w:rFonts w:eastAsiaTheme="minorEastAsia"/>
          <w:sz w:val="24"/>
          <w:szCs w:val="24"/>
        </w:rPr>
        <w:t xml:space="preserve">3.1. </w:t>
      </w:r>
      <w:r w:rsidRPr="00EC17A3">
        <w:rPr>
          <w:rFonts w:eastAsiaTheme="minorEastAsia"/>
          <w:spacing w:val="-6"/>
          <w:sz w:val="24"/>
          <w:szCs w:val="24"/>
        </w:rPr>
        <w:t>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w:t>
      </w:r>
      <w:r w:rsidR="00104540">
        <w:rPr>
          <w:rFonts w:eastAsiaTheme="minorEastAsia"/>
          <w:spacing w:val="-6"/>
          <w:sz w:val="24"/>
          <w:szCs w:val="24"/>
        </w:rPr>
        <w:t xml:space="preserve">ии, присвоенные педагогическим </w:t>
      </w:r>
      <w:r w:rsidRPr="00EC17A3">
        <w:rPr>
          <w:rFonts w:eastAsiaTheme="minorEastAsia"/>
          <w:spacing w:val="-6"/>
          <w:sz w:val="24"/>
          <w:szCs w:val="24"/>
        </w:rPr>
        <w:t>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w:t>
      </w:r>
      <w:r w:rsidRPr="00EC17A3">
        <w:rPr>
          <w:rFonts w:eastAsiaTheme="minorEastAsia"/>
          <w:sz w:val="24"/>
          <w:szCs w:val="24"/>
        </w:rPr>
        <w:t xml:space="preserve">: </w:t>
      </w:r>
    </w:p>
    <w:p w:rsidR="00E144EE" w:rsidRPr="00EC17A3" w:rsidRDefault="00E144EE" w:rsidP="00E144EE">
      <w:pPr>
        <w:widowControl/>
        <w:autoSpaceDE/>
        <w:autoSpaceDN/>
        <w:adjustRightInd/>
        <w:ind w:firstLine="709"/>
        <w:jc w:val="both"/>
        <w:rPr>
          <w:rFonts w:eastAsiaTheme="minorEastAsia"/>
          <w:sz w:val="24"/>
          <w:szCs w:val="24"/>
        </w:rPr>
      </w:pPr>
      <w:r w:rsidRPr="00EC17A3">
        <w:rPr>
          <w:rFonts w:eastAsiaTheme="minorEastAsia"/>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144EE" w:rsidRPr="00EC17A3" w:rsidRDefault="00E144EE" w:rsidP="00E144EE">
      <w:pPr>
        <w:widowControl/>
        <w:autoSpaceDE/>
        <w:autoSpaceDN/>
        <w:adjustRightInd/>
        <w:ind w:firstLine="709"/>
        <w:jc w:val="both"/>
        <w:rPr>
          <w:rFonts w:eastAsiaTheme="minorEastAsia"/>
          <w:sz w:val="24"/>
          <w:szCs w:val="24"/>
        </w:rPr>
      </w:pPr>
      <w:r w:rsidRPr="00EC17A3">
        <w:rPr>
          <w:rFonts w:eastAsiaTheme="minorEastAsia"/>
          <w:sz w:val="24"/>
          <w:szCs w:val="24"/>
        </w:rPr>
        <w:t>- при возобновлении работы в должности, по которой присвоена кате</w:t>
      </w:r>
      <w:r w:rsidR="00104540">
        <w:rPr>
          <w:rFonts w:eastAsiaTheme="minorEastAsia"/>
          <w:sz w:val="24"/>
          <w:szCs w:val="24"/>
        </w:rPr>
        <w:t xml:space="preserve">гория, независимо от перерывов </w:t>
      </w:r>
      <w:r w:rsidRPr="00EC17A3">
        <w:rPr>
          <w:rFonts w:eastAsiaTheme="minorEastAsia"/>
          <w:sz w:val="24"/>
          <w:szCs w:val="24"/>
        </w:rPr>
        <w:t>в работе;</w:t>
      </w:r>
    </w:p>
    <w:p w:rsidR="00E144EE" w:rsidRPr="00EC17A3" w:rsidRDefault="00E144EE" w:rsidP="00E144EE">
      <w:pPr>
        <w:widowControl/>
        <w:autoSpaceDE/>
        <w:autoSpaceDN/>
        <w:adjustRightInd/>
        <w:ind w:firstLine="709"/>
        <w:jc w:val="both"/>
        <w:rPr>
          <w:rFonts w:eastAsiaTheme="minorEastAsia"/>
          <w:sz w:val="24"/>
          <w:szCs w:val="24"/>
        </w:rPr>
      </w:pPr>
      <w:r w:rsidRPr="00EC17A3">
        <w:rPr>
          <w:rFonts w:eastAsiaTheme="minorEastAsia"/>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E144EE" w:rsidRPr="00EC17A3" w:rsidRDefault="00E144EE" w:rsidP="00E144EE">
      <w:pPr>
        <w:widowControl/>
        <w:autoSpaceDE/>
        <w:autoSpaceDN/>
        <w:adjustRightInd/>
        <w:ind w:firstLine="709"/>
        <w:jc w:val="both"/>
        <w:rPr>
          <w:rFonts w:eastAsiaTheme="minorEastAsia"/>
          <w:sz w:val="24"/>
          <w:szCs w:val="24"/>
        </w:rPr>
      </w:pPr>
      <w:r w:rsidRPr="00EC17A3">
        <w:rPr>
          <w:rFonts w:eastAsiaTheme="minorEastAsia"/>
          <w:sz w:val="24"/>
          <w:szCs w:val="24"/>
        </w:rPr>
        <w:t>- при установлении уровня оплаты т</w:t>
      </w:r>
      <w:r w:rsidR="00104540">
        <w:rPr>
          <w:rFonts w:eastAsiaTheme="minorEastAsia"/>
          <w:sz w:val="24"/>
          <w:szCs w:val="24"/>
        </w:rPr>
        <w:t xml:space="preserve">руда на должностях, по которым применяется наименование </w:t>
      </w:r>
      <w:r w:rsidRPr="00EC17A3">
        <w:rPr>
          <w:rFonts w:eastAsiaTheme="minorEastAsia"/>
          <w:sz w:val="24"/>
          <w:szCs w:val="24"/>
        </w:rPr>
        <w:t xml:space="preserve">«старший»  (старший воспитатель – воспитатель,  старший педагог дополнительного образования </w:t>
      </w:r>
      <w:r>
        <w:rPr>
          <w:rFonts w:eastAsiaTheme="minorEastAsia"/>
          <w:sz w:val="24"/>
          <w:szCs w:val="24"/>
        </w:rPr>
        <w:t>–</w:t>
      </w:r>
      <w:r w:rsidRPr="00EC17A3">
        <w:rPr>
          <w:rFonts w:eastAsiaTheme="minorEastAsia"/>
          <w:sz w:val="24"/>
          <w:szCs w:val="24"/>
        </w:rPr>
        <w:t xml:space="preserve"> педагог дополнительного образования,  старший методист – методист,  старший инструктор-методист- инструктор-методист, старший тренер-преподаватель </w:t>
      </w:r>
      <w:r>
        <w:rPr>
          <w:rFonts w:eastAsiaTheme="minorEastAsia"/>
          <w:sz w:val="24"/>
          <w:szCs w:val="24"/>
        </w:rPr>
        <w:t>–</w:t>
      </w:r>
      <w:r w:rsidRPr="00EC17A3">
        <w:rPr>
          <w:rFonts w:eastAsiaTheme="minorEastAsia"/>
          <w:sz w:val="24"/>
          <w:szCs w:val="24"/>
        </w:rPr>
        <w:t xml:space="preserve"> тренер-преподаватель), независимо от того, по какой конкретно должности присвоена квалификационная категория;</w:t>
      </w:r>
    </w:p>
    <w:p w:rsidR="00E144EE" w:rsidRPr="00EC17A3" w:rsidRDefault="00E144EE" w:rsidP="00E144EE">
      <w:pPr>
        <w:widowControl/>
        <w:tabs>
          <w:tab w:val="num" w:pos="240"/>
        </w:tabs>
        <w:autoSpaceDE/>
        <w:autoSpaceDN/>
        <w:adjustRightInd/>
        <w:ind w:firstLine="709"/>
        <w:jc w:val="both"/>
        <w:rPr>
          <w:rFonts w:eastAsiaTheme="minorEastAsia"/>
          <w:sz w:val="24"/>
          <w:szCs w:val="24"/>
        </w:rPr>
      </w:pPr>
      <w:r w:rsidRPr="00EC17A3">
        <w:rPr>
          <w:rFonts w:eastAsiaTheme="minorEastAsia"/>
          <w:sz w:val="24"/>
          <w:szCs w:val="24"/>
        </w:rPr>
        <w:t xml:space="preserve">- при выполнении педагогической работы на разных должностях, по которым совпадают профили работы (деятельности) в следующих случаях: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4961"/>
      </w:tblGrid>
      <w:tr w:rsidR="00E144EE" w:rsidRPr="00EC17A3" w:rsidTr="00985EA5">
        <w:tc>
          <w:tcPr>
            <w:tcW w:w="4395"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Должность, по которой присвоена </w:t>
            </w: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квалификационная категория</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Должность, по которой может учитываться категория, присвоенная по должности, указанной в графе № 1</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p>
          <w:p w:rsidR="00E144EE" w:rsidRPr="00EC17A3" w:rsidRDefault="00E144EE" w:rsidP="00985EA5">
            <w:pPr>
              <w:widowControl/>
              <w:tabs>
                <w:tab w:val="num" w:pos="240"/>
              </w:tabs>
              <w:autoSpaceDE/>
              <w:autoSpaceDN/>
              <w:adjustRightInd/>
              <w:rPr>
                <w:rFonts w:eastAsiaTheme="minorEastAsia"/>
                <w:sz w:val="24"/>
                <w:szCs w:val="24"/>
              </w:rPr>
            </w:pPr>
          </w:p>
          <w:p w:rsidR="00E144EE" w:rsidRPr="00EC17A3" w:rsidRDefault="00E144EE" w:rsidP="00985EA5">
            <w:pPr>
              <w:widowControl/>
              <w:tabs>
                <w:tab w:val="num" w:pos="240"/>
              </w:tabs>
              <w:autoSpaceDE/>
              <w:autoSpaceDN/>
              <w:adjustRightInd/>
              <w:rPr>
                <w:rFonts w:eastAsiaTheme="minorEastAsia"/>
                <w:sz w:val="24"/>
                <w:szCs w:val="24"/>
              </w:rPr>
            </w:pP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преподаватель</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w:t>
            </w:r>
            <w:r w:rsidRPr="00EC17A3">
              <w:rPr>
                <w:rFonts w:eastAsiaTheme="minorEastAsia"/>
                <w:sz w:val="24"/>
                <w:szCs w:val="24"/>
              </w:rPr>
              <w:lastRenderedPageBreak/>
              <w:t>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Преподаватель – организатор основ безопасности жизнедеятельности, допризывной подготовки</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преподаватель физкультуры (физического воспитания), руководитель физического воспитания</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Руководитель физического воспитания</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p>
          <w:p w:rsidR="00E144EE" w:rsidRPr="00EC17A3" w:rsidRDefault="00E144EE" w:rsidP="00985EA5">
            <w:pPr>
              <w:widowControl/>
              <w:tabs>
                <w:tab w:val="num" w:pos="240"/>
              </w:tabs>
              <w:autoSpaceDE/>
              <w:autoSpaceDN/>
              <w:adjustRightInd/>
              <w:rPr>
                <w:rFonts w:eastAsiaTheme="minorEastAsia"/>
                <w:sz w:val="24"/>
                <w:szCs w:val="24"/>
              </w:rPr>
            </w:pP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Учитель </w:t>
            </w:r>
            <w:r>
              <w:rPr>
                <w:rFonts w:eastAsiaTheme="minorEastAsia"/>
                <w:sz w:val="24"/>
                <w:szCs w:val="24"/>
              </w:rPr>
              <w:t>–</w:t>
            </w:r>
            <w:r w:rsidRPr="00EC17A3">
              <w:rPr>
                <w:rFonts w:eastAsiaTheme="minorEastAsia"/>
                <w:sz w:val="24"/>
                <w:szCs w:val="24"/>
              </w:rPr>
              <w:t xml:space="preserve"> дефектолог, учитель </w:t>
            </w:r>
            <w:r>
              <w:rPr>
                <w:rFonts w:eastAsiaTheme="minorEastAsia"/>
                <w:sz w:val="24"/>
                <w:szCs w:val="24"/>
              </w:rPr>
              <w:t>–</w:t>
            </w:r>
            <w:r w:rsidRPr="00EC17A3">
              <w:rPr>
                <w:rFonts w:eastAsiaTheme="minorEastAsia"/>
                <w:sz w:val="24"/>
                <w:szCs w:val="24"/>
              </w:rPr>
              <w:t xml:space="preserve"> логопед</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E144EE" w:rsidRPr="00EC17A3" w:rsidTr="00985EA5">
        <w:trPr>
          <w:trHeight w:val="974"/>
        </w:trPr>
        <w:tc>
          <w:tcPr>
            <w:tcW w:w="4395"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 Преподаватель детской музыкальной школы (школы искусств, учреждений культуры), музыкальный руководитель, концертмейстер</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Преподаватель детской музыкальной </w:t>
            </w:r>
          </w:p>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художественной школы, школы искусств, учреждений культуры, музыкальный руководитель, концертмейстер</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Старший тренер-преподаватель, </w:t>
            </w:r>
          </w:p>
          <w:p w:rsidR="00E144EE" w:rsidRPr="00EC17A3" w:rsidRDefault="00E144EE" w:rsidP="00985EA5">
            <w:pPr>
              <w:widowControl/>
              <w:tabs>
                <w:tab w:val="num" w:pos="240"/>
              </w:tabs>
              <w:autoSpaceDE/>
              <w:autoSpaceDN/>
              <w:adjustRightInd/>
              <w:rPr>
                <w:rFonts w:eastAsiaTheme="minorEastAsia"/>
                <w:sz w:val="24"/>
                <w:szCs w:val="24"/>
              </w:rPr>
            </w:pPr>
            <w:r>
              <w:rPr>
                <w:rFonts w:eastAsiaTheme="minorEastAsia"/>
                <w:sz w:val="24"/>
                <w:szCs w:val="24"/>
              </w:rPr>
              <w:t>тренер-преподаватель, в т.</w:t>
            </w:r>
            <w:r w:rsidRPr="00EC17A3">
              <w:rPr>
                <w:rFonts w:eastAsiaTheme="minorEastAsia"/>
                <w:sz w:val="24"/>
                <w:szCs w:val="24"/>
              </w:rPr>
              <w:t>ч. ДЮСШ, СДЮШОР, ДЮКПФ</w:t>
            </w:r>
          </w:p>
        </w:tc>
        <w:tc>
          <w:tcPr>
            <w:tcW w:w="4961" w:type="dxa"/>
            <w:tcBorders>
              <w:top w:val="single" w:sz="4" w:space="0" w:color="auto"/>
              <w:left w:val="single" w:sz="4" w:space="0" w:color="auto"/>
              <w:bottom w:val="single" w:sz="4" w:space="0" w:color="auto"/>
              <w:right w:val="single" w:sz="4" w:space="0" w:color="auto"/>
            </w:tcBorders>
            <w:hideMark/>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преподаватель физкультуры, инструктор по физкультуре, руководитель физического воспитания</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Воспитатель</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воспитатель</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воспитатель</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Воспитатель</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Педагог дополнительного образования</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педагог дополнительного образования</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педагог дополнительного образования</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Педагог дополнительного образования</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Методист</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методист</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методист</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Методист</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Инструктор-методист</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инструктор-методист</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Старший инструктор-методист</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Инструктор-методист</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lastRenderedPageBreak/>
              <w:t>Старший тренер-преподаватель</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Тренер-преподаватель</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Учитель-дефектолог</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Концертмейстер</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 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E144EE" w:rsidRPr="00EC17A3" w:rsidTr="00985EA5">
        <w:tc>
          <w:tcPr>
            <w:tcW w:w="4395"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961" w:type="dxa"/>
            <w:tcBorders>
              <w:top w:val="single" w:sz="4" w:space="0" w:color="auto"/>
              <w:left w:val="single" w:sz="4" w:space="0" w:color="auto"/>
              <w:bottom w:val="single" w:sz="4" w:space="0" w:color="auto"/>
              <w:right w:val="single" w:sz="4" w:space="0" w:color="auto"/>
            </w:tcBorders>
          </w:tcPr>
          <w:p w:rsidR="00E144EE" w:rsidRPr="00EC17A3" w:rsidRDefault="00E144EE" w:rsidP="00985EA5">
            <w:pPr>
              <w:widowControl/>
              <w:tabs>
                <w:tab w:val="num" w:pos="240"/>
              </w:tabs>
              <w:autoSpaceDE/>
              <w:autoSpaceDN/>
              <w:adjustRightInd/>
              <w:rPr>
                <w:rFonts w:eastAsiaTheme="minorEastAsia"/>
                <w:sz w:val="24"/>
                <w:szCs w:val="24"/>
              </w:rPr>
            </w:pPr>
            <w:r w:rsidRPr="00EC17A3">
              <w:rPr>
                <w:rFonts w:eastAsiaTheme="minorEastAsia"/>
                <w:sz w:val="24"/>
                <w:szCs w:val="24"/>
              </w:rPr>
              <w:t xml:space="preserve"> Концертмейстер</w:t>
            </w:r>
          </w:p>
        </w:tc>
      </w:tr>
    </w:tbl>
    <w:p w:rsidR="00E144EE" w:rsidRPr="00EC17A3" w:rsidRDefault="00E144EE" w:rsidP="00E144EE">
      <w:pPr>
        <w:widowControl/>
        <w:tabs>
          <w:tab w:val="num" w:pos="240"/>
        </w:tabs>
        <w:autoSpaceDE/>
        <w:autoSpaceDN/>
        <w:adjustRightInd/>
        <w:ind w:firstLine="238"/>
        <w:jc w:val="both"/>
        <w:rPr>
          <w:rFonts w:eastAsiaTheme="minorEastAsia"/>
          <w:sz w:val="24"/>
          <w:szCs w:val="24"/>
        </w:rPr>
      </w:pPr>
      <w:r w:rsidRPr="00EC17A3">
        <w:rPr>
          <w:rFonts w:eastAsiaTheme="minorEastAsia"/>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E144EE" w:rsidRPr="00EC17A3" w:rsidRDefault="00E144EE" w:rsidP="00E144EE">
      <w:pPr>
        <w:widowControl/>
        <w:autoSpaceDE/>
        <w:autoSpaceDN/>
        <w:adjustRightInd/>
        <w:ind w:firstLine="238"/>
        <w:jc w:val="both"/>
        <w:rPr>
          <w:rFonts w:eastAsiaTheme="minorEastAsia"/>
          <w:sz w:val="24"/>
          <w:szCs w:val="24"/>
        </w:rPr>
      </w:pPr>
      <w:r w:rsidRPr="00EC17A3">
        <w:rPr>
          <w:rFonts w:eastAsiaTheme="minorEastAsia"/>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144EE" w:rsidRPr="00EC17A3" w:rsidRDefault="00E144EE" w:rsidP="00E144EE">
      <w:pPr>
        <w:widowControl/>
        <w:autoSpaceDE/>
        <w:autoSpaceDN/>
        <w:adjustRightInd/>
        <w:ind w:firstLine="238"/>
        <w:jc w:val="both"/>
        <w:rPr>
          <w:rFonts w:eastAsiaTheme="minorEastAsia"/>
          <w:sz w:val="24"/>
          <w:szCs w:val="24"/>
        </w:rPr>
      </w:pPr>
      <w:r w:rsidRPr="00EC17A3">
        <w:rPr>
          <w:rFonts w:eastAsiaTheme="minorEastAsia"/>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E144EE" w:rsidRPr="00EC17A3" w:rsidRDefault="00E144EE" w:rsidP="00E144EE">
      <w:pPr>
        <w:widowControl/>
        <w:autoSpaceDE/>
        <w:autoSpaceDN/>
        <w:adjustRightInd/>
        <w:ind w:firstLine="238"/>
        <w:jc w:val="both"/>
        <w:rPr>
          <w:rFonts w:eastAsiaTheme="minorEastAsia"/>
          <w:sz w:val="24"/>
          <w:szCs w:val="24"/>
        </w:rPr>
      </w:pPr>
      <w:r w:rsidRPr="00EC17A3">
        <w:rPr>
          <w:rFonts w:eastAsiaTheme="minorEastAsia"/>
          <w:sz w:val="24"/>
          <w:szCs w:val="24"/>
        </w:rPr>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144EE" w:rsidRPr="00EC17A3" w:rsidRDefault="00E144EE" w:rsidP="00E144EE">
      <w:pPr>
        <w:widowControl/>
        <w:autoSpaceDE/>
        <w:autoSpaceDN/>
        <w:adjustRightInd/>
        <w:ind w:firstLine="709"/>
        <w:jc w:val="right"/>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lang w:val="tt-RU"/>
        </w:rPr>
      </w:pPr>
    </w:p>
    <w:p w:rsidR="009E04DD" w:rsidRDefault="009E04DD" w:rsidP="00E144EE">
      <w:pPr>
        <w:widowControl/>
        <w:autoSpaceDE/>
        <w:autoSpaceDN/>
        <w:adjustRightInd/>
        <w:jc w:val="both"/>
        <w:rPr>
          <w:rFonts w:eastAsia="MS Mincho"/>
          <w:b/>
          <w:color w:val="000000"/>
          <w:sz w:val="24"/>
          <w:szCs w:val="24"/>
          <w:lang w:val="tt-RU"/>
        </w:rPr>
      </w:pPr>
    </w:p>
    <w:p w:rsidR="009E04DD" w:rsidRDefault="009E04DD" w:rsidP="00E144EE">
      <w:pPr>
        <w:widowControl/>
        <w:autoSpaceDE/>
        <w:autoSpaceDN/>
        <w:adjustRightInd/>
        <w:jc w:val="both"/>
        <w:rPr>
          <w:rFonts w:eastAsia="MS Mincho"/>
          <w:b/>
          <w:color w:val="000000"/>
          <w:sz w:val="24"/>
          <w:szCs w:val="24"/>
          <w:lang w:val="tt-RU"/>
        </w:rPr>
      </w:pPr>
    </w:p>
    <w:p w:rsidR="00E144EE" w:rsidRDefault="00E144EE" w:rsidP="00E144EE">
      <w:pPr>
        <w:widowControl/>
        <w:autoSpaceDE/>
        <w:autoSpaceDN/>
        <w:adjustRightInd/>
        <w:jc w:val="both"/>
        <w:rPr>
          <w:rFonts w:eastAsia="MS Mincho"/>
          <w:b/>
          <w:color w:val="000000"/>
          <w:sz w:val="24"/>
          <w:szCs w:val="24"/>
        </w:rPr>
      </w:pPr>
    </w:p>
    <w:p w:rsidR="00E144EE" w:rsidRDefault="00E144EE" w:rsidP="00E144EE">
      <w:pPr>
        <w:widowControl/>
        <w:autoSpaceDE/>
        <w:autoSpaceDN/>
        <w:adjustRightInd/>
        <w:jc w:val="both"/>
        <w:rPr>
          <w:rFonts w:eastAsia="MS Mincho"/>
          <w:b/>
          <w:color w:val="000000"/>
          <w:sz w:val="24"/>
          <w:szCs w:val="24"/>
        </w:rPr>
      </w:pPr>
    </w:p>
    <w:p w:rsidR="00104540" w:rsidRDefault="00104540" w:rsidP="00E144EE">
      <w:pPr>
        <w:widowControl/>
        <w:autoSpaceDE/>
        <w:autoSpaceDN/>
        <w:adjustRightInd/>
        <w:jc w:val="both"/>
        <w:rPr>
          <w:rFonts w:eastAsia="MS Mincho"/>
          <w:b/>
          <w:color w:val="000000"/>
          <w:sz w:val="24"/>
          <w:szCs w:val="24"/>
        </w:rPr>
      </w:pPr>
    </w:p>
    <w:p w:rsidR="008E042B" w:rsidRDefault="008E042B" w:rsidP="00E144EE">
      <w:pPr>
        <w:widowControl/>
        <w:autoSpaceDE/>
        <w:autoSpaceDN/>
        <w:adjustRightInd/>
        <w:jc w:val="both"/>
        <w:rPr>
          <w:rFonts w:eastAsia="MS Mincho"/>
          <w:b/>
          <w:color w:val="000000"/>
          <w:sz w:val="24"/>
          <w:szCs w:val="24"/>
        </w:rPr>
      </w:pPr>
    </w:p>
    <w:p w:rsidR="008E042B" w:rsidRDefault="008E042B" w:rsidP="00E144EE">
      <w:pPr>
        <w:widowControl/>
        <w:autoSpaceDE/>
        <w:autoSpaceDN/>
        <w:adjustRightInd/>
        <w:jc w:val="both"/>
        <w:rPr>
          <w:rFonts w:eastAsia="MS Mincho"/>
          <w:b/>
          <w:color w:val="000000"/>
          <w:sz w:val="24"/>
          <w:szCs w:val="24"/>
        </w:rPr>
      </w:pPr>
    </w:p>
    <w:p w:rsidR="008E042B" w:rsidRDefault="008E042B" w:rsidP="00E144EE">
      <w:pPr>
        <w:widowControl/>
        <w:autoSpaceDE/>
        <w:autoSpaceDN/>
        <w:adjustRightInd/>
        <w:jc w:val="both"/>
        <w:rPr>
          <w:rFonts w:eastAsia="MS Mincho"/>
          <w:b/>
          <w:color w:val="000000"/>
          <w:sz w:val="24"/>
          <w:szCs w:val="24"/>
        </w:rPr>
      </w:pPr>
    </w:p>
    <w:p w:rsidR="008E042B" w:rsidRDefault="008E042B" w:rsidP="00E144EE">
      <w:pPr>
        <w:widowControl/>
        <w:autoSpaceDE/>
        <w:autoSpaceDN/>
        <w:adjustRightInd/>
        <w:jc w:val="both"/>
        <w:rPr>
          <w:rFonts w:eastAsia="MS Mincho"/>
          <w:b/>
          <w:color w:val="000000"/>
          <w:sz w:val="24"/>
          <w:szCs w:val="24"/>
        </w:rPr>
      </w:pPr>
    </w:p>
    <w:p w:rsidR="008E042B" w:rsidRDefault="008E042B" w:rsidP="00E144EE">
      <w:pPr>
        <w:widowControl/>
        <w:autoSpaceDE/>
        <w:autoSpaceDN/>
        <w:adjustRightInd/>
        <w:jc w:val="both"/>
        <w:rPr>
          <w:rFonts w:eastAsia="MS Mincho"/>
          <w:b/>
          <w:color w:val="000000"/>
          <w:sz w:val="24"/>
          <w:szCs w:val="24"/>
        </w:rPr>
      </w:pPr>
    </w:p>
    <w:p w:rsidR="00742F8F" w:rsidRPr="00F02814" w:rsidRDefault="00742F8F" w:rsidP="00742F8F">
      <w:pPr>
        <w:jc w:val="right"/>
        <w:rPr>
          <w:b/>
          <w:sz w:val="28"/>
          <w:szCs w:val="28"/>
          <w:lang w:val="tt-RU"/>
        </w:rPr>
      </w:pPr>
      <w:r w:rsidRPr="001C58C7">
        <w:rPr>
          <w:b/>
          <w:sz w:val="28"/>
          <w:szCs w:val="28"/>
        </w:rPr>
        <w:t xml:space="preserve">Приложение № </w:t>
      </w:r>
      <w:r>
        <w:rPr>
          <w:b/>
          <w:sz w:val="28"/>
          <w:szCs w:val="28"/>
          <w:lang w:val="tt-RU"/>
        </w:rPr>
        <w:t>3</w:t>
      </w:r>
    </w:p>
    <w:p w:rsidR="00742F8F" w:rsidRDefault="00742F8F" w:rsidP="00742F8F">
      <w:pPr>
        <w:jc w:val="right"/>
        <w:rPr>
          <w:b/>
          <w:sz w:val="28"/>
          <w:szCs w:val="28"/>
        </w:rPr>
      </w:pPr>
      <w:r>
        <w:rPr>
          <w:b/>
          <w:sz w:val="28"/>
          <w:szCs w:val="28"/>
        </w:rPr>
        <w:t>к коллективному договору</w:t>
      </w:r>
    </w:p>
    <w:p w:rsidR="00742F8F" w:rsidRDefault="00742F8F" w:rsidP="00742F8F">
      <w:pPr>
        <w:jc w:val="right"/>
        <w:rPr>
          <w:b/>
          <w:sz w:val="28"/>
          <w:szCs w:val="28"/>
        </w:rPr>
      </w:pPr>
      <w:r>
        <w:rPr>
          <w:b/>
          <w:sz w:val="28"/>
          <w:szCs w:val="28"/>
        </w:rPr>
        <w:t xml:space="preserve">МБДОУ </w:t>
      </w:r>
      <w:r w:rsidR="001518F7">
        <w:rPr>
          <w:b/>
          <w:sz w:val="28"/>
          <w:szCs w:val="28"/>
        </w:rPr>
        <w:t>-</w:t>
      </w:r>
      <w:r>
        <w:rPr>
          <w:b/>
          <w:sz w:val="28"/>
          <w:szCs w:val="28"/>
        </w:rPr>
        <w:t>«</w:t>
      </w:r>
      <w:r w:rsidR="001518F7">
        <w:rPr>
          <w:b/>
          <w:sz w:val="28"/>
          <w:szCs w:val="28"/>
        </w:rPr>
        <w:t>Мешабашский</w:t>
      </w:r>
      <w:r>
        <w:rPr>
          <w:b/>
          <w:sz w:val="28"/>
          <w:szCs w:val="28"/>
        </w:rPr>
        <w:t xml:space="preserve"> детский сад </w:t>
      </w:r>
    </w:p>
    <w:p w:rsidR="00742F8F" w:rsidRPr="00C320FC" w:rsidRDefault="00742F8F" w:rsidP="00742F8F">
      <w:pPr>
        <w:jc w:val="right"/>
        <w:rPr>
          <w:b/>
          <w:sz w:val="28"/>
          <w:szCs w:val="28"/>
        </w:rPr>
      </w:pPr>
      <w:r>
        <w:rPr>
          <w:b/>
          <w:sz w:val="28"/>
          <w:szCs w:val="28"/>
        </w:rPr>
        <w:t>«</w:t>
      </w:r>
      <w:r w:rsidR="001518F7">
        <w:rPr>
          <w:b/>
          <w:sz w:val="28"/>
          <w:szCs w:val="28"/>
        </w:rPr>
        <w:t>Тюльпан</w:t>
      </w:r>
      <w:r>
        <w:rPr>
          <w:b/>
          <w:sz w:val="28"/>
          <w:szCs w:val="28"/>
        </w:rPr>
        <w:t>» на 2021-2023гг</w:t>
      </w:r>
    </w:p>
    <w:p w:rsidR="00742F8F" w:rsidRPr="003B28E7" w:rsidRDefault="00742F8F" w:rsidP="00742F8F">
      <w:pPr>
        <w:pStyle w:val="a5"/>
        <w:spacing w:after="0" w:line="240" w:lineRule="auto"/>
        <w:ind w:left="0" w:firstLine="720"/>
        <w:jc w:val="right"/>
        <w:rPr>
          <w:sz w:val="28"/>
          <w:szCs w:val="28"/>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tbl>
      <w:tblPr>
        <w:tblStyle w:val="2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742F8F" w:rsidRPr="00546873" w:rsidTr="00985EA5">
        <w:trPr>
          <w:jc w:val="center"/>
        </w:trPr>
        <w:tc>
          <w:tcPr>
            <w:tcW w:w="4672" w:type="dxa"/>
          </w:tcPr>
          <w:p w:rsidR="00742F8F" w:rsidRPr="00546873" w:rsidRDefault="00742F8F" w:rsidP="00985EA5">
            <w:pPr>
              <w:tabs>
                <w:tab w:val="left" w:pos="6434"/>
              </w:tabs>
              <w:rPr>
                <w:rFonts w:eastAsia="Calibri" w:cs="Times New Roman"/>
                <w:sz w:val="24"/>
                <w:szCs w:val="24"/>
                <w:lang w:eastAsia="ru-RU"/>
              </w:rPr>
            </w:pP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«СОГЛАСОВАНО»</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 xml:space="preserve">Председатель профкома </w:t>
            </w:r>
            <w:r w:rsidR="00B171B3">
              <w:rPr>
                <w:sz w:val="24"/>
                <w:szCs w:val="24"/>
              </w:rPr>
              <w:t>МБ</w:t>
            </w:r>
            <w:r w:rsidR="00B171B3" w:rsidRPr="00B473A7">
              <w:rPr>
                <w:sz w:val="24"/>
                <w:szCs w:val="24"/>
              </w:rPr>
              <w:t xml:space="preserve">ОУ  </w:t>
            </w:r>
            <w:r w:rsidR="00B171B3">
              <w:rPr>
                <w:sz w:val="24"/>
                <w:szCs w:val="24"/>
              </w:rPr>
              <w:t xml:space="preserve">«Евлаштауская СОШ </w:t>
            </w:r>
            <w:r w:rsidR="00B171B3" w:rsidRPr="00B473A7">
              <w:rPr>
                <w:sz w:val="24"/>
                <w:szCs w:val="24"/>
              </w:rPr>
              <w:t xml:space="preserve">» </w:t>
            </w:r>
            <w:r w:rsidRPr="00546873">
              <w:rPr>
                <w:rFonts w:eastAsia="Calibri" w:cs="Times New Roman"/>
                <w:sz w:val="24"/>
                <w:szCs w:val="24"/>
                <w:lang w:eastAsia="ru-RU"/>
              </w:rPr>
              <w:t>______________</w:t>
            </w:r>
            <w:r w:rsidR="001518F7">
              <w:rPr>
                <w:rFonts w:eastAsia="Calibri" w:cs="Times New Roman"/>
                <w:sz w:val="24"/>
                <w:szCs w:val="24"/>
                <w:lang w:eastAsia="ru-RU"/>
              </w:rPr>
              <w:t>Шакирова М.</w:t>
            </w:r>
            <w:r w:rsidRPr="00546873">
              <w:rPr>
                <w:rFonts w:eastAsia="Calibri" w:cs="Times New Roman"/>
                <w:sz w:val="24"/>
                <w:szCs w:val="24"/>
                <w:lang w:eastAsia="ru-RU"/>
              </w:rPr>
              <w:t>М.</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w:t>
            </w:r>
            <w:r w:rsidRPr="00546873">
              <w:rPr>
                <w:rFonts w:eastAsia="Calibri" w:cs="Times New Roman"/>
                <w:sz w:val="24"/>
                <w:szCs w:val="24"/>
                <w:u w:val="single"/>
                <w:lang w:eastAsia="ru-RU"/>
              </w:rPr>
              <w:t xml:space="preserve">     </w:t>
            </w:r>
            <w:r w:rsidRPr="00546873">
              <w:rPr>
                <w:rFonts w:eastAsia="Calibri" w:cs="Times New Roman"/>
                <w:sz w:val="24"/>
                <w:szCs w:val="24"/>
                <w:lang w:eastAsia="ru-RU"/>
              </w:rPr>
              <w:t xml:space="preserve">»  </w:t>
            </w:r>
            <w:r w:rsidRPr="00546873">
              <w:rPr>
                <w:rFonts w:eastAsia="Calibri" w:cs="Times New Roman"/>
                <w:sz w:val="24"/>
                <w:szCs w:val="24"/>
                <w:u w:val="single"/>
                <w:lang w:eastAsia="ru-RU"/>
              </w:rPr>
              <w:t xml:space="preserve">                        20     г</w:t>
            </w:r>
            <w:r w:rsidRPr="00546873">
              <w:rPr>
                <w:rFonts w:eastAsia="Calibri" w:cs="Times New Roman"/>
                <w:sz w:val="24"/>
                <w:szCs w:val="24"/>
                <w:lang w:eastAsia="ru-RU"/>
              </w:rPr>
              <w:t>.</w:t>
            </w:r>
          </w:p>
        </w:tc>
        <w:tc>
          <w:tcPr>
            <w:tcW w:w="4673" w:type="dxa"/>
          </w:tcPr>
          <w:p w:rsidR="00742F8F" w:rsidRPr="00546873" w:rsidRDefault="00742F8F" w:rsidP="00985EA5">
            <w:pPr>
              <w:tabs>
                <w:tab w:val="left" w:pos="6434"/>
              </w:tabs>
              <w:rPr>
                <w:rFonts w:eastAsia="Calibri" w:cs="Times New Roman"/>
                <w:sz w:val="24"/>
                <w:szCs w:val="24"/>
                <w:lang w:eastAsia="ru-RU"/>
              </w:rPr>
            </w:pP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«УТВЕРЖДАЮ»</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Заведующий МБДОУ</w:t>
            </w:r>
            <w:r w:rsidR="008E042B">
              <w:rPr>
                <w:rFonts w:eastAsia="Calibri" w:cs="Times New Roman"/>
                <w:sz w:val="24"/>
                <w:szCs w:val="24"/>
                <w:lang w:eastAsia="ru-RU"/>
              </w:rPr>
              <w:t>-«</w:t>
            </w:r>
            <w:r w:rsidR="001518F7">
              <w:rPr>
                <w:rFonts w:eastAsia="Calibri" w:cs="Times New Roman"/>
                <w:sz w:val="24"/>
                <w:szCs w:val="24"/>
                <w:lang w:eastAsia="ru-RU"/>
              </w:rPr>
              <w:t>Мешабашский</w:t>
            </w:r>
          </w:p>
          <w:p w:rsidR="00742F8F" w:rsidRPr="00546873" w:rsidRDefault="001518F7" w:rsidP="00985EA5">
            <w:pPr>
              <w:tabs>
                <w:tab w:val="left" w:pos="6434"/>
              </w:tabs>
              <w:rPr>
                <w:rFonts w:eastAsia="Calibri" w:cs="Times New Roman"/>
                <w:sz w:val="24"/>
                <w:szCs w:val="24"/>
                <w:lang w:eastAsia="ru-RU"/>
              </w:rPr>
            </w:pPr>
            <w:r>
              <w:rPr>
                <w:rFonts w:eastAsia="Calibri" w:cs="Times New Roman"/>
                <w:sz w:val="24"/>
                <w:szCs w:val="24"/>
                <w:lang w:eastAsia="ru-RU"/>
              </w:rPr>
              <w:t>д</w:t>
            </w:r>
            <w:r w:rsidR="00742F8F" w:rsidRPr="00546873">
              <w:rPr>
                <w:rFonts w:eastAsia="Calibri" w:cs="Times New Roman"/>
                <w:sz w:val="24"/>
                <w:szCs w:val="24"/>
                <w:lang w:eastAsia="ru-RU"/>
              </w:rPr>
              <w:t>етский сад  «</w:t>
            </w:r>
            <w:r>
              <w:rPr>
                <w:rFonts w:eastAsia="Calibri" w:cs="Times New Roman"/>
                <w:sz w:val="24"/>
                <w:szCs w:val="24"/>
                <w:lang w:eastAsia="ru-RU"/>
              </w:rPr>
              <w:t>Тюльпан</w:t>
            </w:r>
            <w:r w:rsidR="00742F8F" w:rsidRPr="00546873">
              <w:rPr>
                <w:rFonts w:eastAsia="Calibri" w:cs="Times New Roman"/>
                <w:sz w:val="24"/>
                <w:szCs w:val="24"/>
                <w:lang w:eastAsia="ru-RU"/>
              </w:rPr>
              <w:t>»</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_____________</w:t>
            </w:r>
            <w:r w:rsidR="001518F7">
              <w:rPr>
                <w:rFonts w:eastAsia="Calibri" w:cs="Times New Roman"/>
                <w:sz w:val="24"/>
                <w:szCs w:val="24"/>
                <w:lang w:eastAsia="ru-RU"/>
              </w:rPr>
              <w:t>Шарипова Л.Х.</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w:t>
            </w:r>
            <w:r w:rsidR="00104540">
              <w:rPr>
                <w:rFonts w:eastAsia="Calibri" w:cs="Times New Roman"/>
                <w:sz w:val="24"/>
                <w:szCs w:val="24"/>
                <w:lang w:eastAsia="ru-RU"/>
              </w:rPr>
              <w:t xml:space="preserve">  </w:t>
            </w:r>
            <w:r w:rsidRPr="00546873">
              <w:rPr>
                <w:rFonts w:eastAsia="Calibri" w:cs="Times New Roman"/>
                <w:sz w:val="24"/>
                <w:szCs w:val="24"/>
                <w:u w:val="single"/>
                <w:lang w:eastAsia="ru-RU"/>
              </w:rPr>
              <w:t xml:space="preserve">     </w:t>
            </w:r>
            <w:r w:rsidRPr="00546873">
              <w:rPr>
                <w:rFonts w:eastAsia="Calibri" w:cs="Times New Roman"/>
                <w:sz w:val="24"/>
                <w:szCs w:val="24"/>
                <w:lang w:eastAsia="ru-RU"/>
              </w:rPr>
              <w:t xml:space="preserve">» </w:t>
            </w:r>
            <w:r w:rsidRPr="00546873">
              <w:rPr>
                <w:rFonts w:eastAsia="Calibri" w:cs="Times New Roman"/>
                <w:sz w:val="24"/>
                <w:szCs w:val="24"/>
                <w:u w:val="single"/>
                <w:lang w:eastAsia="ru-RU"/>
              </w:rPr>
              <w:t xml:space="preserve">                          20     г.</w:t>
            </w:r>
          </w:p>
          <w:p w:rsidR="00742F8F" w:rsidRPr="00546873" w:rsidRDefault="00742F8F" w:rsidP="00985EA5">
            <w:pPr>
              <w:tabs>
                <w:tab w:val="left" w:pos="6434"/>
              </w:tabs>
              <w:rPr>
                <w:rFonts w:eastAsia="Calibri" w:cs="Times New Roman"/>
                <w:sz w:val="24"/>
                <w:szCs w:val="24"/>
                <w:lang w:eastAsia="ru-RU"/>
              </w:rPr>
            </w:pP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Приказ №___</w:t>
            </w:r>
          </w:p>
          <w:p w:rsidR="00742F8F" w:rsidRPr="00546873" w:rsidRDefault="00742F8F" w:rsidP="00985EA5">
            <w:pPr>
              <w:tabs>
                <w:tab w:val="left" w:pos="6434"/>
              </w:tabs>
              <w:rPr>
                <w:rFonts w:eastAsia="Calibri" w:cs="Times New Roman"/>
                <w:sz w:val="24"/>
                <w:szCs w:val="24"/>
                <w:lang w:eastAsia="ru-RU"/>
              </w:rPr>
            </w:pPr>
            <w:r w:rsidRPr="00546873">
              <w:rPr>
                <w:rFonts w:eastAsia="Calibri" w:cs="Times New Roman"/>
                <w:sz w:val="24"/>
                <w:szCs w:val="24"/>
                <w:lang w:eastAsia="ru-RU"/>
              </w:rPr>
              <w:t>от «___» ______________ ______г.</w:t>
            </w:r>
          </w:p>
        </w:tc>
      </w:tr>
    </w:tbl>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Default="00742F8F" w:rsidP="00742F8F">
      <w:pPr>
        <w:widowControl/>
        <w:tabs>
          <w:tab w:val="left" w:pos="6535"/>
        </w:tabs>
        <w:autoSpaceDE/>
        <w:autoSpaceDN/>
        <w:adjustRightInd/>
        <w:rPr>
          <w:rFonts w:eastAsia="Calibri"/>
          <w:sz w:val="24"/>
          <w:szCs w:val="24"/>
          <w:lang w:val="tt-RU" w:eastAsia="en-US"/>
        </w:rPr>
      </w:pPr>
    </w:p>
    <w:p w:rsidR="00742F8F" w:rsidRPr="00F02814" w:rsidRDefault="00742F8F" w:rsidP="00742F8F">
      <w:pPr>
        <w:widowControl/>
        <w:tabs>
          <w:tab w:val="left" w:pos="6535"/>
        </w:tabs>
        <w:autoSpaceDE/>
        <w:autoSpaceDN/>
        <w:adjustRightInd/>
        <w:rPr>
          <w:rFonts w:eastAsia="Calibri"/>
          <w:sz w:val="24"/>
          <w:szCs w:val="24"/>
          <w:lang w:val="tt-RU" w:eastAsia="en-US"/>
        </w:rPr>
      </w:pPr>
    </w:p>
    <w:p w:rsidR="00742F8F" w:rsidRPr="00C3221C" w:rsidRDefault="00742F8F" w:rsidP="00742F8F">
      <w:pPr>
        <w:widowControl/>
        <w:autoSpaceDE/>
        <w:autoSpaceDN/>
        <w:adjustRightInd/>
        <w:jc w:val="center"/>
        <w:rPr>
          <w:rFonts w:eastAsiaTheme="minorEastAsia"/>
          <w:b/>
          <w:sz w:val="36"/>
          <w:szCs w:val="36"/>
        </w:rPr>
      </w:pPr>
      <w:r w:rsidRPr="00C3221C">
        <w:rPr>
          <w:rFonts w:eastAsiaTheme="minorEastAsia"/>
          <w:b/>
          <w:sz w:val="36"/>
          <w:szCs w:val="36"/>
        </w:rPr>
        <w:t xml:space="preserve">ПОЛОЖЕНИЕ </w:t>
      </w:r>
    </w:p>
    <w:p w:rsidR="00742F8F" w:rsidRPr="00C3221C" w:rsidRDefault="00742F8F" w:rsidP="00742F8F">
      <w:pPr>
        <w:widowControl/>
        <w:autoSpaceDE/>
        <w:autoSpaceDN/>
        <w:adjustRightInd/>
        <w:jc w:val="center"/>
        <w:rPr>
          <w:rFonts w:eastAsiaTheme="minorEastAsia"/>
          <w:b/>
          <w:sz w:val="36"/>
          <w:szCs w:val="36"/>
        </w:rPr>
      </w:pPr>
      <w:r w:rsidRPr="00C3221C">
        <w:rPr>
          <w:rFonts w:eastAsiaTheme="minorEastAsia"/>
          <w:b/>
          <w:sz w:val="36"/>
          <w:szCs w:val="36"/>
        </w:rPr>
        <w:t xml:space="preserve">о порядке и условиях предоставления педагогическим работникам </w:t>
      </w:r>
    </w:p>
    <w:p w:rsidR="00742F8F" w:rsidRDefault="00742F8F" w:rsidP="00742F8F">
      <w:pPr>
        <w:widowControl/>
        <w:autoSpaceDE/>
        <w:autoSpaceDN/>
        <w:adjustRightInd/>
        <w:jc w:val="center"/>
        <w:rPr>
          <w:rFonts w:eastAsiaTheme="minorEastAsia"/>
          <w:b/>
          <w:sz w:val="36"/>
          <w:szCs w:val="36"/>
        </w:rPr>
      </w:pPr>
      <w:r w:rsidRPr="00C3221C">
        <w:rPr>
          <w:rFonts w:eastAsiaTheme="minorEastAsia"/>
          <w:b/>
          <w:sz w:val="36"/>
          <w:szCs w:val="36"/>
        </w:rPr>
        <w:t xml:space="preserve"> длительного отпуска сроком до 1 года</w:t>
      </w:r>
    </w:p>
    <w:p w:rsidR="00742F8F" w:rsidRDefault="00742F8F" w:rsidP="00742F8F">
      <w:pPr>
        <w:widowControl/>
        <w:autoSpaceDE/>
        <w:autoSpaceDN/>
        <w:adjustRightInd/>
        <w:jc w:val="center"/>
        <w:rPr>
          <w:rFonts w:eastAsiaTheme="minorEastAsia"/>
          <w:b/>
          <w:sz w:val="36"/>
          <w:szCs w:val="36"/>
        </w:rPr>
      </w:pPr>
    </w:p>
    <w:p w:rsidR="00742F8F" w:rsidRDefault="00742F8F" w:rsidP="00742F8F">
      <w:pPr>
        <w:widowControl/>
        <w:autoSpaceDE/>
        <w:autoSpaceDN/>
        <w:adjustRightInd/>
        <w:jc w:val="center"/>
        <w:rPr>
          <w:rFonts w:eastAsiaTheme="minorEastAsia"/>
          <w:b/>
          <w:sz w:val="36"/>
          <w:szCs w:val="36"/>
        </w:rPr>
      </w:pPr>
    </w:p>
    <w:p w:rsidR="00742F8F" w:rsidRDefault="00742F8F" w:rsidP="00742F8F">
      <w:pPr>
        <w:widowControl/>
        <w:autoSpaceDE/>
        <w:autoSpaceDN/>
        <w:adjustRightInd/>
        <w:jc w:val="center"/>
        <w:rPr>
          <w:rFonts w:eastAsiaTheme="minorEastAsia"/>
          <w:b/>
          <w:sz w:val="36"/>
          <w:szCs w:val="36"/>
        </w:rPr>
      </w:pPr>
    </w:p>
    <w:p w:rsidR="00742F8F" w:rsidRDefault="00742F8F" w:rsidP="00742F8F">
      <w:pPr>
        <w:widowControl/>
        <w:autoSpaceDE/>
        <w:autoSpaceDN/>
        <w:adjustRightInd/>
        <w:jc w:val="center"/>
        <w:rPr>
          <w:rFonts w:eastAsiaTheme="minorEastAsia"/>
          <w:b/>
          <w:sz w:val="36"/>
          <w:szCs w:val="36"/>
        </w:rPr>
      </w:pPr>
    </w:p>
    <w:p w:rsidR="00742F8F" w:rsidRDefault="00742F8F" w:rsidP="00742F8F">
      <w:pPr>
        <w:widowControl/>
        <w:autoSpaceDE/>
        <w:autoSpaceDN/>
        <w:adjustRightInd/>
        <w:jc w:val="center"/>
        <w:rPr>
          <w:rFonts w:eastAsiaTheme="minorEastAsia"/>
          <w:b/>
          <w:sz w:val="36"/>
          <w:szCs w:val="36"/>
        </w:rPr>
      </w:pPr>
    </w:p>
    <w:p w:rsidR="00742F8F" w:rsidRDefault="00742F8F" w:rsidP="00742F8F">
      <w:pPr>
        <w:widowControl/>
        <w:autoSpaceDE/>
        <w:autoSpaceDN/>
        <w:adjustRightInd/>
        <w:jc w:val="center"/>
        <w:rPr>
          <w:rFonts w:eastAsiaTheme="minorEastAsia"/>
          <w:b/>
          <w:sz w:val="36"/>
          <w:szCs w:val="36"/>
        </w:rPr>
      </w:pPr>
    </w:p>
    <w:p w:rsidR="009E04DD" w:rsidRDefault="009E04DD" w:rsidP="00C7117B">
      <w:pPr>
        <w:widowControl/>
        <w:autoSpaceDE/>
        <w:autoSpaceDN/>
        <w:adjustRightInd/>
        <w:rPr>
          <w:rFonts w:eastAsiaTheme="minorEastAsia"/>
          <w:b/>
          <w:sz w:val="36"/>
          <w:szCs w:val="36"/>
          <w:lang w:val="tt-RU"/>
        </w:rPr>
      </w:pPr>
    </w:p>
    <w:p w:rsidR="009E04DD" w:rsidRDefault="009E04DD" w:rsidP="00742F8F">
      <w:pPr>
        <w:widowControl/>
        <w:autoSpaceDE/>
        <w:autoSpaceDN/>
        <w:adjustRightInd/>
        <w:jc w:val="center"/>
        <w:rPr>
          <w:rFonts w:eastAsiaTheme="minorEastAsia"/>
          <w:b/>
          <w:sz w:val="36"/>
          <w:szCs w:val="36"/>
          <w:lang w:val="tt-RU"/>
        </w:rPr>
      </w:pPr>
    </w:p>
    <w:p w:rsidR="008E042B" w:rsidRDefault="008E042B" w:rsidP="00742F8F">
      <w:pPr>
        <w:widowControl/>
        <w:autoSpaceDE/>
        <w:autoSpaceDN/>
        <w:adjustRightInd/>
        <w:jc w:val="center"/>
        <w:rPr>
          <w:rFonts w:eastAsiaTheme="minorEastAsia"/>
          <w:b/>
          <w:sz w:val="36"/>
          <w:szCs w:val="36"/>
          <w:lang w:val="tt-RU"/>
        </w:rPr>
      </w:pPr>
    </w:p>
    <w:p w:rsidR="008E042B" w:rsidRDefault="008E042B" w:rsidP="00742F8F">
      <w:pPr>
        <w:widowControl/>
        <w:autoSpaceDE/>
        <w:autoSpaceDN/>
        <w:adjustRightInd/>
        <w:jc w:val="center"/>
        <w:rPr>
          <w:rFonts w:eastAsiaTheme="minorEastAsia"/>
          <w:b/>
          <w:sz w:val="36"/>
          <w:szCs w:val="36"/>
          <w:lang w:val="tt-RU"/>
        </w:rPr>
      </w:pPr>
    </w:p>
    <w:p w:rsidR="008E042B" w:rsidRPr="009E04DD" w:rsidRDefault="008E042B" w:rsidP="00742F8F">
      <w:pPr>
        <w:widowControl/>
        <w:autoSpaceDE/>
        <w:autoSpaceDN/>
        <w:adjustRightInd/>
        <w:jc w:val="center"/>
        <w:rPr>
          <w:rFonts w:eastAsiaTheme="minorEastAsia"/>
          <w:b/>
          <w:sz w:val="36"/>
          <w:szCs w:val="36"/>
          <w:lang w:val="tt-RU"/>
        </w:rPr>
      </w:pPr>
    </w:p>
    <w:p w:rsidR="00742F8F" w:rsidRPr="008D71B0" w:rsidRDefault="00742F8F" w:rsidP="00742F8F">
      <w:pPr>
        <w:widowControl/>
        <w:autoSpaceDE/>
        <w:autoSpaceDN/>
        <w:adjustRightInd/>
        <w:rPr>
          <w:rFonts w:eastAsiaTheme="minorEastAsia"/>
          <w:sz w:val="24"/>
          <w:szCs w:val="24"/>
        </w:rPr>
      </w:pPr>
      <w:r w:rsidRPr="008D71B0">
        <w:rPr>
          <w:rFonts w:eastAsiaTheme="minorEastAsia"/>
          <w:sz w:val="24"/>
          <w:szCs w:val="24"/>
        </w:rPr>
        <w:t xml:space="preserve">                                                                                     </w:t>
      </w:r>
      <w:r w:rsidR="008E042B">
        <w:rPr>
          <w:rFonts w:eastAsiaTheme="minorEastAsia"/>
          <w:sz w:val="24"/>
          <w:szCs w:val="24"/>
        </w:rPr>
        <w:t xml:space="preserve">                  </w:t>
      </w:r>
      <w:r w:rsidRPr="008D71B0">
        <w:rPr>
          <w:rFonts w:eastAsiaTheme="minorEastAsia"/>
          <w:sz w:val="24"/>
          <w:szCs w:val="24"/>
        </w:rPr>
        <w:t>Обсуждено и принято на</w:t>
      </w:r>
    </w:p>
    <w:p w:rsidR="00742F8F" w:rsidRPr="008D71B0" w:rsidRDefault="00742F8F" w:rsidP="00742F8F">
      <w:pPr>
        <w:widowControl/>
        <w:autoSpaceDE/>
        <w:autoSpaceDN/>
        <w:adjustRightInd/>
        <w:jc w:val="center"/>
        <w:rPr>
          <w:rFonts w:eastAsiaTheme="minorEastAsia"/>
          <w:sz w:val="24"/>
          <w:szCs w:val="24"/>
        </w:rPr>
      </w:pPr>
      <w:r w:rsidRPr="008D71B0">
        <w:rPr>
          <w:rFonts w:eastAsiaTheme="minorEastAsia"/>
          <w:sz w:val="24"/>
          <w:szCs w:val="24"/>
        </w:rPr>
        <w:t xml:space="preserve">                                                                          </w:t>
      </w:r>
      <w:r w:rsidR="001E5299" w:rsidRPr="008D71B0">
        <w:rPr>
          <w:rFonts w:eastAsiaTheme="minorEastAsia"/>
          <w:sz w:val="24"/>
          <w:szCs w:val="24"/>
        </w:rPr>
        <w:t xml:space="preserve">                   </w:t>
      </w:r>
      <w:r w:rsidRPr="008D71B0">
        <w:rPr>
          <w:rFonts w:eastAsiaTheme="minorEastAsia"/>
          <w:sz w:val="24"/>
          <w:szCs w:val="24"/>
        </w:rPr>
        <w:t>Общем собрании работников</w:t>
      </w:r>
    </w:p>
    <w:p w:rsidR="00742F8F" w:rsidRPr="008D71B0" w:rsidRDefault="008E042B" w:rsidP="009E04DD">
      <w:pPr>
        <w:widowControl/>
        <w:autoSpaceDE/>
        <w:autoSpaceDN/>
        <w:adjustRightInd/>
        <w:jc w:val="right"/>
        <w:rPr>
          <w:rFonts w:eastAsiaTheme="minorEastAsia"/>
          <w:sz w:val="24"/>
          <w:szCs w:val="24"/>
          <w:lang w:val="tt-RU"/>
        </w:rPr>
      </w:pPr>
      <w:r>
        <w:rPr>
          <w:rFonts w:eastAsiaTheme="minorEastAsia"/>
          <w:sz w:val="24"/>
          <w:szCs w:val="24"/>
        </w:rPr>
        <w:t xml:space="preserve">        </w:t>
      </w:r>
      <w:r w:rsidR="00742F8F" w:rsidRPr="008D71B0">
        <w:rPr>
          <w:rFonts w:eastAsiaTheme="minorEastAsia"/>
          <w:sz w:val="24"/>
          <w:szCs w:val="24"/>
        </w:rPr>
        <w:t>Протокол №_____ от ________</w:t>
      </w:r>
    </w:p>
    <w:p w:rsidR="00742F8F" w:rsidRPr="00742F8F" w:rsidRDefault="00742F8F" w:rsidP="00742F8F">
      <w:pPr>
        <w:widowControl/>
        <w:autoSpaceDE/>
        <w:autoSpaceDN/>
        <w:adjustRightInd/>
        <w:jc w:val="both"/>
        <w:rPr>
          <w:sz w:val="24"/>
          <w:szCs w:val="24"/>
        </w:rPr>
      </w:pPr>
      <w:r w:rsidRPr="00742F8F">
        <w:rPr>
          <w:sz w:val="24"/>
          <w:szCs w:val="24"/>
        </w:rPr>
        <w:t>Педагогические работники МБДОУ</w:t>
      </w:r>
      <w:r w:rsidR="001518F7">
        <w:rPr>
          <w:sz w:val="24"/>
          <w:szCs w:val="24"/>
        </w:rPr>
        <w:t>-</w:t>
      </w:r>
      <w:r w:rsidRPr="00742F8F">
        <w:rPr>
          <w:sz w:val="24"/>
          <w:szCs w:val="24"/>
        </w:rPr>
        <w:t xml:space="preserve"> «</w:t>
      </w:r>
      <w:r w:rsidR="001518F7">
        <w:rPr>
          <w:sz w:val="24"/>
          <w:szCs w:val="24"/>
        </w:rPr>
        <w:t>Мешабашский</w:t>
      </w:r>
      <w:r w:rsidRPr="00742F8F">
        <w:rPr>
          <w:sz w:val="24"/>
          <w:szCs w:val="24"/>
        </w:rPr>
        <w:t xml:space="preserve"> детский сад  «</w:t>
      </w:r>
      <w:r w:rsidR="001518F7">
        <w:rPr>
          <w:sz w:val="24"/>
          <w:szCs w:val="24"/>
        </w:rPr>
        <w:t>Тюльпан</w:t>
      </w:r>
      <w:r w:rsidRPr="00742F8F">
        <w:rPr>
          <w:sz w:val="24"/>
          <w:szCs w:val="24"/>
        </w:rPr>
        <w:t>» имеют право на длительный отпуск сроком до 1 года не реже чем через каждые 10 лет непрерывной педагогической работы (подпункт 4 пункта 5 статьи 47 Федерального закона «Об образовании в Российской Федерации», статья 335 ТК РФ).</w:t>
      </w:r>
    </w:p>
    <w:p w:rsidR="00742F8F" w:rsidRPr="00F02814" w:rsidRDefault="00742F8F" w:rsidP="00742F8F">
      <w:pPr>
        <w:widowControl/>
        <w:numPr>
          <w:ilvl w:val="1"/>
          <w:numId w:val="16"/>
        </w:numPr>
        <w:tabs>
          <w:tab w:val="left" w:pos="1174"/>
        </w:tabs>
        <w:autoSpaceDE/>
        <w:autoSpaceDN/>
        <w:adjustRightInd/>
        <w:ind w:firstLine="709"/>
        <w:jc w:val="both"/>
        <w:rPr>
          <w:rFonts w:eastAsiaTheme="minorEastAsia"/>
          <w:sz w:val="24"/>
          <w:szCs w:val="24"/>
        </w:rPr>
      </w:pPr>
      <w:r w:rsidRPr="00F02814">
        <w:rPr>
          <w:rFonts w:eastAsiaTheme="minorEastAsia"/>
          <w:sz w:val="24"/>
          <w:szCs w:val="24"/>
        </w:rPr>
        <w:t>Заведующий образовательного учреждения при наличии условий вправе, по согласованию с профсоюзным комитетом, предоставить длительный отпуск работнику, имеющему стаж работы менее 10 лет.</w:t>
      </w:r>
    </w:p>
    <w:p w:rsidR="00742F8F" w:rsidRPr="00F02814" w:rsidRDefault="00742F8F" w:rsidP="00742F8F">
      <w:pPr>
        <w:widowControl/>
        <w:numPr>
          <w:ilvl w:val="1"/>
          <w:numId w:val="16"/>
        </w:numPr>
        <w:tabs>
          <w:tab w:val="left" w:pos="1174"/>
        </w:tabs>
        <w:autoSpaceDE/>
        <w:autoSpaceDN/>
        <w:adjustRightInd/>
        <w:ind w:firstLine="709"/>
        <w:jc w:val="both"/>
        <w:rPr>
          <w:rFonts w:eastAsiaTheme="minorEastAsia"/>
          <w:sz w:val="24"/>
          <w:szCs w:val="24"/>
        </w:rPr>
      </w:pPr>
      <w:r w:rsidRPr="00F02814">
        <w:rPr>
          <w:rFonts w:eastAsiaTheme="minorEastAsia"/>
          <w:sz w:val="24"/>
          <w:szCs w:val="24"/>
        </w:rPr>
        <w:t>Продолжительность стажа непрерывной работы, дающего право на предоставление длительного отпуска, определяется в соответствии с записями в трудовой книжке или на основании других надлежащим образом оформленных документов.</w:t>
      </w:r>
    </w:p>
    <w:p w:rsidR="00742F8F" w:rsidRPr="00F02814" w:rsidRDefault="00742F8F" w:rsidP="00742F8F">
      <w:pPr>
        <w:widowControl/>
        <w:numPr>
          <w:ilvl w:val="1"/>
          <w:numId w:val="16"/>
        </w:numPr>
        <w:tabs>
          <w:tab w:val="left" w:pos="1174"/>
        </w:tabs>
        <w:autoSpaceDE/>
        <w:autoSpaceDN/>
        <w:adjustRightInd/>
        <w:ind w:firstLine="709"/>
        <w:jc w:val="both"/>
        <w:rPr>
          <w:rFonts w:eastAsiaTheme="minorEastAsia"/>
          <w:sz w:val="24"/>
          <w:szCs w:val="24"/>
        </w:rPr>
      </w:pPr>
      <w:r w:rsidRPr="00F02814">
        <w:rPr>
          <w:rFonts w:eastAsiaTheme="minorEastAsia"/>
          <w:sz w:val="24"/>
          <w:szCs w:val="24"/>
        </w:rPr>
        <w:t>В стаж работы, дающий право на длительный отпуск, засчитывается время работы в образовательных учреждениях любых форм собственности, имеющих государственную аккредитацию, в должностях (с занятием и без занятия штатной должности) и на условиях, предусмотренных в Приложении к настоящему Положению.</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Непосредственно в стаж работы, дающий право на длительный отпуск, засчитывается:</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 xml:space="preserve">а) фактически проработанное время; </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б) время, когда педагогический работник фактически не работал, но за ним сохранялось место работы (должность) и заработная плата полностью или частично:</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время нахождения в основном и дополнительном отпусках;</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время нахождения в отпусках по беременности и родам;</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время нахождения в командировках;</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повышение квалификации с отрывом от основной работы по направлению работодателя;</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время простоя не по вине работника;</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время вынужденного прогула при неправильном увольнении или переводе на другую работу и последующем восстановлении на работе);</w:t>
      </w:r>
    </w:p>
    <w:p w:rsidR="00742F8F" w:rsidRPr="00F02814" w:rsidRDefault="00742F8F" w:rsidP="00742F8F">
      <w:pPr>
        <w:widowControl/>
        <w:numPr>
          <w:ilvl w:val="0"/>
          <w:numId w:val="24"/>
        </w:numPr>
        <w:autoSpaceDE/>
        <w:autoSpaceDN/>
        <w:adjustRightInd/>
        <w:ind w:firstLine="709"/>
        <w:jc w:val="both"/>
        <w:rPr>
          <w:sz w:val="24"/>
          <w:szCs w:val="24"/>
        </w:rPr>
      </w:pPr>
      <w:r w:rsidRPr="00F02814">
        <w:rPr>
          <w:sz w:val="24"/>
          <w:szCs w:val="24"/>
        </w:rPr>
        <w:t>время, когда работник получал пособие по временной нетрудоспособности из средств государственного социального страхования.</w:t>
      </w:r>
    </w:p>
    <w:p w:rsidR="00742F8F" w:rsidRPr="00F02814" w:rsidRDefault="00742F8F" w:rsidP="00742F8F">
      <w:pPr>
        <w:widowControl/>
        <w:numPr>
          <w:ilvl w:val="1"/>
          <w:numId w:val="17"/>
        </w:numPr>
        <w:tabs>
          <w:tab w:val="left" w:pos="1345"/>
        </w:tabs>
        <w:autoSpaceDE/>
        <w:autoSpaceDN/>
        <w:adjustRightInd/>
        <w:ind w:firstLine="709"/>
        <w:jc w:val="both"/>
        <w:rPr>
          <w:rFonts w:eastAsiaTheme="minorEastAsia"/>
          <w:sz w:val="24"/>
          <w:szCs w:val="24"/>
        </w:rPr>
      </w:pPr>
      <w:r w:rsidRPr="00F02814">
        <w:rPr>
          <w:rFonts w:eastAsiaTheme="minorEastAsia"/>
          <w:sz w:val="24"/>
          <w:szCs w:val="24"/>
        </w:rPr>
        <w:t>В стаж работы, дающий право на предоставление длительного отпуска, включаются следующие периоды времени:</w:t>
      </w:r>
    </w:p>
    <w:p w:rsidR="00742F8F" w:rsidRPr="00F02814" w:rsidRDefault="00742F8F" w:rsidP="00742F8F">
      <w:pPr>
        <w:widowControl/>
        <w:numPr>
          <w:ilvl w:val="0"/>
          <w:numId w:val="25"/>
        </w:numPr>
        <w:tabs>
          <w:tab w:val="left" w:pos="1345"/>
        </w:tabs>
        <w:autoSpaceDE/>
        <w:autoSpaceDN/>
        <w:adjustRightInd/>
        <w:ind w:left="0" w:firstLine="709"/>
        <w:jc w:val="both"/>
        <w:rPr>
          <w:sz w:val="24"/>
          <w:szCs w:val="24"/>
        </w:rPr>
      </w:pPr>
      <w:r w:rsidRPr="00F02814">
        <w:rPr>
          <w:sz w:val="24"/>
          <w:szCs w:val="24"/>
        </w:rPr>
        <w:t>переход работника в установленном порядке из одного образовательного учреждения в другое, если перерыв в работе составил не более 1 месяца;</w:t>
      </w:r>
    </w:p>
    <w:p w:rsidR="00742F8F" w:rsidRPr="00F02814" w:rsidRDefault="00742F8F" w:rsidP="00742F8F">
      <w:pPr>
        <w:widowControl/>
        <w:numPr>
          <w:ilvl w:val="0"/>
          <w:numId w:val="25"/>
        </w:numPr>
        <w:tabs>
          <w:tab w:val="left" w:pos="1345"/>
        </w:tabs>
        <w:autoSpaceDE/>
        <w:autoSpaceDN/>
        <w:adjustRightInd/>
        <w:ind w:left="0" w:firstLine="709"/>
        <w:jc w:val="both"/>
        <w:rPr>
          <w:sz w:val="24"/>
          <w:szCs w:val="24"/>
        </w:rPr>
      </w:pPr>
      <w:r w:rsidRPr="00F02814">
        <w:rPr>
          <w:sz w:val="24"/>
          <w:szCs w:val="24"/>
        </w:rPr>
        <w:t>поступление на работу в образовательное учреждение после увольнения с работы, дающей право на предоставление длительного отпуска, по истечении срочного трудового договора, если перерыв в работе составил не более 2 месяцев;</w:t>
      </w:r>
    </w:p>
    <w:p w:rsidR="00742F8F" w:rsidRPr="00F02814" w:rsidRDefault="00742F8F" w:rsidP="00742F8F">
      <w:pPr>
        <w:widowControl/>
        <w:numPr>
          <w:ilvl w:val="0"/>
          <w:numId w:val="25"/>
        </w:numPr>
        <w:tabs>
          <w:tab w:val="left" w:pos="1345"/>
        </w:tabs>
        <w:autoSpaceDE/>
        <w:autoSpaceDN/>
        <w:adjustRightInd/>
        <w:ind w:left="0" w:firstLine="709"/>
        <w:jc w:val="both"/>
        <w:rPr>
          <w:sz w:val="24"/>
          <w:szCs w:val="24"/>
        </w:rPr>
      </w:pPr>
      <w:r w:rsidRPr="00F02814">
        <w:rPr>
          <w:sz w:val="24"/>
          <w:szCs w:val="24"/>
        </w:rPr>
        <w:t>поступление на работу в образовательное учреждение после увольнения с работы, дающей право на предоставление длительного отпуска, в связи с ликвидацией или сокращением численности или штата, если перерыв в работе составил не более 3 месяцев;</w:t>
      </w:r>
    </w:p>
    <w:p w:rsidR="00742F8F" w:rsidRPr="00F02814" w:rsidRDefault="00742F8F" w:rsidP="00742F8F">
      <w:pPr>
        <w:widowControl/>
        <w:numPr>
          <w:ilvl w:val="0"/>
          <w:numId w:val="25"/>
        </w:numPr>
        <w:tabs>
          <w:tab w:val="left" w:pos="1345"/>
        </w:tabs>
        <w:autoSpaceDE/>
        <w:autoSpaceDN/>
        <w:adjustRightInd/>
        <w:ind w:left="0" w:firstLine="709"/>
        <w:jc w:val="both"/>
        <w:rPr>
          <w:sz w:val="24"/>
          <w:szCs w:val="24"/>
        </w:rPr>
      </w:pPr>
      <w:r w:rsidRPr="00F02814">
        <w:rPr>
          <w:sz w:val="24"/>
          <w:szCs w:val="24"/>
        </w:rPr>
        <w:t xml:space="preserve">поступление на работу в образовательное учреждение после освобождения от работы, дающей право на предоставление длительного отпуска, в российских </w:t>
      </w:r>
      <w:r w:rsidRPr="00F02814">
        <w:rPr>
          <w:sz w:val="24"/>
          <w:szCs w:val="24"/>
        </w:rPr>
        <w:lastRenderedPageBreak/>
        <w:t>образовательных учреждениях за рубежом, образовательных учреждениях стран ближнего зарубежья, если перерыв в работе составил не более 2 месяцев;</w:t>
      </w:r>
    </w:p>
    <w:p w:rsidR="00742F8F" w:rsidRPr="00F02814" w:rsidRDefault="00742F8F" w:rsidP="00742F8F">
      <w:pPr>
        <w:widowControl/>
        <w:numPr>
          <w:ilvl w:val="0"/>
          <w:numId w:val="25"/>
        </w:numPr>
        <w:tabs>
          <w:tab w:val="left" w:pos="1345"/>
        </w:tabs>
        <w:autoSpaceDE/>
        <w:autoSpaceDN/>
        <w:adjustRightInd/>
        <w:ind w:left="0" w:firstLine="709"/>
        <w:jc w:val="both"/>
        <w:rPr>
          <w:sz w:val="24"/>
          <w:szCs w:val="24"/>
        </w:rPr>
      </w:pPr>
      <w:r w:rsidRPr="00F02814">
        <w:rPr>
          <w:sz w:val="24"/>
          <w:szCs w:val="24"/>
        </w:rPr>
        <w:t>поступление на работу в образовательное учреждение после увольнения с работы, дающей право на предоставление длительного отпуска, вследствие обнаружившегося несоответствия работника занимаемой должности или выполняемой работе по состоянию здоровья, препятствующему продолжению данной работы, если перерыв в работе составил не более 3 месяцев (если причиной явилась инвалидность, то время перерыва исчисляется со дня восстановления трудоспособности);</w:t>
      </w:r>
    </w:p>
    <w:p w:rsidR="00742F8F" w:rsidRPr="00F02814" w:rsidRDefault="00742F8F" w:rsidP="00742F8F">
      <w:pPr>
        <w:widowControl/>
        <w:numPr>
          <w:ilvl w:val="0"/>
          <w:numId w:val="25"/>
        </w:numPr>
        <w:tabs>
          <w:tab w:val="left" w:pos="1345"/>
        </w:tabs>
        <w:autoSpaceDE/>
        <w:autoSpaceDN/>
        <w:adjustRightInd/>
        <w:ind w:left="0" w:firstLine="709"/>
        <w:jc w:val="both"/>
        <w:rPr>
          <w:sz w:val="24"/>
          <w:szCs w:val="24"/>
        </w:rPr>
      </w:pPr>
      <w:r w:rsidRPr="00F02814">
        <w:rPr>
          <w:sz w:val="24"/>
          <w:szCs w:val="24"/>
        </w:rPr>
        <w:t>поступление на работу в образовательное учреждение после увольнения с работы, дающей право на предоставление длительного отпуска, по собственному желанию в связи с выходом на пенсию, если перерыв в работе составил не более 2 месяцев.</w:t>
      </w:r>
    </w:p>
    <w:p w:rsidR="00742F8F" w:rsidRPr="00F02814" w:rsidRDefault="00742F8F" w:rsidP="00742F8F">
      <w:pPr>
        <w:widowControl/>
        <w:numPr>
          <w:ilvl w:val="0"/>
          <w:numId w:val="18"/>
        </w:numPr>
        <w:tabs>
          <w:tab w:val="left" w:pos="1147"/>
        </w:tabs>
        <w:autoSpaceDE/>
        <w:autoSpaceDN/>
        <w:adjustRightInd/>
        <w:ind w:firstLine="709"/>
        <w:jc w:val="both"/>
        <w:rPr>
          <w:rFonts w:eastAsiaTheme="minorEastAsia"/>
          <w:sz w:val="24"/>
          <w:szCs w:val="24"/>
        </w:rPr>
      </w:pPr>
      <w:r w:rsidRPr="00F02814">
        <w:rPr>
          <w:rFonts w:eastAsiaTheme="minorEastAsia"/>
          <w:sz w:val="24"/>
          <w:szCs w:val="24"/>
        </w:rPr>
        <w:t>При переезде на работу в другую местность и связанным с этим переходом на другую работу, продолжительность перерыва в работе, при котором стаж, дающий право на длительный отпуск не прерывается, увеличивается на количество дней, необходимых для переезда.</w:t>
      </w:r>
    </w:p>
    <w:p w:rsidR="00742F8F" w:rsidRPr="00F02814" w:rsidRDefault="00742F8F" w:rsidP="00742F8F">
      <w:pPr>
        <w:widowControl/>
        <w:numPr>
          <w:ilvl w:val="0"/>
          <w:numId w:val="18"/>
        </w:numPr>
        <w:tabs>
          <w:tab w:val="left" w:pos="1147"/>
        </w:tabs>
        <w:autoSpaceDE/>
        <w:autoSpaceDN/>
        <w:adjustRightInd/>
        <w:ind w:firstLine="709"/>
        <w:jc w:val="both"/>
        <w:rPr>
          <w:rFonts w:eastAsiaTheme="minorEastAsia"/>
          <w:sz w:val="24"/>
          <w:szCs w:val="24"/>
        </w:rPr>
      </w:pPr>
      <w:r w:rsidRPr="00F02814">
        <w:rPr>
          <w:rFonts w:eastAsiaTheme="minorEastAsia"/>
          <w:sz w:val="24"/>
          <w:szCs w:val="24"/>
        </w:rPr>
        <w:t>Время начала и окончания длительного отпуска должны быть установлены таким образом, чтобы его продолжительность не выходила за рамки одного учебного года.</w:t>
      </w:r>
    </w:p>
    <w:p w:rsidR="00742F8F" w:rsidRPr="00F02814" w:rsidRDefault="00742F8F" w:rsidP="00742F8F">
      <w:pPr>
        <w:widowControl/>
        <w:numPr>
          <w:ilvl w:val="0"/>
          <w:numId w:val="18"/>
        </w:numPr>
        <w:tabs>
          <w:tab w:val="left" w:pos="1147"/>
        </w:tabs>
        <w:autoSpaceDE/>
        <w:autoSpaceDN/>
        <w:adjustRightInd/>
        <w:ind w:firstLine="709"/>
        <w:jc w:val="both"/>
        <w:rPr>
          <w:rFonts w:eastAsiaTheme="minorEastAsia"/>
          <w:sz w:val="24"/>
          <w:szCs w:val="24"/>
        </w:rPr>
      </w:pPr>
      <w:r w:rsidRPr="00F02814">
        <w:rPr>
          <w:rFonts w:eastAsiaTheme="minorEastAsia"/>
          <w:sz w:val="24"/>
          <w:szCs w:val="24"/>
        </w:rPr>
        <w:t>Заявление о предоставлении отпуска в течение учебного года с указанием его продолжительности подаются руководителю образовательного учреждения до 1 апреля учебного года, предшествующего тому, в течение которого работник изъявил желание воспользоваться своим правом на длительный отпуск.</w:t>
      </w:r>
    </w:p>
    <w:p w:rsidR="00742F8F" w:rsidRPr="00F02814" w:rsidRDefault="00742F8F" w:rsidP="00742F8F">
      <w:pPr>
        <w:widowControl/>
        <w:numPr>
          <w:ilvl w:val="0"/>
          <w:numId w:val="18"/>
        </w:numPr>
        <w:tabs>
          <w:tab w:val="left" w:pos="1040"/>
        </w:tabs>
        <w:autoSpaceDE/>
        <w:autoSpaceDN/>
        <w:adjustRightInd/>
        <w:ind w:firstLine="709"/>
        <w:jc w:val="both"/>
        <w:rPr>
          <w:sz w:val="24"/>
          <w:szCs w:val="24"/>
        </w:rPr>
      </w:pPr>
      <w:r w:rsidRPr="00F02814">
        <w:rPr>
          <w:sz w:val="24"/>
          <w:szCs w:val="24"/>
        </w:rPr>
        <w:t>При распределении нагрузки на новый учебный год, администрация образовательного учреждения предлагает другим работникам дополнительную нагрузку при условиях:</w:t>
      </w:r>
    </w:p>
    <w:p w:rsidR="00742F8F" w:rsidRPr="00F02814" w:rsidRDefault="00742F8F" w:rsidP="00742F8F">
      <w:pPr>
        <w:widowControl/>
        <w:numPr>
          <w:ilvl w:val="1"/>
          <w:numId w:val="19"/>
        </w:numPr>
        <w:tabs>
          <w:tab w:val="left" w:pos="912"/>
        </w:tabs>
        <w:autoSpaceDE/>
        <w:autoSpaceDN/>
        <w:adjustRightInd/>
        <w:ind w:firstLine="709"/>
        <w:jc w:val="both"/>
        <w:rPr>
          <w:rFonts w:eastAsiaTheme="minorEastAsia"/>
          <w:sz w:val="24"/>
          <w:szCs w:val="24"/>
        </w:rPr>
      </w:pPr>
      <w:r w:rsidRPr="00F02814">
        <w:rPr>
          <w:rFonts w:eastAsiaTheme="minorEastAsia"/>
          <w:sz w:val="24"/>
          <w:szCs w:val="24"/>
        </w:rPr>
        <w:t>если их квалификация и образование удовлетворяют требованиям по соответствующим должностям;</w:t>
      </w:r>
    </w:p>
    <w:p w:rsidR="00742F8F" w:rsidRPr="00F02814" w:rsidRDefault="00742F8F" w:rsidP="00742F8F">
      <w:pPr>
        <w:widowControl/>
        <w:numPr>
          <w:ilvl w:val="1"/>
          <w:numId w:val="19"/>
        </w:numPr>
        <w:tabs>
          <w:tab w:val="left" w:pos="902"/>
        </w:tabs>
        <w:autoSpaceDE/>
        <w:autoSpaceDN/>
        <w:adjustRightInd/>
        <w:ind w:firstLine="709"/>
        <w:jc w:val="both"/>
        <w:rPr>
          <w:rFonts w:eastAsiaTheme="minorEastAsia"/>
          <w:sz w:val="24"/>
          <w:szCs w:val="24"/>
        </w:rPr>
      </w:pPr>
      <w:r w:rsidRPr="00F02814">
        <w:rPr>
          <w:rFonts w:eastAsiaTheme="minorEastAsia"/>
          <w:sz w:val="24"/>
          <w:szCs w:val="24"/>
        </w:rPr>
        <w:t>если их собственная нагрузка не превышает предел, установленный Уставом образовательного учреждения.</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Указанные работники добровольно дают согласие на увеличение нагрузки в письменном виде с указанием конкретного периода, на который увеличивается их педагогическая нагрузка.</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Право работодателя применить временный перевод для замещения отсутствующего работника в этом случае не применяется.</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Если замещение описанным способом осуществить не представляется невозможным, то заведующий образовательного учреждения вправе заключить срочный трудовой договор с работником другого учреждения, организации, с неработающим пенсионером, либо воспользоваться услугами территориальных органов по трудоустройству, при условии, если такие работники соответствуют требованиям по замещаемым должностям.</w:t>
      </w:r>
    </w:p>
    <w:p w:rsidR="00742F8F" w:rsidRPr="003D1B29" w:rsidRDefault="00742F8F" w:rsidP="00742F8F">
      <w:pPr>
        <w:pStyle w:val="a5"/>
        <w:widowControl/>
        <w:numPr>
          <w:ilvl w:val="0"/>
          <w:numId w:val="95"/>
        </w:numPr>
        <w:autoSpaceDE/>
        <w:autoSpaceDN/>
        <w:adjustRightInd/>
        <w:jc w:val="both"/>
        <w:rPr>
          <w:rFonts w:eastAsiaTheme="minorEastAsia"/>
          <w:sz w:val="24"/>
          <w:szCs w:val="24"/>
        </w:rPr>
      </w:pPr>
      <w:r w:rsidRPr="003D1B29">
        <w:rPr>
          <w:rFonts w:eastAsiaTheme="minorEastAsia"/>
          <w:sz w:val="24"/>
          <w:szCs w:val="24"/>
        </w:rPr>
        <w:t>Если проведение упомянутых мероприятий не дает возможности распределить нагрузку на весь заявленный период, то заведующий образовательного учреждения совместно с профсоюзным комитетом предлагает заявителю:</w:t>
      </w:r>
    </w:p>
    <w:p w:rsidR="00742F8F" w:rsidRPr="00F02814" w:rsidRDefault="00742F8F" w:rsidP="00742F8F">
      <w:pPr>
        <w:widowControl/>
        <w:numPr>
          <w:ilvl w:val="0"/>
          <w:numId w:val="20"/>
        </w:numPr>
        <w:tabs>
          <w:tab w:val="left" w:pos="708"/>
        </w:tabs>
        <w:autoSpaceDE/>
        <w:autoSpaceDN/>
        <w:adjustRightInd/>
        <w:ind w:firstLine="709"/>
        <w:jc w:val="both"/>
        <w:rPr>
          <w:rFonts w:eastAsiaTheme="minorEastAsia"/>
          <w:sz w:val="24"/>
          <w:szCs w:val="24"/>
        </w:rPr>
      </w:pPr>
      <w:r w:rsidRPr="00F02814">
        <w:rPr>
          <w:rFonts w:eastAsiaTheme="minorEastAsia"/>
          <w:sz w:val="24"/>
          <w:szCs w:val="24"/>
        </w:rPr>
        <w:t>сократить заявленный срок длительного отпуска до продолжительности, в течение которой нагрузку заявителя распределить возможно;</w:t>
      </w:r>
    </w:p>
    <w:p w:rsidR="00742F8F" w:rsidRPr="00F02814" w:rsidRDefault="00742F8F" w:rsidP="00742F8F">
      <w:pPr>
        <w:widowControl/>
        <w:numPr>
          <w:ilvl w:val="0"/>
          <w:numId w:val="20"/>
        </w:numPr>
        <w:tabs>
          <w:tab w:val="left" w:pos="708"/>
        </w:tabs>
        <w:autoSpaceDE/>
        <w:autoSpaceDN/>
        <w:adjustRightInd/>
        <w:ind w:firstLine="709"/>
        <w:jc w:val="both"/>
        <w:rPr>
          <w:rFonts w:eastAsiaTheme="minorEastAsia"/>
          <w:sz w:val="24"/>
          <w:szCs w:val="24"/>
        </w:rPr>
      </w:pPr>
      <w:r w:rsidRPr="00F02814">
        <w:rPr>
          <w:rFonts w:eastAsiaTheme="minorEastAsia"/>
          <w:sz w:val="24"/>
          <w:szCs w:val="24"/>
        </w:rPr>
        <w:t>согласиться на установление очередности в течение учебного года заявителям однородных должностей (специальностей);</w:t>
      </w:r>
    </w:p>
    <w:p w:rsidR="00742F8F" w:rsidRPr="00F02814" w:rsidRDefault="00742F8F" w:rsidP="00742F8F">
      <w:pPr>
        <w:widowControl/>
        <w:numPr>
          <w:ilvl w:val="0"/>
          <w:numId w:val="20"/>
        </w:numPr>
        <w:tabs>
          <w:tab w:val="left" w:pos="718"/>
        </w:tabs>
        <w:autoSpaceDE/>
        <w:autoSpaceDN/>
        <w:adjustRightInd/>
        <w:ind w:firstLine="709"/>
        <w:jc w:val="both"/>
        <w:rPr>
          <w:rFonts w:eastAsiaTheme="minorEastAsia"/>
          <w:sz w:val="24"/>
          <w:szCs w:val="24"/>
        </w:rPr>
      </w:pPr>
      <w:r w:rsidRPr="00F02814">
        <w:rPr>
          <w:rFonts w:eastAsiaTheme="minorEastAsia"/>
          <w:sz w:val="24"/>
          <w:szCs w:val="24"/>
        </w:rPr>
        <w:t xml:space="preserve">перенести срок длительного отпуска на следующий учебный год после заявленного. </w:t>
      </w:r>
    </w:p>
    <w:p w:rsidR="00742F8F" w:rsidRPr="003D1B29" w:rsidRDefault="00742F8F" w:rsidP="00742F8F">
      <w:pPr>
        <w:pStyle w:val="a5"/>
        <w:widowControl/>
        <w:numPr>
          <w:ilvl w:val="0"/>
          <w:numId w:val="96"/>
        </w:numPr>
        <w:tabs>
          <w:tab w:val="left" w:pos="718"/>
        </w:tabs>
        <w:autoSpaceDE/>
        <w:autoSpaceDN/>
        <w:adjustRightInd/>
        <w:jc w:val="both"/>
        <w:rPr>
          <w:rFonts w:eastAsiaTheme="minorEastAsia"/>
          <w:sz w:val="24"/>
          <w:szCs w:val="24"/>
        </w:rPr>
      </w:pPr>
      <w:r w:rsidRPr="003D1B29">
        <w:rPr>
          <w:rFonts w:eastAsiaTheme="minorEastAsia"/>
          <w:sz w:val="24"/>
          <w:szCs w:val="24"/>
        </w:rPr>
        <w:t>При отказе работника на предложения, приведенные в п. 10, заведующий по согласованию с профсоюзным комитетом учреждения вправе установить очередность предоставления длительного отпуска, не уменьшая заявленную продолжительность.</w:t>
      </w:r>
    </w:p>
    <w:p w:rsidR="00742F8F" w:rsidRPr="00F02814" w:rsidRDefault="00742F8F" w:rsidP="00742F8F">
      <w:pPr>
        <w:widowControl/>
        <w:autoSpaceDE/>
        <w:autoSpaceDN/>
        <w:adjustRightInd/>
        <w:ind w:firstLine="709"/>
        <w:jc w:val="both"/>
        <w:rPr>
          <w:rFonts w:eastAsiaTheme="minorEastAsia"/>
          <w:sz w:val="24"/>
          <w:szCs w:val="24"/>
        </w:rPr>
      </w:pP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При этом преимущественным правом пользуется работник, имеющий больший стаж работы, исчисленный в соответствии с п. 5 настоящего Положения.</w:t>
      </w:r>
    </w:p>
    <w:p w:rsidR="00742F8F" w:rsidRPr="00F02814" w:rsidRDefault="00742F8F" w:rsidP="00742F8F">
      <w:pPr>
        <w:widowControl/>
        <w:numPr>
          <w:ilvl w:val="2"/>
          <w:numId w:val="21"/>
        </w:numPr>
        <w:tabs>
          <w:tab w:val="left" w:pos="1094"/>
        </w:tabs>
        <w:autoSpaceDE/>
        <w:autoSpaceDN/>
        <w:adjustRightInd/>
        <w:ind w:firstLine="709"/>
        <w:jc w:val="both"/>
        <w:rPr>
          <w:rFonts w:eastAsiaTheme="minorEastAsia"/>
          <w:sz w:val="24"/>
          <w:szCs w:val="24"/>
        </w:rPr>
      </w:pPr>
      <w:r w:rsidRPr="00F02814">
        <w:rPr>
          <w:rFonts w:eastAsiaTheme="minorEastAsia"/>
          <w:sz w:val="24"/>
          <w:szCs w:val="24"/>
        </w:rPr>
        <w:t>При невозможности предоставления длительного отпуска с учетом использования всех способов, перечисленных в пунктах 10 и 11 настоящего Положения и согласования с профсоюзным комитетом, он может быть перенесен в связи с производственной необходимостью, но не более чем на один год.</w:t>
      </w:r>
    </w:p>
    <w:p w:rsidR="00742F8F" w:rsidRPr="00F02814" w:rsidRDefault="00742F8F" w:rsidP="00742F8F">
      <w:pPr>
        <w:widowControl/>
        <w:numPr>
          <w:ilvl w:val="2"/>
          <w:numId w:val="21"/>
        </w:numPr>
        <w:tabs>
          <w:tab w:val="left" w:pos="998"/>
        </w:tabs>
        <w:autoSpaceDE/>
        <w:autoSpaceDN/>
        <w:adjustRightInd/>
        <w:ind w:firstLine="709"/>
        <w:jc w:val="both"/>
        <w:rPr>
          <w:rFonts w:eastAsiaTheme="minorEastAsia"/>
          <w:sz w:val="24"/>
          <w:szCs w:val="24"/>
        </w:rPr>
      </w:pPr>
      <w:r w:rsidRPr="00F02814">
        <w:rPr>
          <w:rFonts w:eastAsiaTheme="minorEastAsia"/>
          <w:sz w:val="24"/>
          <w:szCs w:val="24"/>
        </w:rPr>
        <w:t>Длительный отпуск подлежит продлению только в том случае, если работник находился на лечении в стационарных условиях. Количество дней, на которое данный отпуск продляется, должно соответствовать количеству дней пребывания в медицинском учреждении при наличии официального документа, подтверждающего этот факт.</w:t>
      </w:r>
    </w:p>
    <w:p w:rsidR="00742F8F" w:rsidRPr="00F02814" w:rsidRDefault="00742F8F" w:rsidP="00742F8F">
      <w:pPr>
        <w:widowControl/>
        <w:numPr>
          <w:ilvl w:val="2"/>
          <w:numId w:val="21"/>
        </w:numPr>
        <w:tabs>
          <w:tab w:val="left" w:pos="998"/>
        </w:tabs>
        <w:autoSpaceDE/>
        <w:autoSpaceDN/>
        <w:adjustRightInd/>
        <w:ind w:firstLine="709"/>
        <w:jc w:val="both"/>
        <w:rPr>
          <w:rFonts w:eastAsiaTheme="minorEastAsia"/>
          <w:sz w:val="24"/>
          <w:szCs w:val="24"/>
        </w:rPr>
      </w:pPr>
      <w:r w:rsidRPr="00F02814">
        <w:rPr>
          <w:rFonts w:eastAsiaTheme="minorEastAsia"/>
          <w:sz w:val="24"/>
          <w:szCs w:val="24"/>
        </w:rPr>
        <w:t>Предъявленный работником больничный лист, выданный в период нахождения его в длительном отпуске, не подлежит оплате.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листом, или, по согласованию с администрацией образовательного учреждения, переносится на другой срок.</w:t>
      </w:r>
    </w:p>
    <w:p w:rsidR="00742F8F" w:rsidRPr="00F02814" w:rsidRDefault="00742F8F" w:rsidP="00742F8F">
      <w:pPr>
        <w:widowControl/>
        <w:numPr>
          <w:ilvl w:val="2"/>
          <w:numId w:val="22"/>
        </w:numPr>
        <w:tabs>
          <w:tab w:val="left" w:pos="1039"/>
        </w:tabs>
        <w:autoSpaceDE/>
        <w:autoSpaceDN/>
        <w:adjustRightInd/>
        <w:ind w:firstLine="709"/>
        <w:jc w:val="both"/>
        <w:rPr>
          <w:rFonts w:eastAsiaTheme="minorEastAsia"/>
          <w:sz w:val="24"/>
          <w:szCs w:val="24"/>
        </w:rPr>
      </w:pPr>
      <w:r w:rsidRPr="00F02814">
        <w:rPr>
          <w:rFonts w:eastAsiaTheme="minorEastAsia"/>
          <w:sz w:val="24"/>
          <w:szCs w:val="24"/>
        </w:rPr>
        <w:t>Время нахождения в длительном отпуске не засчитывается в стаж работы, дающий право на очередной отпуск за рабочий год.</w:t>
      </w:r>
    </w:p>
    <w:p w:rsidR="00742F8F" w:rsidRPr="00F02814" w:rsidRDefault="00742F8F" w:rsidP="00742F8F">
      <w:pPr>
        <w:widowControl/>
        <w:numPr>
          <w:ilvl w:val="2"/>
          <w:numId w:val="22"/>
        </w:numPr>
        <w:tabs>
          <w:tab w:val="left" w:pos="1061"/>
        </w:tabs>
        <w:autoSpaceDE/>
        <w:autoSpaceDN/>
        <w:adjustRightInd/>
        <w:ind w:firstLine="709"/>
        <w:jc w:val="both"/>
        <w:rPr>
          <w:rFonts w:eastAsiaTheme="minorEastAsia"/>
          <w:sz w:val="24"/>
          <w:szCs w:val="24"/>
        </w:rPr>
      </w:pPr>
      <w:r w:rsidRPr="00F02814">
        <w:rPr>
          <w:rFonts w:eastAsiaTheme="minorEastAsia"/>
          <w:sz w:val="24"/>
          <w:szCs w:val="24"/>
        </w:rPr>
        <w:t>За педагогическими работниками, находящимися в длительном отпуске в установленном законом порядке, сохраняется место работы, должность и педагогическая нагрузка, установленная до ухода его в длительный отпуск.</w:t>
      </w:r>
    </w:p>
    <w:p w:rsidR="00742F8F" w:rsidRPr="00F02814" w:rsidRDefault="00742F8F" w:rsidP="00742F8F">
      <w:pPr>
        <w:widowControl/>
        <w:numPr>
          <w:ilvl w:val="2"/>
          <w:numId w:val="22"/>
        </w:numPr>
        <w:tabs>
          <w:tab w:val="left" w:pos="1066"/>
        </w:tabs>
        <w:autoSpaceDE/>
        <w:autoSpaceDN/>
        <w:adjustRightInd/>
        <w:ind w:firstLine="709"/>
        <w:jc w:val="both"/>
        <w:rPr>
          <w:rFonts w:eastAsiaTheme="minorEastAsia"/>
          <w:sz w:val="24"/>
          <w:szCs w:val="24"/>
        </w:rPr>
      </w:pPr>
      <w:r w:rsidRPr="00F02814">
        <w:rPr>
          <w:rFonts w:eastAsiaTheme="minorEastAsia"/>
          <w:sz w:val="24"/>
          <w:szCs w:val="24"/>
        </w:rPr>
        <w:t>Если существенные условия труда не могут быть сохранены в связи с изменениями в организации производства и труда, а также в случае сокращения штатов учреждения, работодатель обязан направить работнику, находящемуся в длительном отпуске, соответствующее письменное уведомление под роспись.</w:t>
      </w:r>
    </w:p>
    <w:p w:rsidR="00742F8F" w:rsidRPr="00F02814" w:rsidRDefault="00742F8F" w:rsidP="00742F8F">
      <w:pPr>
        <w:widowControl/>
        <w:numPr>
          <w:ilvl w:val="2"/>
          <w:numId w:val="22"/>
        </w:numPr>
        <w:tabs>
          <w:tab w:val="left" w:pos="1010"/>
        </w:tabs>
        <w:autoSpaceDE/>
        <w:autoSpaceDN/>
        <w:adjustRightInd/>
        <w:ind w:firstLine="709"/>
        <w:jc w:val="both"/>
        <w:rPr>
          <w:rFonts w:eastAsiaTheme="minorEastAsia"/>
          <w:sz w:val="24"/>
          <w:szCs w:val="24"/>
        </w:rPr>
      </w:pPr>
      <w:r w:rsidRPr="00F02814">
        <w:rPr>
          <w:rFonts w:eastAsiaTheme="minorEastAsia"/>
          <w:sz w:val="24"/>
          <w:szCs w:val="24"/>
        </w:rPr>
        <w:t xml:space="preserve"> Истечение срока действия квалификационной категории в период нахождения работника в длительном отпуске является основанием продления срока ее действия на один год.</w:t>
      </w:r>
    </w:p>
    <w:p w:rsidR="00742F8F" w:rsidRPr="00F02814" w:rsidRDefault="00742F8F" w:rsidP="00742F8F">
      <w:pPr>
        <w:widowControl/>
        <w:numPr>
          <w:ilvl w:val="2"/>
          <w:numId w:val="22"/>
        </w:numPr>
        <w:tabs>
          <w:tab w:val="left" w:pos="972"/>
        </w:tabs>
        <w:autoSpaceDE/>
        <w:autoSpaceDN/>
        <w:adjustRightInd/>
        <w:ind w:firstLine="709"/>
        <w:jc w:val="both"/>
        <w:rPr>
          <w:rFonts w:eastAsiaTheme="minorEastAsia"/>
          <w:sz w:val="24"/>
          <w:szCs w:val="24"/>
        </w:rPr>
      </w:pPr>
      <w:r w:rsidRPr="00F02814">
        <w:rPr>
          <w:rFonts w:eastAsiaTheme="minorEastAsia"/>
          <w:sz w:val="24"/>
          <w:szCs w:val="24"/>
        </w:rPr>
        <w:t>Продолжительность отпуска определяется истечением периода времени, который исчисляется месяцами.</w:t>
      </w:r>
    </w:p>
    <w:p w:rsidR="00742F8F" w:rsidRPr="00F02814" w:rsidRDefault="00742F8F" w:rsidP="00742F8F">
      <w:pPr>
        <w:widowControl/>
        <w:numPr>
          <w:ilvl w:val="2"/>
          <w:numId w:val="22"/>
        </w:numPr>
        <w:tabs>
          <w:tab w:val="left" w:pos="960"/>
        </w:tabs>
        <w:autoSpaceDE/>
        <w:autoSpaceDN/>
        <w:adjustRightInd/>
        <w:ind w:firstLine="709"/>
        <w:jc w:val="both"/>
        <w:rPr>
          <w:rFonts w:eastAsiaTheme="minorEastAsia"/>
          <w:sz w:val="24"/>
          <w:szCs w:val="24"/>
        </w:rPr>
      </w:pPr>
      <w:r w:rsidRPr="00F02814">
        <w:rPr>
          <w:rFonts w:eastAsiaTheme="minorEastAsia"/>
          <w:sz w:val="24"/>
          <w:szCs w:val="24"/>
        </w:rPr>
        <w:t>Длительный отпуск не может быть разделен на части.</w:t>
      </w:r>
    </w:p>
    <w:p w:rsidR="00742F8F" w:rsidRPr="003D1B29" w:rsidRDefault="00742F8F" w:rsidP="00742F8F">
      <w:pPr>
        <w:pStyle w:val="a5"/>
        <w:widowControl/>
        <w:numPr>
          <w:ilvl w:val="0"/>
          <w:numId w:val="97"/>
        </w:numPr>
        <w:tabs>
          <w:tab w:val="left" w:pos="960"/>
        </w:tabs>
        <w:autoSpaceDE/>
        <w:autoSpaceDN/>
        <w:adjustRightInd/>
        <w:jc w:val="both"/>
        <w:rPr>
          <w:rFonts w:eastAsiaTheme="minorEastAsia"/>
          <w:sz w:val="24"/>
          <w:szCs w:val="24"/>
        </w:rPr>
      </w:pPr>
      <w:r w:rsidRPr="003D1B29">
        <w:rPr>
          <w:rFonts w:eastAsiaTheme="minorEastAsia"/>
          <w:sz w:val="24"/>
          <w:szCs w:val="24"/>
        </w:rPr>
        <w:t>Продолжительность длительного отпуска может быть сокращена по инициативе работодателя или работника только по взаимному согласию сторон. Каждая сторона должна уведомить другую сторону о желании прервать длительный отпуск в письменном виде не менее чем за 4 недели до момента взаимообусловленной даты его преждевременного окончания.</w:t>
      </w:r>
    </w:p>
    <w:p w:rsidR="00742F8F" w:rsidRPr="00F02814" w:rsidRDefault="00742F8F" w:rsidP="00742F8F">
      <w:pPr>
        <w:widowControl/>
        <w:numPr>
          <w:ilvl w:val="0"/>
          <w:numId w:val="23"/>
        </w:numPr>
        <w:tabs>
          <w:tab w:val="left" w:pos="977"/>
        </w:tabs>
        <w:autoSpaceDE/>
        <w:autoSpaceDN/>
        <w:adjustRightInd/>
        <w:ind w:left="0" w:firstLine="709"/>
        <w:jc w:val="both"/>
        <w:rPr>
          <w:sz w:val="24"/>
          <w:szCs w:val="24"/>
        </w:rPr>
      </w:pPr>
      <w:r w:rsidRPr="00F02814">
        <w:rPr>
          <w:sz w:val="24"/>
          <w:szCs w:val="24"/>
        </w:rPr>
        <w:t>. Работникам-совместителям, работающим в учреждениях образования, в случае предоставления им длительного отпуска по основной работе, одновременно предоставляется отпуск за свой счет на аналогичный период.</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Основанием предоставления отпуска является копия приказа о предоставлении длительного отпуска по основному месту работы.</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23. Основанием предоставления длительного отпуска является личное заявление работника, поданное руководителю образовательного учреждения в соответствии с п. 9 настоящего Положения с указанием конкретной продолжительности отпуска и даты его начала.</w:t>
      </w:r>
    </w:p>
    <w:p w:rsidR="00742F8F" w:rsidRPr="00F02814" w:rsidRDefault="00742F8F" w:rsidP="00742F8F">
      <w:pPr>
        <w:widowControl/>
        <w:tabs>
          <w:tab w:val="left" w:pos="1006"/>
        </w:tabs>
        <w:autoSpaceDE/>
        <w:autoSpaceDN/>
        <w:adjustRightInd/>
        <w:ind w:firstLine="709"/>
        <w:jc w:val="both"/>
        <w:rPr>
          <w:sz w:val="24"/>
          <w:szCs w:val="24"/>
        </w:rPr>
      </w:pPr>
      <w:r w:rsidRPr="00F02814">
        <w:rPr>
          <w:sz w:val="24"/>
          <w:szCs w:val="24"/>
        </w:rPr>
        <w:t>24. Решение о предоставлении длительного отпуска работнику или об отказе в его предоставлении должно быть принято и доведено до сведения работника до 1 июня предыдущего уходу в длительный отпуск учебного года.</w:t>
      </w:r>
    </w:p>
    <w:p w:rsidR="00742F8F" w:rsidRPr="00F02814" w:rsidRDefault="00742F8F" w:rsidP="00742F8F">
      <w:pPr>
        <w:widowControl/>
        <w:tabs>
          <w:tab w:val="left" w:pos="1111"/>
        </w:tabs>
        <w:autoSpaceDE/>
        <w:autoSpaceDN/>
        <w:adjustRightInd/>
        <w:ind w:firstLine="709"/>
        <w:jc w:val="both"/>
        <w:rPr>
          <w:rFonts w:eastAsiaTheme="minorEastAsia"/>
          <w:sz w:val="24"/>
          <w:szCs w:val="24"/>
        </w:rPr>
      </w:pPr>
      <w:r w:rsidRPr="00F02814">
        <w:rPr>
          <w:rFonts w:eastAsiaTheme="minorEastAsia"/>
          <w:sz w:val="24"/>
          <w:szCs w:val="24"/>
        </w:rPr>
        <w:lastRenderedPageBreak/>
        <w:t>25. Работник вправе уйти в длительный отпуск только после издания соответствующего приказа директора образовательного учреждения, в котором должно быть указано, что работник ознакомлен с настоящим Положением.</w:t>
      </w:r>
    </w:p>
    <w:p w:rsidR="00742F8F" w:rsidRPr="00F02814" w:rsidRDefault="00742F8F" w:rsidP="00742F8F">
      <w:pPr>
        <w:widowControl/>
        <w:autoSpaceDE/>
        <w:autoSpaceDN/>
        <w:adjustRightInd/>
        <w:ind w:firstLine="709"/>
        <w:jc w:val="both"/>
        <w:rPr>
          <w:rFonts w:eastAsiaTheme="minorEastAsia"/>
          <w:sz w:val="24"/>
          <w:szCs w:val="24"/>
        </w:rPr>
      </w:pPr>
      <w:r w:rsidRPr="00F02814">
        <w:rPr>
          <w:rFonts w:eastAsiaTheme="minorEastAsia"/>
          <w:sz w:val="24"/>
          <w:szCs w:val="24"/>
        </w:rPr>
        <w:t xml:space="preserve"> Приказ доводится до сведения работника по роспись.</w:t>
      </w:r>
    </w:p>
    <w:p w:rsidR="00742F8F" w:rsidRPr="00F02814" w:rsidRDefault="00742F8F" w:rsidP="00742F8F">
      <w:pPr>
        <w:widowControl/>
        <w:tabs>
          <w:tab w:val="left" w:pos="955"/>
        </w:tabs>
        <w:autoSpaceDE/>
        <w:autoSpaceDN/>
        <w:adjustRightInd/>
        <w:ind w:firstLine="709"/>
        <w:jc w:val="both"/>
        <w:rPr>
          <w:rFonts w:eastAsiaTheme="minorEastAsia"/>
          <w:sz w:val="24"/>
          <w:szCs w:val="24"/>
        </w:rPr>
      </w:pPr>
      <w:r w:rsidRPr="00F02814">
        <w:rPr>
          <w:rFonts w:eastAsiaTheme="minorEastAsia"/>
          <w:sz w:val="24"/>
          <w:szCs w:val="24"/>
        </w:rPr>
        <w:t>26. Заведующий образовательного учреждения имеет право на получение длительного отпуска в соответствии с настоящим Положением; при этом он рассматривается в статусе «работников», а управление по образованию - «работодателей».</w:t>
      </w:r>
    </w:p>
    <w:p w:rsidR="000E29E0" w:rsidRPr="009E04DD" w:rsidRDefault="00742F8F" w:rsidP="009E04DD">
      <w:pPr>
        <w:widowControl/>
        <w:tabs>
          <w:tab w:val="left" w:pos="965"/>
        </w:tabs>
        <w:autoSpaceDE/>
        <w:autoSpaceDN/>
        <w:adjustRightInd/>
        <w:ind w:firstLine="709"/>
        <w:jc w:val="both"/>
        <w:rPr>
          <w:rFonts w:eastAsiaTheme="minorEastAsia"/>
          <w:sz w:val="24"/>
          <w:szCs w:val="24"/>
          <w:lang w:val="tt-RU"/>
        </w:rPr>
      </w:pPr>
      <w:r w:rsidRPr="00F02814">
        <w:rPr>
          <w:rFonts w:eastAsiaTheme="minorEastAsia"/>
          <w:sz w:val="24"/>
          <w:szCs w:val="24"/>
        </w:rPr>
        <w:t>27. Споры, возникающие при реализации права работников на длительный отпуск, разрешаются в комиссиях по трудовым спорам или в судебном порядке.</w:t>
      </w:r>
    </w:p>
    <w:p w:rsidR="000E29E0" w:rsidRPr="008E042B" w:rsidRDefault="000E29E0" w:rsidP="000E29E0">
      <w:pPr>
        <w:widowControl/>
        <w:autoSpaceDE/>
        <w:autoSpaceDN/>
        <w:adjustRightInd/>
        <w:jc w:val="both"/>
        <w:rPr>
          <w:rFonts w:eastAsiaTheme="minorHAnsi"/>
          <w:sz w:val="24"/>
          <w:szCs w:val="24"/>
          <w:lang w:val="tt-RU" w:eastAsia="en-US"/>
        </w:rPr>
      </w:pPr>
    </w:p>
    <w:p w:rsidR="000E29E0" w:rsidRDefault="000E29E0" w:rsidP="000E29E0">
      <w:pPr>
        <w:jc w:val="right"/>
        <w:rPr>
          <w:b/>
          <w:sz w:val="28"/>
          <w:szCs w:val="28"/>
        </w:rPr>
      </w:pPr>
      <w:r>
        <w:rPr>
          <w:b/>
          <w:sz w:val="28"/>
          <w:szCs w:val="28"/>
        </w:rPr>
        <w:t>Приложение № 4</w:t>
      </w:r>
    </w:p>
    <w:p w:rsidR="000E29E0" w:rsidRDefault="000E29E0" w:rsidP="000E29E0">
      <w:pPr>
        <w:jc w:val="right"/>
        <w:rPr>
          <w:b/>
          <w:sz w:val="28"/>
          <w:szCs w:val="28"/>
        </w:rPr>
      </w:pPr>
      <w:r>
        <w:rPr>
          <w:b/>
          <w:sz w:val="28"/>
          <w:szCs w:val="28"/>
        </w:rPr>
        <w:t>к коллективному договору</w:t>
      </w:r>
    </w:p>
    <w:p w:rsidR="001518F7" w:rsidRDefault="000E29E0" w:rsidP="000E29E0">
      <w:pPr>
        <w:jc w:val="right"/>
        <w:rPr>
          <w:b/>
          <w:sz w:val="28"/>
          <w:szCs w:val="28"/>
        </w:rPr>
      </w:pPr>
      <w:r>
        <w:rPr>
          <w:b/>
          <w:sz w:val="28"/>
          <w:szCs w:val="28"/>
        </w:rPr>
        <w:t>МБДОУ</w:t>
      </w:r>
      <w:r w:rsidR="001518F7">
        <w:rPr>
          <w:b/>
          <w:sz w:val="28"/>
          <w:szCs w:val="28"/>
        </w:rPr>
        <w:t>-</w:t>
      </w:r>
      <w:r>
        <w:rPr>
          <w:b/>
          <w:sz w:val="28"/>
          <w:szCs w:val="28"/>
        </w:rPr>
        <w:t xml:space="preserve"> «</w:t>
      </w:r>
      <w:r w:rsidR="001518F7">
        <w:rPr>
          <w:b/>
          <w:sz w:val="28"/>
          <w:szCs w:val="28"/>
        </w:rPr>
        <w:t>Мешабашский</w:t>
      </w:r>
      <w:r>
        <w:rPr>
          <w:b/>
          <w:sz w:val="28"/>
          <w:szCs w:val="28"/>
        </w:rPr>
        <w:t xml:space="preserve"> </w:t>
      </w:r>
    </w:p>
    <w:p w:rsidR="000E29E0" w:rsidRPr="00C320FC" w:rsidRDefault="000E29E0" w:rsidP="000E29E0">
      <w:pPr>
        <w:jc w:val="right"/>
        <w:rPr>
          <w:b/>
          <w:sz w:val="28"/>
          <w:szCs w:val="28"/>
        </w:rPr>
      </w:pPr>
      <w:r>
        <w:rPr>
          <w:b/>
          <w:sz w:val="28"/>
          <w:szCs w:val="28"/>
        </w:rPr>
        <w:t>детский сад «</w:t>
      </w:r>
      <w:r w:rsidR="001518F7">
        <w:rPr>
          <w:b/>
          <w:sz w:val="28"/>
          <w:szCs w:val="28"/>
        </w:rPr>
        <w:t>Тюльпан</w:t>
      </w:r>
      <w:r>
        <w:rPr>
          <w:b/>
          <w:sz w:val="28"/>
          <w:szCs w:val="28"/>
        </w:rPr>
        <w:t>» на 2021-2023гг</w:t>
      </w:r>
    </w:p>
    <w:p w:rsidR="000E29E0" w:rsidRPr="003B28E7" w:rsidRDefault="000E29E0" w:rsidP="000E29E0">
      <w:pPr>
        <w:pStyle w:val="a5"/>
        <w:spacing w:after="0" w:line="240" w:lineRule="auto"/>
        <w:ind w:left="0" w:firstLine="720"/>
        <w:jc w:val="right"/>
        <w:rPr>
          <w:sz w:val="28"/>
          <w:szCs w:val="28"/>
        </w:rPr>
      </w:pPr>
    </w:p>
    <w:p w:rsidR="000E29E0" w:rsidRDefault="000E29E0" w:rsidP="000E29E0">
      <w:pPr>
        <w:widowControl/>
        <w:autoSpaceDE/>
        <w:autoSpaceDN/>
        <w:adjustRightInd/>
        <w:rPr>
          <w:rFonts w:eastAsiaTheme="minorEastAsia"/>
          <w:b/>
          <w:iCs/>
          <w:sz w:val="24"/>
          <w:szCs w:val="24"/>
        </w:rPr>
      </w:pPr>
    </w:p>
    <w:p w:rsidR="000E29E0" w:rsidRDefault="000E29E0" w:rsidP="000E29E0">
      <w:pPr>
        <w:keepNext/>
        <w:keepLines/>
        <w:widowControl/>
        <w:autoSpaceDE/>
        <w:autoSpaceDN/>
        <w:adjustRightInd/>
        <w:spacing w:line="240" w:lineRule="exact"/>
        <w:jc w:val="center"/>
        <w:outlineLvl w:val="0"/>
        <w:rPr>
          <w:rFonts w:eastAsiaTheme="majorEastAsia"/>
          <w:b/>
          <w:bCs/>
          <w:color w:val="000000"/>
          <w:sz w:val="24"/>
          <w:szCs w:val="24"/>
        </w:rPr>
      </w:pPr>
      <w:r>
        <w:rPr>
          <w:rFonts w:eastAsiaTheme="majorEastAsia"/>
          <w:b/>
          <w:bCs/>
          <w:color w:val="000000"/>
          <w:sz w:val="24"/>
          <w:szCs w:val="24"/>
        </w:rPr>
        <w:t xml:space="preserve">                                                                                                </w:t>
      </w:r>
    </w:p>
    <w:p w:rsidR="000E29E0" w:rsidRDefault="000E29E0" w:rsidP="000E29E0">
      <w:pPr>
        <w:tabs>
          <w:tab w:val="left" w:pos="6733"/>
        </w:tabs>
        <w:jc w:val="center"/>
        <w:rPr>
          <w:b/>
          <w:sz w:val="28"/>
          <w:szCs w:val="28"/>
        </w:rPr>
      </w:pPr>
    </w:p>
    <w:p w:rsidR="000E29E0" w:rsidRPr="00FD7DBF" w:rsidRDefault="000E29E0" w:rsidP="000E29E0">
      <w:pPr>
        <w:widowControl/>
        <w:autoSpaceDE/>
        <w:autoSpaceDN/>
        <w:adjustRightInd/>
        <w:ind w:firstLine="567"/>
        <w:jc w:val="center"/>
        <w:rPr>
          <w:rFonts w:eastAsiaTheme="minorEastAsia"/>
          <w:b/>
          <w:sz w:val="24"/>
          <w:szCs w:val="24"/>
        </w:rPr>
      </w:pPr>
      <w:r w:rsidRPr="00FD7DBF">
        <w:rPr>
          <w:rFonts w:eastAsiaTheme="minorEastAsia"/>
          <w:b/>
          <w:sz w:val="24"/>
          <w:szCs w:val="24"/>
        </w:rPr>
        <w:t xml:space="preserve">ПЕРЕЧЕНЬ </w:t>
      </w:r>
    </w:p>
    <w:p w:rsidR="000E29E0" w:rsidRPr="00FD7DBF" w:rsidRDefault="000E29E0" w:rsidP="000E29E0">
      <w:pPr>
        <w:widowControl/>
        <w:autoSpaceDE/>
        <w:autoSpaceDN/>
        <w:adjustRightInd/>
        <w:jc w:val="center"/>
        <w:rPr>
          <w:rFonts w:eastAsiaTheme="minorEastAsia"/>
          <w:b/>
          <w:sz w:val="24"/>
          <w:szCs w:val="24"/>
        </w:rPr>
      </w:pPr>
      <w:r w:rsidRPr="00FD7DBF">
        <w:rPr>
          <w:rFonts w:eastAsiaTheme="minorEastAsia"/>
          <w:b/>
          <w:sz w:val="24"/>
          <w:szCs w:val="24"/>
        </w:rPr>
        <w:t>работ с неблагоприятны</w:t>
      </w:r>
      <w:r>
        <w:rPr>
          <w:rFonts w:eastAsiaTheme="minorEastAsia"/>
          <w:b/>
          <w:sz w:val="24"/>
          <w:szCs w:val="24"/>
        </w:rPr>
        <w:t xml:space="preserve">ми условиями труда, на которых </w:t>
      </w:r>
      <w:r w:rsidRPr="00FD7DBF">
        <w:rPr>
          <w:rFonts w:eastAsiaTheme="minorEastAsia"/>
          <w:b/>
          <w:sz w:val="24"/>
          <w:szCs w:val="24"/>
        </w:rPr>
        <w:t>устанавливаются доплаты рабочим, специалистам и служащим с тяжелыми и вредными условиями труда</w:t>
      </w:r>
    </w:p>
    <w:p w:rsidR="000E29E0" w:rsidRPr="00FD7DBF" w:rsidRDefault="000E29E0" w:rsidP="000E29E0">
      <w:pPr>
        <w:widowControl/>
        <w:autoSpaceDE/>
        <w:autoSpaceDN/>
        <w:adjustRightInd/>
        <w:jc w:val="both"/>
        <w:rPr>
          <w:rFonts w:eastAsiaTheme="minorEastAsia"/>
          <w:b/>
          <w:sz w:val="24"/>
          <w:szCs w:val="24"/>
        </w:rPr>
      </w:pPr>
    </w:p>
    <w:p w:rsidR="000E29E0" w:rsidRPr="00FD7DBF" w:rsidRDefault="000E29E0" w:rsidP="000E29E0">
      <w:pPr>
        <w:widowControl/>
        <w:numPr>
          <w:ilvl w:val="0"/>
          <w:numId w:val="27"/>
        </w:numPr>
        <w:autoSpaceDE/>
        <w:autoSpaceDN/>
        <w:adjustRightInd/>
        <w:ind w:left="0" w:firstLine="709"/>
        <w:contextualSpacing/>
        <w:jc w:val="both"/>
        <w:rPr>
          <w:rFonts w:eastAsiaTheme="minorEastAsia"/>
          <w:b/>
          <w:sz w:val="24"/>
          <w:szCs w:val="24"/>
        </w:rPr>
      </w:pPr>
      <w:r w:rsidRPr="00FD7DBF">
        <w:rPr>
          <w:rFonts w:eastAsiaTheme="minorEastAsia"/>
          <w:b/>
          <w:sz w:val="24"/>
          <w:szCs w:val="24"/>
        </w:rPr>
        <w:t xml:space="preserve">Виды работ с тяжелыми и вредными условиями труда, на которых </w:t>
      </w:r>
      <w:r>
        <w:rPr>
          <w:rFonts w:eastAsiaTheme="minorEastAsia"/>
          <w:b/>
          <w:sz w:val="24"/>
          <w:szCs w:val="24"/>
        </w:rPr>
        <w:t xml:space="preserve">устанавливаются доплаты от 4 % </w:t>
      </w:r>
      <w:r w:rsidRPr="00FD7DBF">
        <w:rPr>
          <w:rFonts w:eastAsiaTheme="minorEastAsia"/>
          <w:b/>
          <w:sz w:val="24"/>
          <w:szCs w:val="24"/>
        </w:rPr>
        <w:t>до 12 % к должностному окладу.</w:t>
      </w:r>
    </w:p>
    <w:p w:rsidR="000E29E0" w:rsidRPr="00FD7DBF" w:rsidRDefault="000E29E0" w:rsidP="000E29E0">
      <w:pPr>
        <w:widowControl/>
        <w:autoSpaceDE/>
        <w:autoSpaceDN/>
        <w:adjustRightInd/>
        <w:ind w:firstLine="709"/>
        <w:contextualSpacing/>
        <w:jc w:val="both"/>
        <w:rPr>
          <w:rFonts w:eastAsiaTheme="minorEastAsia"/>
          <w:b/>
          <w:sz w:val="24"/>
          <w:szCs w:val="24"/>
        </w:rPr>
      </w:pPr>
    </w:p>
    <w:p w:rsidR="000E29E0" w:rsidRPr="00BA7805" w:rsidRDefault="000E29E0" w:rsidP="000E29E0">
      <w:pPr>
        <w:pStyle w:val="a5"/>
        <w:numPr>
          <w:ilvl w:val="3"/>
          <w:numId w:val="14"/>
        </w:numPr>
        <w:rPr>
          <w:rFonts w:eastAsiaTheme="minorEastAsia"/>
          <w:sz w:val="24"/>
          <w:szCs w:val="24"/>
        </w:rPr>
      </w:pPr>
      <w:r w:rsidRPr="00BA7805">
        <w:rPr>
          <w:rFonts w:eastAsiaTheme="minorEastAsia"/>
          <w:sz w:val="24"/>
          <w:szCs w:val="24"/>
        </w:rPr>
        <w:t>Стирка, сушка и глажение спецодежды,</w:t>
      </w:r>
      <w:r w:rsidRPr="00BA7805">
        <w:t xml:space="preserve"> </w:t>
      </w:r>
      <w:r>
        <w:rPr>
          <w:rFonts w:eastAsiaTheme="minorEastAsia"/>
          <w:sz w:val="24"/>
          <w:szCs w:val="24"/>
        </w:rPr>
        <w:t>р</w:t>
      </w:r>
      <w:r w:rsidRPr="00BA7805">
        <w:rPr>
          <w:rFonts w:eastAsiaTheme="minorEastAsia"/>
          <w:sz w:val="24"/>
          <w:szCs w:val="24"/>
        </w:rPr>
        <w:t>абота с дезинфицирующими средствами</w:t>
      </w:r>
      <w:r>
        <w:rPr>
          <w:rFonts w:eastAsiaTheme="minorEastAsia"/>
          <w:sz w:val="24"/>
          <w:szCs w:val="24"/>
        </w:rPr>
        <w:t>;</w:t>
      </w:r>
    </w:p>
    <w:p w:rsidR="000E29E0" w:rsidRPr="00BA7805" w:rsidRDefault="000E29E0" w:rsidP="000E29E0">
      <w:pPr>
        <w:pStyle w:val="a5"/>
        <w:widowControl/>
        <w:numPr>
          <w:ilvl w:val="3"/>
          <w:numId w:val="14"/>
        </w:numPr>
        <w:autoSpaceDE/>
        <w:autoSpaceDN/>
        <w:adjustRightInd/>
        <w:jc w:val="both"/>
        <w:rPr>
          <w:rFonts w:eastAsiaTheme="minorEastAsia"/>
          <w:sz w:val="24"/>
          <w:szCs w:val="24"/>
        </w:rPr>
      </w:pPr>
      <w:r w:rsidRPr="00BA7805">
        <w:rPr>
          <w:rFonts w:eastAsiaTheme="minorEastAsia"/>
          <w:sz w:val="24"/>
          <w:szCs w:val="24"/>
        </w:rPr>
        <w:t>Работа с дезинфицирующими средствами</w:t>
      </w:r>
    </w:p>
    <w:p w:rsidR="000E29E0" w:rsidRPr="00FD7DBF" w:rsidRDefault="000E29E0" w:rsidP="000E29E0">
      <w:pPr>
        <w:widowControl/>
        <w:autoSpaceDE/>
        <w:autoSpaceDN/>
        <w:adjustRightInd/>
        <w:ind w:firstLine="709"/>
        <w:jc w:val="both"/>
        <w:rPr>
          <w:rFonts w:eastAsiaTheme="minorEastAsia"/>
          <w:sz w:val="24"/>
          <w:szCs w:val="24"/>
        </w:rPr>
      </w:pPr>
    </w:p>
    <w:p w:rsidR="000E29E0" w:rsidRPr="00FD7DBF" w:rsidRDefault="000E29E0" w:rsidP="000E29E0">
      <w:pPr>
        <w:widowControl/>
        <w:autoSpaceDE/>
        <w:autoSpaceDN/>
        <w:adjustRightInd/>
        <w:ind w:firstLine="709"/>
        <w:jc w:val="both"/>
        <w:rPr>
          <w:b/>
          <w:sz w:val="24"/>
          <w:szCs w:val="24"/>
        </w:rPr>
      </w:pPr>
      <w:r w:rsidRPr="00FD7DBF">
        <w:rPr>
          <w:b/>
          <w:sz w:val="24"/>
          <w:szCs w:val="24"/>
        </w:rPr>
        <w:t xml:space="preserve">           В МБДОУ</w:t>
      </w:r>
      <w:r w:rsidR="00F41CE1">
        <w:rPr>
          <w:b/>
          <w:sz w:val="24"/>
          <w:szCs w:val="24"/>
        </w:rPr>
        <w:t xml:space="preserve"> </w:t>
      </w:r>
      <w:r w:rsidR="001518F7">
        <w:rPr>
          <w:b/>
          <w:sz w:val="24"/>
          <w:szCs w:val="24"/>
        </w:rPr>
        <w:t>-</w:t>
      </w:r>
      <w:r w:rsidRPr="00FD7DBF">
        <w:rPr>
          <w:b/>
          <w:sz w:val="24"/>
          <w:szCs w:val="24"/>
        </w:rPr>
        <w:t xml:space="preserve"> «</w:t>
      </w:r>
      <w:r w:rsidR="001518F7">
        <w:rPr>
          <w:b/>
          <w:sz w:val="24"/>
          <w:szCs w:val="24"/>
        </w:rPr>
        <w:t>Мешабашский</w:t>
      </w:r>
      <w:r w:rsidRPr="00FD7DBF">
        <w:rPr>
          <w:b/>
          <w:sz w:val="24"/>
          <w:szCs w:val="24"/>
        </w:rPr>
        <w:t xml:space="preserve"> детский сад  «</w:t>
      </w:r>
      <w:r w:rsidR="001518F7">
        <w:rPr>
          <w:b/>
          <w:sz w:val="24"/>
          <w:szCs w:val="24"/>
        </w:rPr>
        <w:t>Тюльпан</w:t>
      </w:r>
      <w:r w:rsidRPr="00FD7DBF">
        <w:rPr>
          <w:b/>
          <w:sz w:val="24"/>
          <w:szCs w:val="24"/>
        </w:rPr>
        <w:t>» Сабинского муниципального района РТ» данным категориям работн</w:t>
      </w:r>
      <w:r>
        <w:rPr>
          <w:b/>
          <w:sz w:val="24"/>
          <w:szCs w:val="24"/>
        </w:rPr>
        <w:t xml:space="preserve">иков устанавливается доплата к должностному   окладу </w:t>
      </w:r>
      <w:r w:rsidRPr="00FD7DBF">
        <w:rPr>
          <w:b/>
          <w:sz w:val="24"/>
          <w:szCs w:val="24"/>
        </w:rPr>
        <w:t xml:space="preserve">в размере 4 %. </w:t>
      </w:r>
    </w:p>
    <w:p w:rsidR="000E29E0" w:rsidRPr="00FD7DBF" w:rsidRDefault="000E29E0" w:rsidP="000E29E0">
      <w:pPr>
        <w:widowControl/>
        <w:autoSpaceDE/>
        <w:autoSpaceDN/>
        <w:adjustRightInd/>
        <w:ind w:firstLine="709"/>
        <w:jc w:val="both"/>
        <w:rPr>
          <w:rFonts w:eastAsiaTheme="minorEastAsia"/>
          <w:sz w:val="24"/>
          <w:szCs w:val="24"/>
        </w:rPr>
      </w:pPr>
      <w:r w:rsidRPr="00FD7DBF">
        <w:rPr>
          <w:rFonts w:eastAsiaTheme="minorEastAsia"/>
          <w:sz w:val="24"/>
          <w:szCs w:val="24"/>
        </w:rPr>
        <w:t xml:space="preserve">Основание: </w:t>
      </w:r>
    </w:p>
    <w:p w:rsidR="000E29E0" w:rsidRPr="00FD7DBF" w:rsidRDefault="000E29E0" w:rsidP="000E29E0">
      <w:pPr>
        <w:widowControl/>
        <w:numPr>
          <w:ilvl w:val="0"/>
          <w:numId w:val="26"/>
        </w:numPr>
        <w:shd w:val="clear" w:color="auto" w:fill="FFFFFF"/>
        <w:tabs>
          <w:tab w:val="left" w:pos="274"/>
        </w:tabs>
        <w:autoSpaceDE/>
        <w:autoSpaceDN/>
        <w:adjustRightInd/>
        <w:ind w:left="0" w:firstLine="709"/>
        <w:jc w:val="both"/>
        <w:rPr>
          <w:rFonts w:eastAsiaTheme="minorEastAsia"/>
          <w:bCs/>
          <w:color w:val="000000"/>
          <w:sz w:val="24"/>
          <w:szCs w:val="24"/>
        </w:rPr>
      </w:pPr>
      <w:r w:rsidRPr="00FD7DBF">
        <w:rPr>
          <w:rFonts w:eastAsiaTheme="minorEastAsia"/>
          <w:bCs/>
          <w:color w:val="000000"/>
          <w:spacing w:val="6"/>
          <w:sz w:val="24"/>
          <w:szCs w:val="24"/>
        </w:rPr>
        <w:t xml:space="preserve">Приказ </w:t>
      </w:r>
      <w:r w:rsidRPr="00FD7DBF">
        <w:rPr>
          <w:rFonts w:eastAsiaTheme="minorEastAsia"/>
          <w:bCs/>
          <w:color w:val="000000"/>
          <w:sz w:val="24"/>
          <w:szCs w:val="24"/>
        </w:rPr>
        <w:t>Министерства здравоохранения и</w:t>
      </w:r>
      <w:r>
        <w:rPr>
          <w:rFonts w:eastAsiaTheme="minorEastAsia"/>
          <w:bCs/>
          <w:color w:val="000000"/>
          <w:sz w:val="24"/>
          <w:szCs w:val="24"/>
        </w:rPr>
        <w:t xml:space="preserve"> социального развития </w:t>
      </w:r>
      <w:r w:rsidRPr="00FD7DBF">
        <w:rPr>
          <w:rFonts w:eastAsiaTheme="minorEastAsia"/>
          <w:bCs/>
          <w:color w:val="000000"/>
          <w:sz w:val="24"/>
          <w:szCs w:val="24"/>
        </w:rPr>
        <w:t xml:space="preserve">Российской Федерации от </w:t>
      </w:r>
      <w:r>
        <w:rPr>
          <w:rFonts w:eastAsiaTheme="minorEastAsia"/>
          <w:bCs/>
          <w:color w:val="000000"/>
          <w:sz w:val="24"/>
          <w:szCs w:val="24"/>
        </w:rPr>
        <w:t>26.08.2010</w:t>
      </w:r>
      <w:r w:rsidRPr="00FD7DBF">
        <w:rPr>
          <w:rFonts w:eastAsiaTheme="minorEastAsia"/>
          <w:bCs/>
          <w:color w:val="000000"/>
          <w:sz w:val="24"/>
          <w:szCs w:val="24"/>
        </w:rPr>
        <w:t>г</w:t>
      </w:r>
      <w:r>
        <w:rPr>
          <w:rFonts w:eastAsiaTheme="minorEastAsia"/>
          <w:bCs/>
          <w:color w:val="000000"/>
          <w:sz w:val="24"/>
          <w:szCs w:val="24"/>
        </w:rPr>
        <w:t xml:space="preserve"> (в ред. Приказа Минздравсоцразвития РФ от 31.05.2011 №448н);</w:t>
      </w:r>
    </w:p>
    <w:p w:rsidR="000E29E0" w:rsidRPr="00FD7DBF" w:rsidRDefault="000E29E0" w:rsidP="000E29E0">
      <w:pPr>
        <w:widowControl/>
        <w:numPr>
          <w:ilvl w:val="0"/>
          <w:numId w:val="26"/>
        </w:numPr>
        <w:shd w:val="clear" w:color="auto" w:fill="FFFFFF"/>
        <w:tabs>
          <w:tab w:val="left" w:pos="274"/>
        </w:tabs>
        <w:autoSpaceDE/>
        <w:autoSpaceDN/>
        <w:adjustRightInd/>
        <w:ind w:left="0" w:firstLine="709"/>
        <w:jc w:val="both"/>
        <w:rPr>
          <w:rFonts w:eastAsiaTheme="minorEastAsia"/>
          <w:bCs/>
          <w:color w:val="000000"/>
          <w:sz w:val="24"/>
          <w:szCs w:val="24"/>
        </w:rPr>
      </w:pPr>
      <w:r>
        <w:rPr>
          <w:rFonts w:eastAsiaTheme="minorEastAsia"/>
          <w:sz w:val="24"/>
          <w:szCs w:val="24"/>
        </w:rPr>
        <w:t>П</w:t>
      </w:r>
      <w:r w:rsidRPr="00FD7DBF">
        <w:rPr>
          <w:rFonts w:eastAsiaTheme="minorEastAsia"/>
          <w:sz w:val="24"/>
          <w:szCs w:val="24"/>
        </w:rPr>
        <w:t xml:space="preserve">ротокол специальной оценки условий труда от </w:t>
      </w:r>
      <w:r>
        <w:rPr>
          <w:rFonts w:eastAsiaTheme="minorEastAsia"/>
          <w:sz w:val="24"/>
          <w:szCs w:val="24"/>
        </w:rPr>
        <w:t>06.12.2019</w:t>
      </w:r>
      <w:r w:rsidRPr="00FD7DBF">
        <w:rPr>
          <w:rFonts w:eastAsiaTheme="minorEastAsia"/>
          <w:sz w:val="24"/>
          <w:szCs w:val="24"/>
        </w:rPr>
        <w:t>г.</w:t>
      </w:r>
    </w:p>
    <w:p w:rsidR="000E29E0" w:rsidRDefault="000E29E0" w:rsidP="000E29E0">
      <w:pPr>
        <w:widowControl/>
        <w:shd w:val="clear" w:color="auto" w:fill="FFFFFF"/>
        <w:tabs>
          <w:tab w:val="left" w:pos="274"/>
        </w:tabs>
        <w:autoSpaceDE/>
        <w:autoSpaceDN/>
        <w:adjustRightInd/>
        <w:ind w:left="709"/>
        <w:jc w:val="both"/>
        <w:rPr>
          <w:rFonts w:eastAsiaTheme="minorEastAsia"/>
          <w:bCs/>
          <w:color w:val="000000"/>
          <w:sz w:val="24"/>
          <w:szCs w:val="24"/>
        </w:rPr>
      </w:pPr>
    </w:p>
    <w:p w:rsidR="00E144EE" w:rsidRDefault="00E144EE"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8D71B0" w:rsidRDefault="008D71B0"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Pr="003C20DD" w:rsidRDefault="00E44E29" w:rsidP="00E44E29">
      <w:pPr>
        <w:widowControl/>
        <w:autoSpaceDE/>
        <w:autoSpaceDN/>
        <w:adjustRightInd/>
        <w:jc w:val="center"/>
        <w:rPr>
          <w:rFonts w:eastAsia="MS Mincho"/>
          <w:color w:val="000000"/>
          <w:sz w:val="24"/>
          <w:szCs w:val="24"/>
          <w:lang w:val="tt-RU"/>
        </w:rPr>
      </w:pPr>
      <w:r w:rsidRPr="003C20DD">
        <w:rPr>
          <w:rFonts w:eastAsia="MS Mincho"/>
          <w:color w:val="000000"/>
          <w:sz w:val="24"/>
          <w:szCs w:val="24"/>
          <w:lang w:val="tt-RU"/>
        </w:rPr>
        <w:t>Лист ознакомления с</w:t>
      </w:r>
      <w:r w:rsidR="003C20DD">
        <w:rPr>
          <w:rFonts w:eastAsia="MS Mincho"/>
          <w:color w:val="000000"/>
          <w:sz w:val="24"/>
          <w:szCs w:val="24"/>
          <w:lang w:val="tt-RU"/>
        </w:rPr>
        <w:t xml:space="preserve"> </w:t>
      </w:r>
      <w:r w:rsidRPr="003C20DD">
        <w:rPr>
          <w:rFonts w:eastAsia="MS Mincho"/>
          <w:color w:val="000000"/>
          <w:sz w:val="24"/>
          <w:szCs w:val="24"/>
          <w:lang w:val="tt-RU"/>
        </w:rPr>
        <w:t>Перечнем работ с неблагоприятными условиями труда</w:t>
      </w:r>
    </w:p>
    <w:p w:rsidR="00E44E29" w:rsidRPr="003C20DD" w:rsidRDefault="00E44E29" w:rsidP="00E44E29">
      <w:pPr>
        <w:widowControl/>
        <w:autoSpaceDE/>
        <w:autoSpaceDN/>
        <w:adjustRightInd/>
        <w:jc w:val="center"/>
        <w:rPr>
          <w:rFonts w:eastAsia="MS Mincho"/>
          <w:color w:val="000000"/>
          <w:sz w:val="24"/>
          <w:szCs w:val="24"/>
          <w:lang w:val="tt-RU"/>
        </w:rPr>
      </w:pPr>
      <w:r w:rsidRPr="003C20DD">
        <w:rPr>
          <w:rFonts w:eastAsia="MS Mincho"/>
          <w:color w:val="000000"/>
          <w:sz w:val="24"/>
          <w:szCs w:val="24"/>
          <w:lang w:val="tt-RU"/>
        </w:rPr>
        <w:t>на которых устанавливаются доплаты рабочим, специалистам и служащим с тяжелыми и вредными условиями труда</w:t>
      </w:r>
    </w:p>
    <w:p w:rsidR="00E44E29" w:rsidRPr="003C20DD" w:rsidRDefault="00E44E29" w:rsidP="00E144EE">
      <w:pPr>
        <w:widowControl/>
        <w:autoSpaceDE/>
        <w:autoSpaceDN/>
        <w:adjustRightInd/>
        <w:jc w:val="both"/>
        <w:rPr>
          <w:rFonts w:eastAsia="MS Mincho"/>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tbl>
      <w:tblPr>
        <w:tblStyle w:val="26"/>
        <w:tblpPr w:leftFromText="180" w:rightFromText="180" w:vertAnchor="page" w:horzAnchor="margin" w:tblpY="3091"/>
        <w:tblW w:w="0" w:type="auto"/>
        <w:tblLook w:val="04A0" w:firstRow="1" w:lastRow="0" w:firstColumn="1" w:lastColumn="0" w:noHBand="0" w:noVBand="1"/>
      </w:tblPr>
      <w:tblGrid>
        <w:gridCol w:w="769"/>
        <w:gridCol w:w="2345"/>
        <w:gridCol w:w="3118"/>
        <w:gridCol w:w="1701"/>
        <w:gridCol w:w="1412"/>
      </w:tblGrid>
      <w:tr w:rsidR="00015894" w:rsidRPr="001518F7" w:rsidTr="00015894">
        <w:tc>
          <w:tcPr>
            <w:tcW w:w="769" w:type="dxa"/>
          </w:tcPr>
          <w:p w:rsidR="00015894" w:rsidRPr="00F41CE1" w:rsidRDefault="00015894" w:rsidP="00015894">
            <w:pPr>
              <w:widowControl/>
              <w:tabs>
                <w:tab w:val="left" w:pos="6945"/>
              </w:tabs>
              <w:autoSpaceDE/>
              <w:autoSpaceDN/>
              <w:adjustRightInd/>
              <w:rPr>
                <w:rFonts w:eastAsia="Calibri"/>
                <w:sz w:val="24"/>
                <w:szCs w:val="24"/>
              </w:rPr>
            </w:pPr>
            <w:r w:rsidRPr="00F41CE1">
              <w:rPr>
                <w:rFonts w:eastAsia="Calibri"/>
                <w:sz w:val="24"/>
                <w:szCs w:val="24"/>
              </w:rPr>
              <w:t>№п/п</w:t>
            </w:r>
          </w:p>
        </w:tc>
        <w:tc>
          <w:tcPr>
            <w:tcW w:w="2345" w:type="dxa"/>
          </w:tcPr>
          <w:p w:rsidR="00015894" w:rsidRPr="00F41CE1" w:rsidRDefault="00015894" w:rsidP="00015894">
            <w:pPr>
              <w:widowControl/>
              <w:tabs>
                <w:tab w:val="left" w:pos="6945"/>
              </w:tabs>
              <w:autoSpaceDE/>
              <w:autoSpaceDN/>
              <w:adjustRightInd/>
              <w:rPr>
                <w:rFonts w:eastAsia="Calibri"/>
                <w:sz w:val="24"/>
                <w:szCs w:val="24"/>
              </w:rPr>
            </w:pPr>
            <w:r w:rsidRPr="00F41CE1">
              <w:rPr>
                <w:rFonts w:eastAsia="Calibri"/>
                <w:sz w:val="24"/>
                <w:szCs w:val="24"/>
              </w:rPr>
              <w:t>ФИО</w:t>
            </w:r>
          </w:p>
        </w:tc>
        <w:tc>
          <w:tcPr>
            <w:tcW w:w="3118" w:type="dxa"/>
          </w:tcPr>
          <w:p w:rsidR="00015894" w:rsidRPr="00F41CE1" w:rsidRDefault="00015894" w:rsidP="00015894">
            <w:pPr>
              <w:widowControl/>
              <w:tabs>
                <w:tab w:val="left" w:pos="6945"/>
              </w:tabs>
              <w:autoSpaceDE/>
              <w:autoSpaceDN/>
              <w:adjustRightInd/>
              <w:rPr>
                <w:rFonts w:eastAsia="Calibri"/>
                <w:sz w:val="24"/>
                <w:szCs w:val="24"/>
              </w:rPr>
            </w:pPr>
            <w:r w:rsidRPr="00F41CE1">
              <w:rPr>
                <w:rFonts w:eastAsia="Calibri"/>
                <w:sz w:val="24"/>
                <w:szCs w:val="24"/>
              </w:rPr>
              <w:t>Должность</w:t>
            </w:r>
          </w:p>
        </w:tc>
        <w:tc>
          <w:tcPr>
            <w:tcW w:w="1701" w:type="dxa"/>
          </w:tcPr>
          <w:p w:rsidR="00015894" w:rsidRPr="00F41CE1" w:rsidRDefault="00015894" w:rsidP="00015894">
            <w:pPr>
              <w:widowControl/>
              <w:tabs>
                <w:tab w:val="left" w:pos="6945"/>
              </w:tabs>
              <w:autoSpaceDE/>
              <w:autoSpaceDN/>
              <w:adjustRightInd/>
              <w:rPr>
                <w:rFonts w:eastAsia="Calibri"/>
                <w:sz w:val="24"/>
                <w:szCs w:val="24"/>
              </w:rPr>
            </w:pPr>
            <w:r w:rsidRPr="00F41CE1">
              <w:rPr>
                <w:rFonts w:eastAsia="Calibri"/>
                <w:sz w:val="24"/>
                <w:szCs w:val="24"/>
              </w:rPr>
              <w:t>Дата</w:t>
            </w:r>
          </w:p>
        </w:tc>
        <w:tc>
          <w:tcPr>
            <w:tcW w:w="1412" w:type="dxa"/>
          </w:tcPr>
          <w:p w:rsidR="00015894" w:rsidRPr="00F41CE1" w:rsidRDefault="00015894" w:rsidP="00015894">
            <w:pPr>
              <w:widowControl/>
              <w:tabs>
                <w:tab w:val="left" w:pos="6945"/>
              </w:tabs>
              <w:autoSpaceDE/>
              <w:autoSpaceDN/>
              <w:adjustRightInd/>
              <w:rPr>
                <w:rFonts w:eastAsia="Calibri"/>
                <w:sz w:val="24"/>
                <w:szCs w:val="24"/>
              </w:rPr>
            </w:pPr>
            <w:r w:rsidRPr="00F41CE1">
              <w:rPr>
                <w:rFonts w:eastAsia="Calibri"/>
                <w:sz w:val="24"/>
                <w:szCs w:val="24"/>
              </w:rPr>
              <w:t>Подпись</w:t>
            </w:r>
          </w:p>
        </w:tc>
      </w:tr>
      <w:tr w:rsidR="00015894" w:rsidRPr="001518F7" w:rsidTr="00015894">
        <w:tc>
          <w:tcPr>
            <w:tcW w:w="769" w:type="dxa"/>
          </w:tcPr>
          <w:p w:rsidR="00015894" w:rsidRPr="00F41CE1" w:rsidRDefault="00015894" w:rsidP="00015894">
            <w:pPr>
              <w:widowControl/>
              <w:tabs>
                <w:tab w:val="left" w:pos="6945"/>
              </w:tabs>
              <w:autoSpaceDE/>
              <w:autoSpaceDN/>
              <w:adjustRightInd/>
              <w:rPr>
                <w:rFonts w:eastAsia="Calibri"/>
                <w:sz w:val="24"/>
                <w:szCs w:val="24"/>
              </w:rPr>
            </w:pPr>
            <w:r w:rsidRPr="00F41CE1">
              <w:rPr>
                <w:rFonts w:eastAsia="Calibri"/>
                <w:sz w:val="24"/>
                <w:szCs w:val="24"/>
              </w:rPr>
              <w:t>1</w:t>
            </w:r>
          </w:p>
        </w:tc>
        <w:tc>
          <w:tcPr>
            <w:tcW w:w="2345" w:type="dxa"/>
          </w:tcPr>
          <w:p w:rsidR="00015894" w:rsidRPr="00F41CE1" w:rsidRDefault="00015894" w:rsidP="00015894">
            <w:pPr>
              <w:widowControl/>
              <w:tabs>
                <w:tab w:val="left" w:pos="6945"/>
              </w:tabs>
              <w:autoSpaceDE/>
              <w:autoSpaceDN/>
              <w:adjustRightInd/>
              <w:rPr>
                <w:rFonts w:eastAsia="Calibri"/>
                <w:sz w:val="24"/>
                <w:szCs w:val="24"/>
              </w:rPr>
            </w:pPr>
            <w:r w:rsidRPr="00F41CE1">
              <w:rPr>
                <w:rFonts w:eastAsia="Calibri"/>
                <w:sz w:val="24"/>
                <w:szCs w:val="24"/>
              </w:rPr>
              <w:t>Арсланова Э.И.</w:t>
            </w:r>
          </w:p>
        </w:tc>
        <w:tc>
          <w:tcPr>
            <w:tcW w:w="3118" w:type="dxa"/>
          </w:tcPr>
          <w:p w:rsidR="00015894" w:rsidRPr="00F41CE1" w:rsidRDefault="00015894" w:rsidP="00015894">
            <w:pPr>
              <w:widowControl/>
              <w:tabs>
                <w:tab w:val="left" w:pos="6945"/>
              </w:tabs>
              <w:autoSpaceDE/>
              <w:autoSpaceDN/>
              <w:adjustRightInd/>
              <w:rPr>
                <w:rFonts w:eastAsia="Calibri"/>
                <w:sz w:val="24"/>
                <w:szCs w:val="24"/>
              </w:rPr>
            </w:pPr>
            <w:r w:rsidRPr="00F41CE1">
              <w:rPr>
                <w:rFonts w:eastAsia="Calibri"/>
                <w:sz w:val="24"/>
                <w:szCs w:val="24"/>
              </w:rPr>
              <w:t>Младший воспитатель</w:t>
            </w:r>
          </w:p>
        </w:tc>
        <w:tc>
          <w:tcPr>
            <w:tcW w:w="1701" w:type="dxa"/>
          </w:tcPr>
          <w:p w:rsidR="00015894" w:rsidRPr="00F41CE1" w:rsidRDefault="00015894" w:rsidP="00015894">
            <w:pPr>
              <w:widowControl/>
              <w:tabs>
                <w:tab w:val="left" w:pos="6945"/>
              </w:tabs>
              <w:autoSpaceDE/>
              <w:autoSpaceDN/>
              <w:adjustRightInd/>
              <w:rPr>
                <w:rFonts w:eastAsia="Calibri"/>
                <w:sz w:val="24"/>
                <w:szCs w:val="24"/>
              </w:rPr>
            </w:pPr>
          </w:p>
        </w:tc>
        <w:tc>
          <w:tcPr>
            <w:tcW w:w="1412" w:type="dxa"/>
          </w:tcPr>
          <w:p w:rsidR="00015894" w:rsidRPr="00F41CE1" w:rsidRDefault="00015894" w:rsidP="00015894">
            <w:pPr>
              <w:widowControl/>
              <w:tabs>
                <w:tab w:val="left" w:pos="6945"/>
              </w:tabs>
              <w:autoSpaceDE/>
              <w:autoSpaceDN/>
              <w:adjustRightInd/>
              <w:rPr>
                <w:rFonts w:eastAsia="Calibri"/>
                <w:sz w:val="24"/>
                <w:szCs w:val="24"/>
              </w:rPr>
            </w:pPr>
          </w:p>
        </w:tc>
      </w:tr>
      <w:tr w:rsidR="00015894" w:rsidRPr="001518F7" w:rsidTr="00015894">
        <w:tc>
          <w:tcPr>
            <w:tcW w:w="769" w:type="dxa"/>
          </w:tcPr>
          <w:p w:rsidR="00015894" w:rsidRPr="00F41CE1" w:rsidRDefault="00015894" w:rsidP="00015894">
            <w:pPr>
              <w:widowControl/>
              <w:tabs>
                <w:tab w:val="left" w:pos="6945"/>
              </w:tabs>
              <w:autoSpaceDE/>
              <w:autoSpaceDN/>
              <w:adjustRightInd/>
              <w:rPr>
                <w:rFonts w:eastAsia="Calibri"/>
                <w:sz w:val="24"/>
                <w:szCs w:val="24"/>
              </w:rPr>
            </w:pPr>
            <w:r w:rsidRPr="00F41CE1">
              <w:rPr>
                <w:rFonts w:eastAsia="Calibri"/>
                <w:sz w:val="24"/>
                <w:szCs w:val="24"/>
              </w:rPr>
              <w:t>2</w:t>
            </w:r>
          </w:p>
        </w:tc>
        <w:tc>
          <w:tcPr>
            <w:tcW w:w="2345" w:type="dxa"/>
          </w:tcPr>
          <w:p w:rsidR="00015894" w:rsidRPr="00F41CE1" w:rsidRDefault="00015894" w:rsidP="00015894">
            <w:pPr>
              <w:widowControl/>
              <w:tabs>
                <w:tab w:val="left" w:pos="6945"/>
              </w:tabs>
              <w:autoSpaceDE/>
              <w:autoSpaceDN/>
              <w:adjustRightInd/>
              <w:rPr>
                <w:rFonts w:eastAsia="Calibri"/>
                <w:sz w:val="24"/>
                <w:szCs w:val="24"/>
              </w:rPr>
            </w:pPr>
            <w:r w:rsidRPr="00F41CE1">
              <w:rPr>
                <w:rFonts w:eastAsia="Calibri"/>
                <w:sz w:val="24"/>
                <w:szCs w:val="24"/>
              </w:rPr>
              <w:t>Назипова М.В.</w:t>
            </w:r>
          </w:p>
        </w:tc>
        <w:tc>
          <w:tcPr>
            <w:tcW w:w="3118" w:type="dxa"/>
          </w:tcPr>
          <w:p w:rsidR="00015894" w:rsidRPr="00F41CE1" w:rsidRDefault="00015894" w:rsidP="00015894">
            <w:pPr>
              <w:widowControl/>
              <w:tabs>
                <w:tab w:val="left" w:pos="6945"/>
              </w:tabs>
              <w:autoSpaceDE/>
              <w:autoSpaceDN/>
              <w:adjustRightInd/>
              <w:rPr>
                <w:rFonts w:eastAsia="Calibri"/>
                <w:sz w:val="24"/>
                <w:szCs w:val="24"/>
              </w:rPr>
            </w:pPr>
            <w:r w:rsidRPr="00F41CE1">
              <w:rPr>
                <w:rFonts w:eastAsia="Calibri"/>
                <w:sz w:val="24"/>
                <w:szCs w:val="24"/>
              </w:rPr>
              <w:t>Младший воспитатель</w:t>
            </w:r>
          </w:p>
        </w:tc>
        <w:tc>
          <w:tcPr>
            <w:tcW w:w="1701" w:type="dxa"/>
          </w:tcPr>
          <w:p w:rsidR="00015894" w:rsidRPr="00F41CE1" w:rsidRDefault="00015894" w:rsidP="00015894">
            <w:pPr>
              <w:widowControl/>
              <w:tabs>
                <w:tab w:val="left" w:pos="6945"/>
              </w:tabs>
              <w:autoSpaceDE/>
              <w:autoSpaceDN/>
              <w:adjustRightInd/>
              <w:rPr>
                <w:rFonts w:eastAsia="Calibri"/>
                <w:sz w:val="24"/>
                <w:szCs w:val="24"/>
              </w:rPr>
            </w:pPr>
          </w:p>
        </w:tc>
        <w:tc>
          <w:tcPr>
            <w:tcW w:w="1412" w:type="dxa"/>
          </w:tcPr>
          <w:p w:rsidR="00015894" w:rsidRPr="00F41CE1" w:rsidRDefault="00015894" w:rsidP="00015894">
            <w:pPr>
              <w:widowControl/>
              <w:tabs>
                <w:tab w:val="left" w:pos="6945"/>
              </w:tabs>
              <w:autoSpaceDE/>
              <w:autoSpaceDN/>
              <w:adjustRightInd/>
              <w:rPr>
                <w:rFonts w:eastAsia="Calibri"/>
                <w:sz w:val="24"/>
                <w:szCs w:val="24"/>
              </w:rPr>
            </w:pPr>
          </w:p>
        </w:tc>
      </w:tr>
    </w:tbl>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E44E29" w:rsidRDefault="00E44E29" w:rsidP="00E144EE">
      <w:pPr>
        <w:widowControl/>
        <w:autoSpaceDE/>
        <w:autoSpaceDN/>
        <w:adjustRightInd/>
        <w:jc w:val="both"/>
        <w:rPr>
          <w:rFonts w:eastAsia="MS Mincho"/>
          <w:b/>
          <w:color w:val="000000"/>
          <w:sz w:val="24"/>
          <w:szCs w:val="24"/>
          <w:lang w:val="tt-RU"/>
        </w:rPr>
      </w:pPr>
    </w:p>
    <w:p w:rsidR="00985EA5" w:rsidRDefault="00985EA5"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rFonts w:eastAsia="MS Mincho"/>
          <w:b/>
          <w:color w:val="000000"/>
          <w:sz w:val="24"/>
          <w:szCs w:val="24"/>
          <w:lang w:val="tt-RU"/>
        </w:rPr>
      </w:pPr>
    </w:p>
    <w:p w:rsidR="009E04DD" w:rsidRDefault="009E04DD" w:rsidP="009E04DD">
      <w:pPr>
        <w:rPr>
          <w:b/>
          <w:sz w:val="28"/>
          <w:szCs w:val="28"/>
          <w:lang w:val="tt-RU"/>
        </w:rPr>
      </w:pPr>
    </w:p>
    <w:p w:rsidR="00985EA5" w:rsidRDefault="00985EA5" w:rsidP="00742F8F">
      <w:pPr>
        <w:jc w:val="right"/>
        <w:rPr>
          <w:b/>
          <w:sz w:val="28"/>
          <w:szCs w:val="28"/>
          <w:lang w:val="tt-RU"/>
        </w:rPr>
      </w:pPr>
    </w:p>
    <w:p w:rsidR="00985EA5" w:rsidRDefault="00985EA5" w:rsidP="00742F8F">
      <w:pPr>
        <w:jc w:val="right"/>
        <w:rPr>
          <w:b/>
          <w:sz w:val="28"/>
          <w:szCs w:val="28"/>
          <w:lang w:val="tt-RU"/>
        </w:rPr>
      </w:pPr>
    </w:p>
    <w:p w:rsidR="00985EA5" w:rsidRDefault="00985EA5" w:rsidP="009E04DD">
      <w:pPr>
        <w:jc w:val="center"/>
        <w:rPr>
          <w:b/>
          <w:sz w:val="28"/>
          <w:szCs w:val="28"/>
          <w:lang w:val="tt-RU"/>
        </w:rPr>
      </w:pPr>
    </w:p>
    <w:p w:rsidR="00F41CE1" w:rsidRDefault="00F41CE1" w:rsidP="009E04DD">
      <w:pPr>
        <w:jc w:val="center"/>
        <w:rPr>
          <w:b/>
          <w:sz w:val="28"/>
          <w:szCs w:val="28"/>
          <w:lang w:val="tt-RU"/>
        </w:rPr>
      </w:pPr>
    </w:p>
    <w:p w:rsidR="00F41CE1" w:rsidRDefault="00F41CE1" w:rsidP="009E04DD">
      <w:pPr>
        <w:jc w:val="center"/>
        <w:rPr>
          <w:b/>
          <w:sz w:val="28"/>
          <w:szCs w:val="28"/>
          <w:lang w:val="tt-RU"/>
        </w:rPr>
      </w:pPr>
    </w:p>
    <w:p w:rsidR="00F41CE1" w:rsidRDefault="00F41CE1" w:rsidP="009E04DD">
      <w:pPr>
        <w:jc w:val="center"/>
        <w:rPr>
          <w:b/>
          <w:sz w:val="28"/>
          <w:szCs w:val="28"/>
          <w:lang w:val="tt-RU"/>
        </w:rPr>
      </w:pPr>
    </w:p>
    <w:p w:rsidR="00F41CE1" w:rsidRDefault="00F41CE1" w:rsidP="009E04DD">
      <w:pPr>
        <w:jc w:val="center"/>
        <w:rPr>
          <w:b/>
          <w:sz w:val="28"/>
          <w:szCs w:val="28"/>
          <w:lang w:val="tt-RU"/>
        </w:rPr>
      </w:pPr>
    </w:p>
    <w:p w:rsidR="00F41CE1" w:rsidRDefault="00F41CE1" w:rsidP="009E04DD">
      <w:pPr>
        <w:jc w:val="center"/>
        <w:rPr>
          <w:b/>
          <w:sz w:val="28"/>
          <w:szCs w:val="28"/>
          <w:lang w:val="tt-RU"/>
        </w:rPr>
      </w:pPr>
    </w:p>
    <w:p w:rsidR="00F41CE1" w:rsidRDefault="00F41CE1" w:rsidP="009E04DD">
      <w:pPr>
        <w:jc w:val="center"/>
        <w:rPr>
          <w:b/>
          <w:sz w:val="28"/>
          <w:szCs w:val="28"/>
          <w:lang w:val="tt-RU"/>
        </w:rPr>
      </w:pPr>
    </w:p>
    <w:p w:rsidR="00F41CE1" w:rsidRDefault="00F41CE1" w:rsidP="009E04DD">
      <w:pPr>
        <w:jc w:val="center"/>
        <w:rPr>
          <w:b/>
          <w:sz w:val="28"/>
          <w:szCs w:val="28"/>
          <w:lang w:val="tt-RU"/>
        </w:rPr>
      </w:pPr>
    </w:p>
    <w:p w:rsidR="00F41CE1" w:rsidRDefault="00F41CE1" w:rsidP="009E04DD">
      <w:pPr>
        <w:jc w:val="center"/>
        <w:rPr>
          <w:b/>
          <w:sz w:val="28"/>
          <w:szCs w:val="28"/>
          <w:lang w:val="tt-RU"/>
        </w:rPr>
      </w:pPr>
    </w:p>
    <w:p w:rsidR="00015894" w:rsidRDefault="00015894" w:rsidP="009E04DD">
      <w:pPr>
        <w:jc w:val="center"/>
        <w:rPr>
          <w:b/>
          <w:sz w:val="28"/>
          <w:szCs w:val="28"/>
          <w:lang w:val="tt-RU"/>
        </w:rPr>
      </w:pPr>
    </w:p>
    <w:p w:rsidR="00985EA5" w:rsidRPr="00985EA5" w:rsidRDefault="00985EA5" w:rsidP="00742F8F">
      <w:pPr>
        <w:jc w:val="right"/>
        <w:rPr>
          <w:b/>
          <w:sz w:val="28"/>
          <w:szCs w:val="28"/>
          <w:lang w:val="tt-RU"/>
        </w:rPr>
      </w:pPr>
    </w:p>
    <w:p w:rsidR="00742F8F" w:rsidRDefault="00742F8F" w:rsidP="00742F8F">
      <w:pPr>
        <w:jc w:val="right"/>
        <w:rPr>
          <w:b/>
          <w:sz w:val="28"/>
          <w:szCs w:val="28"/>
        </w:rPr>
      </w:pPr>
      <w:r>
        <w:rPr>
          <w:b/>
          <w:sz w:val="28"/>
          <w:szCs w:val="28"/>
        </w:rPr>
        <w:t>Приложение № 5</w:t>
      </w:r>
    </w:p>
    <w:p w:rsidR="00742F8F" w:rsidRDefault="00742F8F" w:rsidP="00742F8F">
      <w:pPr>
        <w:jc w:val="right"/>
        <w:rPr>
          <w:b/>
          <w:sz w:val="28"/>
          <w:szCs w:val="28"/>
        </w:rPr>
      </w:pPr>
      <w:r>
        <w:rPr>
          <w:b/>
          <w:sz w:val="28"/>
          <w:szCs w:val="28"/>
        </w:rPr>
        <w:t>к коллективному договору</w:t>
      </w:r>
    </w:p>
    <w:p w:rsidR="00742F8F" w:rsidRDefault="00742F8F" w:rsidP="00742F8F">
      <w:pPr>
        <w:jc w:val="right"/>
        <w:rPr>
          <w:b/>
          <w:sz w:val="28"/>
          <w:szCs w:val="28"/>
        </w:rPr>
      </w:pPr>
      <w:r>
        <w:rPr>
          <w:b/>
          <w:sz w:val="28"/>
          <w:szCs w:val="28"/>
        </w:rPr>
        <w:t xml:space="preserve">МБДОУ </w:t>
      </w:r>
      <w:r w:rsidR="001518F7">
        <w:rPr>
          <w:b/>
          <w:sz w:val="28"/>
          <w:szCs w:val="28"/>
        </w:rPr>
        <w:t>-</w:t>
      </w:r>
      <w:r>
        <w:rPr>
          <w:b/>
          <w:sz w:val="28"/>
          <w:szCs w:val="28"/>
        </w:rPr>
        <w:t>«</w:t>
      </w:r>
      <w:r w:rsidR="001518F7">
        <w:rPr>
          <w:b/>
          <w:sz w:val="28"/>
          <w:szCs w:val="28"/>
        </w:rPr>
        <w:t>Мешабашский</w:t>
      </w:r>
      <w:r>
        <w:rPr>
          <w:b/>
          <w:sz w:val="28"/>
          <w:szCs w:val="28"/>
        </w:rPr>
        <w:t xml:space="preserve"> детский сад </w:t>
      </w:r>
    </w:p>
    <w:p w:rsidR="00742F8F" w:rsidRDefault="00742F8F" w:rsidP="00742F8F">
      <w:pPr>
        <w:jc w:val="right"/>
        <w:rPr>
          <w:b/>
          <w:sz w:val="28"/>
          <w:szCs w:val="28"/>
        </w:rPr>
      </w:pPr>
      <w:r>
        <w:rPr>
          <w:b/>
          <w:sz w:val="28"/>
          <w:szCs w:val="28"/>
        </w:rPr>
        <w:t>«</w:t>
      </w:r>
      <w:r w:rsidR="001518F7">
        <w:rPr>
          <w:b/>
          <w:sz w:val="28"/>
          <w:szCs w:val="28"/>
        </w:rPr>
        <w:t>Тюльпан</w:t>
      </w:r>
      <w:r>
        <w:rPr>
          <w:b/>
          <w:sz w:val="28"/>
          <w:szCs w:val="28"/>
        </w:rPr>
        <w:t>» на 2021-2023гг</w:t>
      </w:r>
    </w:p>
    <w:p w:rsidR="00742F8F" w:rsidRDefault="00742F8F" w:rsidP="00742F8F">
      <w:pPr>
        <w:jc w:val="right"/>
        <w:rPr>
          <w:b/>
          <w:sz w:val="28"/>
          <w:szCs w:val="28"/>
        </w:rPr>
      </w:pPr>
    </w:p>
    <w:p w:rsidR="000E29E0" w:rsidRPr="00985EA5" w:rsidRDefault="000E29E0" w:rsidP="00985EA5">
      <w:pPr>
        <w:keepNext/>
        <w:keepLines/>
        <w:widowControl/>
        <w:autoSpaceDE/>
        <w:autoSpaceDN/>
        <w:adjustRightInd/>
        <w:spacing w:line="240" w:lineRule="exact"/>
        <w:jc w:val="center"/>
        <w:outlineLvl w:val="0"/>
        <w:rPr>
          <w:rFonts w:eastAsiaTheme="majorEastAsia"/>
          <w:b/>
          <w:bCs/>
          <w:color w:val="000000"/>
          <w:sz w:val="24"/>
          <w:szCs w:val="24"/>
        </w:rPr>
      </w:pPr>
      <w:r w:rsidRPr="00985EA5">
        <w:rPr>
          <w:rFonts w:eastAsiaTheme="majorEastAsia"/>
          <w:b/>
          <w:bCs/>
          <w:color w:val="000000"/>
          <w:sz w:val="24"/>
          <w:szCs w:val="24"/>
        </w:rPr>
        <w:t>Типовые нормы бесплатной выдачи сертифицированной специальной одежды, специальной обуви, других средств индивидуальной защиты работникам сквозных профессий и должностей всех отраслей экономики, занятым на работах с вредными и опасными условиями труда, а также на работах, выполняемых в особых температурных условиях или связанных с загрязнением (извлечение)</w:t>
      </w:r>
    </w:p>
    <w:p w:rsidR="00742F8F" w:rsidRDefault="00742F8F" w:rsidP="008D0BE1">
      <w:pPr>
        <w:rPr>
          <w:b/>
          <w:sz w:val="28"/>
          <w:szCs w:val="28"/>
        </w:rPr>
      </w:pPr>
    </w:p>
    <w:p w:rsidR="00742F8F" w:rsidRDefault="00742F8F" w:rsidP="00742F8F">
      <w:pPr>
        <w:jc w:val="right"/>
        <w:rPr>
          <w:b/>
          <w:sz w:val="28"/>
          <w:szCs w:val="28"/>
        </w:rPr>
      </w:pPr>
    </w:p>
    <w:tbl>
      <w:tblPr>
        <w:tblStyle w:val="36"/>
        <w:tblpPr w:leftFromText="180" w:rightFromText="180" w:vertAnchor="text" w:horzAnchor="margin" w:tblpY="119"/>
        <w:tblW w:w="0" w:type="auto"/>
        <w:tblLook w:val="04A0" w:firstRow="1" w:lastRow="0" w:firstColumn="1" w:lastColumn="0" w:noHBand="0" w:noVBand="1"/>
      </w:tblPr>
      <w:tblGrid>
        <w:gridCol w:w="924"/>
        <w:gridCol w:w="2969"/>
        <w:gridCol w:w="4395"/>
        <w:gridCol w:w="1666"/>
      </w:tblGrid>
      <w:tr w:rsidR="000E29E0" w:rsidRPr="007F0862" w:rsidTr="000E29E0">
        <w:tc>
          <w:tcPr>
            <w:tcW w:w="924" w:type="dxa"/>
            <w:vAlign w:val="center"/>
          </w:tcPr>
          <w:p w:rsidR="000E29E0" w:rsidRPr="007F0862" w:rsidRDefault="000E29E0" w:rsidP="000E29E0">
            <w:pPr>
              <w:widowControl/>
              <w:autoSpaceDE/>
              <w:autoSpaceDN/>
              <w:adjustRightInd/>
              <w:jc w:val="center"/>
              <w:rPr>
                <w:rFonts w:eastAsiaTheme="minorEastAsia"/>
                <w:sz w:val="24"/>
                <w:szCs w:val="24"/>
              </w:rPr>
            </w:pPr>
            <w:r>
              <w:rPr>
                <w:rFonts w:eastAsiaTheme="minorEastAsia"/>
                <w:sz w:val="24"/>
                <w:szCs w:val="24"/>
              </w:rPr>
              <w:t xml:space="preserve">   </w:t>
            </w:r>
            <w:r w:rsidRPr="007F0862">
              <w:rPr>
                <w:rFonts w:eastAsiaTheme="minorEastAsia"/>
                <w:sz w:val="24"/>
                <w:szCs w:val="24"/>
              </w:rPr>
              <w:t>№ п/п</w:t>
            </w:r>
          </w:p>
        </w:tc>
        <w:tc>
          <w:tcPr>
            <w:tcW w:w="2969" w:type="dxa"/>
            <w:vAlign w:val="center"/>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Наименование профессии (должности)</w:t>
            </w:r>
          </w:p>
        </w:tc>
        <w:tc>
          <w:tcPr>
            <w:tcW w:w="4395" w:type="dxa"/>
            <w:vAlign w:val="center"/>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Наименование специальной одежды, специальной обуви и других средств индивидуальной защиты</w:t>
            </w:r>
          </w:p>
        </w:tc>
        <w:tc>
          <w:tcPr>
            <w:tcW w:w="1666" w:type="dxa"/>
            <w:vAlign w:val="center"/>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Норма выдачи на год (штуки, пары)</w:t>
            </w:r>
          </w:p>
        </w:tc>
      </w:tr>
      <w:tr w:rsidR="000E29E0" w:rsidRPr="007F0862" w:rsidTr="000E29E0">
        <w:tc>
          <w:tcPr>
            <w:tcW w:w="924" w:type="dxa"/>
            <w:vAlign w:val="center"/>
          </w:tcPr>
          <w:p w:rsidR="000E29E0" w:rsidRPr="007F0862" w:rsidRDefault="000E29E0" w:rsidP="000E29E0">
            <w:pPr>
              <w:widowControl/>
              <w:autoSpaceDE/>
              <w:autoSpaceDN/>
              <w:adjustRightInd/>
              <w:jc w:val="center"/>
              <w:rPr>
                <w:rFonts w:eastAsiaTheme="minorEastAsia"/>
                <w:sz w:val="24"/>
                <w:szCs w:val="24"/>
              </w:rPr>
            </w:pPr>
            <w:r>
              <w:rPr>
                <w:rFonts w:eastAsiaTheme="minorEastAsia"/>
                <w:sz w:val="24"/>
                <w:szCs w:val="24"/>
              </w:rPr>
              <w:t>1.</w:t>
            </w:r>
          </w:p>
        </w:tc>
        <w:tc>
          <w:tcPr>
            <w:tcW w:w="2969" w:type="dxa"/>
            <w:vAlign w:val="center"/>
          </w:tcPr>
          <w:p w:rsidR="000E29E0" w:rsidRPr="007F0862" w:rsidRDefault="000E29E0" w:rsidP="000E29E0">
            <w:pPr>
              <w:widowControl/>
              <w:autoSpaceDE/>
              <w:autoSpaceDN/>
              <w:adjustRightInd/>
              <w:jc w:val="center"/>
              <w:rPr>
                <w:rFonts w:eastAsiaTheme="minorEastAsia"/>
                <w:sz w:val="24"/>
                <w:szCs w:val="24"/>
              </w:rPr>
            </w:pPr>
            <w:r>
              <w:rPr>
                <w:rFonts w:eastAsiaTheme="minorEastAsia"/>
                <w:sz w:val="24"/>
                <w:szCs w:val="24"/>
              </w:rPr>
              <w:t>Заведующий</w:t>
            </w:r>
          </w:p>
        </w:tc>
        <w:tc>
          <w:tcPr>
            <w:tcW w:w="4395" w:type="dxa"/>
            <w:vAlign w:val="center"/>
          </w:tcPr>
          <w:p w:rsidR="000E29E0" w:rsidRPr="007F0862" w:rsidRDefault="000E29E0" w:rsidP="00F41CE1">
            <w:pPr>
              <w:widowControl/>
              <w:autoSpaceDE/>
              <w:autoSpaceDN/>
              <w:adjustRightInd/>
              <w:jc w:val="left"/>
              <w:rPr>
                <w:rFonts w:eastAsiaTheme="minorEastAsia"/>
                <w:sz w:val="24"/>
                <w:szCs w:val="24"/>
              </w:rPr>
            </w:pPr>
            <w:r w:rsidRPr="00CB0987">
              <w:rPr>
                <w:rFonts w:eastAsiaTheme="minorEastAsia"/>
                <w:sz w:val="24"/>
                <w:szCs w:val="24"/>
              </w:rPr>
              <w:t>Халат для защиты от общих производственных загрязнений и механических воздействий</w:t>
            </w:r>
          </w:p>
        </w:tc>
        <w:tc>
          <w:tcPr>
            <w:tcW w:w="1666" w:type="dxa"/>
            <w:vAlign w:val="center"/>
          </w:tcPr>
          <w:p w:rsidR="000E29E0" w:rsidRPr="007F0862" w:rsidRDefault="000E29E0" w:rsidP="000E29E0">
            <w:pPr>
              <w:widowControl/>
              <w:autoSpaceDE/>
              <w:autoSpaceDN/>
              <w:adjustRightInd/>
              <w:jc w:val="center"/>
              <w:rPr>
                <w:rFonts w:eastAsiaTheme="minorEastAsia"/>
                <w:sz w:val="24"/>
                <w:szCs w:val="24"/>
              </w:rPr>
            </w:pPr>
            <w:r w:rsidRPr="00CB0987">
              <w:rPr>
                <w:rFonts w:eastAsiaTheme="minorEastAsia"/>
                <w:sz w:val="24"/>
                <w:szCs w:val="24"/>
              </w:rPr>
              <w:t>1шт.</w:t>
            </w:r>
          </w:p>
        </w:tc>
      </w:tr>
      <w:tr w:rsidR="000E29E0" w:rsidRPr="007F0862" w:rsidTr="000E29E0">
        <w:tc>
          <w:tcPr>
            <w:tcW w:w="924" w:type="dxa"/>
            <w:vAlign w:val="center"/>
          </w:tcPr>
          <w:p w:rsidR="000E29E0" w:rsidRDefault="00F41CE1" w:rsidP="000E29E0">
            <w:pPr>
              <w:widowControl/>
              <w:autoSpaceDE/>
              <w:autoSpaceDN/>
              <w:adjustRightInd/>
              <w:jc w:val="center"/>
              <w:rPr>
                <w:rFonts w:eastAsiaTheme="minorEastAsia"/>
                <w:sz w:val="24"/>
                <w:szCs w:val="24"/>
              </w:rPr>
            </w:pPr>
            <w:r>
              <w:rPr>
                <w:rFonts w:eastAsiaTheme="minorEastAsia"/>
                <w:sz w:val="24"/>
                <w:szCs w:val="24"/>
              </w:rPr>
              <w:t>2</w:t>
            </w:r>
            <w:r w:rsidR="000E29E0">
              <w:rPr>
                <w:rFonts w:eastAsiaTheme="minorEastAsia"/>
                <w:sz w:val="24"/>
                <w:szCs w:val="24"/>
              </w:rPr>
              <w:t>.</w:t>
            </w:r>
          </w:p>
        </w:tc>
        <w:tc>
          <w:tcPr>
            <w:tcW w:w="2969" w:type="dxa"/>
            <w:vAlign w:val="center"/>
          </w:tcPr>
          <w:p w:rsidR="000E29E0" w:rsidRDefault="000E29E0" w:rsidP="000E29E0">
            <w:pPr>
              <w:widowControl/>
              <w:autoSpaceDE/>
              <w:autoSpaceDN/>
              <w:adjustRightInd/>
              <w:jc w:val="center"/>
              <w:rPr>
                <w:rFonts w:eastAsiaTheme="minorEastAsia"/>
                <w:sz w:val="24"/>
                <w:szCs w:val="24"/>
              </w:rPr>
            </w:pPr>
            <w:r>
              <w:rPr>
                <w:rFonts w:eastAsiaTheme="minorEastAsia"/>
                <w:sz w:val="24"/>
                <w:szCs w:val="24"/>
              </w:rPr>
              <w:t>Воспитатель</w:t>
            </w:r>
          </w:p>
        </w:tc>
        <w:tc>
          <w:tcPr>
            <w:tcW w:w="4395" w:type="dxa"/>
            <w:vAlign w:val="center"/>
          </w:tcPr>
          <w:p w:rsidR="000E29E0" w:rsidRPr="007F0862" w:rsidRDefault="000E29E0" w:rsidP="00F41CE1">
            <w:pPr>
              <w:widowControl/>
              <w:autoSpaceDE/>
              <w:autoSpaceDN/>
              <w:adjustRightInd/>
              <w:jc w:val="left"/>
              <w:rPr>
                <w:rFonts w:eastAsiaTheme="minorEastAsia"/>
                <w:sz w:val="24"/>
                <w:szCs w:val="24"/>
              </w:rPr>
            </w:pPr>
            <w:r w:rsidRPr="00CB0987">
              <w:rPr>
                <w:rFonts w:eastAsiaTheme="minorEastAsia"/>
                <w:sz w:val="24"/>
                <w:szCs w:val="24"/>
              </w:rPr>
              <w:t>Халат для защиты от общих производственных загрязнений и механических воздействий</w:t>
            </w:r>
          </w:p>
        </w:tc>
        <w:tc>
          <w:tcPr>
            <w:tcW w:w="1666" w:type="dxa"/>
            <w:vAlign w:val="center"/>
          </w:tcPr>
          <w:p w:rsidR="000E29E0" w:rsidRPr="007F0862" w:rsidRDefault="000E29E0" w:rsidP="000E29E0">
            <w:pPr>
              <w:widowControl/>
              <w:autoSpaceDE/>
              <w:autoSpaceDN/>
              <w:adjustRightInd/>
              <w:jc w:val="center"/>
              <w:rPr>
                <w:rFonts w:eastAsiaTheme="minorEastAsia"/>
                <w:sz w:val="24"/>
                <w:szCs w:val="24"/>
              </w:rPr>
            </w:pPr>
            <w:r w:rsidRPr="00CB0987">
              <w:rPr>
                <w:rFonts w:eastAsiaTheme="minorEastAsia"/>
                <w:sz w:val="24"/>
                <w:szCs w:val="24"/>
              </w:rPr>
              <w:t>1шт.</w:t>
            </w:r>
          </w:p>
        </w:tc>
      </w:tr>
      <w:tr w:rsidR="000E29E0" w:rsidRPr="007F0862" w:rsidTr="000E29E0">
        <w:tc>
          <w:tcPr>
            <w:tcW w:w="924" w:type="dxa"/>
            <w:vAlign w:val="center"/>
          </w:tcPr>
          <w:p w:rsidR="000E29E0" w:rsidRDefault="00F41CE1" w:rsidP="000E29E0">
            <w:pPr>
              <w:widowControl/>
              <w:autoSpaceDE/>
              <w:autoSpaceDN/>
              <w:adjustRightInd/>
              <w:jc w:val="center"/>
              <w:rPr>
                <w:rFonts w:eastAsiaTheme="minorEastAsia"/>
                <w:sz w:val="24"/>
                <w:szCs w:val="24"/>
              </w:rPr>
            </w:pPr>
            <w:r>
              <w:rPr>
                <w:rFonts w:eastAsiaTheme="minorEastAsia"/>
                <w:sz w:val="24"/>
                <w:szCs w:val="24"/>
              </w:rPr>
              <w:t>3</w:t>
            </w:r>
            <w:r w:rsidR="000E29E0">
              <w:rPr>
                <w:rFonts w:eastAsiaTheme="minorEastAsia"/>
                <w:sz w:val="24"/>
                <w:szCs w:val="24"/>
              </w:rPr>
              <w:t>.</w:t>
            </w:r>
          </w:p>
        </w:tc>
        <w:tc>
          <w:tcPr>
            <w:tcW w:w="2969" w:type="dxa"/>
            <w:vAlign w:val="center"/>
          </w:tcPr>
          <w:p w:rsidR="000E29E0" w:rsidRDefault="000E29E0" w:rsidP="000E29E0">
            <w:pPr>
              <w:widowControl/>
              <w:autoSpaceDE/>
              <w:autoSpaceDN/>
              <w:adjustRightInd/>
              <w:jc w:val="center"/>
              <w:rPr>
                <w:rFonts w:eastAsiaTheme="minorEastAsia"/>
                <w:sz w:val="24"/>
                <w:szCs w:val="24"/>
              </w:rPr>
            </w:pPr>
            <w:r>
              <w:rPr>
                <w:rFonts w:eastAsiaTheme="minorEastAsia"/>
                <w:sz w:val="24"/>
                <w:szCs w:val="24"/>
              </w:rPr>
              <w:t>Музыкальный руководитель</w:t>
            </w:r>
          </w:p>
        </w:tc>
        <w:tc>
          <w:tcPr>
            <w:tcW w:w="4395" w:type="dxa"/>
            <w:vAlign w:val="center"/>
          </w:tcPr>
          <w:p w:rsidR="000E29E0" w:rsidRPr="007F0862" w:rsidRDefault="000E29E0" w:rsidP="00F41CE1">
            <w:pPr>
              <w:widowControl/>
              <w:autoSpaceDE/>
              <w:autoSpaceDN/>
              <w:adjustRightInd/>
              <w:jc w:val="left"/>
              <w:rPr>
                <w:rFonts w:eastAsiaTheme="minorEastAsia"/>
                <w:sz w:val="24"/>
                <w:szCs w:val="24"/>
              </w:rPr>
            </w:pPr>
            <w:r w:rsidRPr="00CB0987">
              <w:rPr>
                <w:rFonts w:eastAsiaTheme="minorEastAsia"/>
                <w:sz w:val="24"/>
                <w:szCs w:val="24"/>
              </w:rPr>
              <w:t>Халат для защиты от общих производственных загрязнений и механических воздействий</w:t>
            </w:r>
          </w:p>
        </w:tc>
        <w:tc>
          <w:tcPr>
            <w:tcW w:w="1666" w:type="dxa"/>
            <w:vAlign w:val="center"/>
          </w:tcPr>
          <w:p w:rsidR="000E29E0" w:rsidRPr="007F0862" w:rsidRDefault="000E29E0" w:rsidP="000E29E0">
            <w:pPr>
              <w:widowControl/>
              <w:autoSpaceDE/>
              <w:autoSpaceDN/>
              <w:adjustRightInd/>
              <w:jc w:val="center"/>
              <w:rPr>
                <w:rFonts w:eastAsiaTheme="minorEastAsia"/>
                <w:sz w:val="24"/>
                <w:szCs w:val="24"/>
              </w:rPr>
            </w:pPr>
            <w:r w:rsidRPr="00CB0987">
              <w:rPr>
                <w:rFonts w:eastAsiaTheme="minorEastAsia"/>
                <w:sz w:val="24"/>
                <w:szCs w:val="24"/>
              </w:rPr>
              <w:t>1шт.</w:t>
            </w:r>
          </w:p>
        </w:tc>
      </w:tr>
      <w:tr w:rsidR="000E29E0" w:rsidRPr="007F0862" w:rsidTr="000E29E0">
        <w:tc>
          <w:tcPr>
            <w:tcW w:w="924" w:type="dxa"/>
            <w:vAlign w:val="center"/>
          </w:tcPr>
          <w:p w:rsidR="000E29E0" w:rsidRPr="007F0862" w:rsidRDefault="00F41CE1" w:rsidP="00675732">
            <w:pPr>
              <w:widowControl/>
              <w:autoSpaceDE/>
              <w:autoSpaceDN/>
              <w:adjustRightInd/>
              <w:ind w:left="284"/>
              <w:rPr>
                <w:sz w:val="24"/>
                <w:szCs w:val="24"/>
              </w:rPr>
            </w:pPr>
            <w:r>
              <w:rPr>
                <w:sz w:val="24"/>
                <w:szCs w:val="24"/>
              </w:rPr>
              <w:t>4</w:t>
            </w:r>
            <w:r w:rsidR="00675732">
              <w:rPr>
                <w:sz w:val="24"/>
                <w:szCs w:val="24"/>
              </w:rPr>
              <w:t>.</w:t>
            </w:r>
          </w:p>
        </w:tc>
        <w:tc>
          <w:tcPr>
            <w:tcW w:w="2969" w:type="dxa"/>
            <w:vAlign w:val="center"/>
          </w:tcPr>
          <w:p w:rsidR="000E29E0" w:rsidRPr="007F0862" w:rsidRDefault="000E29E0" w:rsidP="00853E0A">
            <w:pPr>
              <w:widowControl/>
              <w:autoSpaceDE/>
              <w:autoSpaceDN/>
              <w:adjustRightInd/>
              <w:jc w:val="center"/>
              <w:rPr>
                <w:rFonts w:eastAsiaTheme="minorEastAsia"/>
                <w:sz w:val="24"/>
                <w:szCs w:val="24"/>
              </w:rPr>
            </w:pPr>
            <w:r w:rsidRPr="007F0862">
              <w:rPr>
                <w:rFonts w:eastAsiaTheme="minorEastAsia"/>
                <w:sz w:val="24"/>
                <w:szCs w:val="24"/>
              </w:rPr>
              <w:t>Младший воспитатель</w:t>
            </w:r>
          </w:p>
        </w:tc>
        <w:tc>
          <w:tcPr>
            <w:tcW w:w="4395" w:type="dxa"/>
            <w:vAlign w:val="center"/>
          </w:tcPr>
          <w:p w:rsidR="000E29E0" w:rsidRPr="007F0862" w:rsidRDefault="000E29E0" w:rsidP="00F41CE1">
            <w:pPr>
              <w:widowControl/>
              <w:autoSpaceDE/>
              <w:autoSpaceDN/>
              <w:adjustRightInd/>
              <w:jc w:val="left"/>
              <w:rPr>
                <w:rFonts w:eastAsiaTheme="minorEastAsia"/>
                <w:sz w:val="24"/>
                <w:szCs w:val="24"/>
              </w:rPr>
            </w:pPr>
            <w:r w:rsidRPr="007F0862">
              <w:rPr>
                <w:rFonts w:eastAsiaTheme="minorEastAsia"/>
                <w:sz w:val="24"/>
                <w:szCs w:val="24"/>
              </w:rPr>
              <w:t>Халат для защиты от общих производственных загрязнений и механических воздействий</w:t>
            </w:r>
          </w:p>
        </w:tc>
        <w:tc>
          <w:tcPr>
            <w:tcW w:w="1666" w:type="dxa"/>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1 шт.</w:t>
            </w:r>
          </w:p>
        </w:tc>
      </w:tr>
      <w:tr w:rsidR="000E29E0" w:rsidRPr="007F0862" w:rsidTr="000E29E0">
        <w:trPr>
          <w:trHeight w:val="1013"/>
        </w:trPr>
        <w:tc>
          <w:tcPr>
            <w:tcW w:w="924" w:type="dxa"/>
            <w:vAlign w:val="center"/>
          </w:tcPr>
          <w:p w:rsidR="000E29E0" w:rsidRPr="007F0862" w:rsidRDefault="00F41CE1" w:rsidP="00F41CE1">
            <w:pPr>
              <w:widowControl/>
              <w:autoSpaceDE/>
              <w:autoSpaceDN/>
              <w:adjustRightInd/>
              <w:rPr>
                <w:sz w:val="24"/>
                <w:szCs w:val="24"/>
              </w:rPr>
            </w:pPr>
            <w:r>
              <w:rPr>
                <w:sz w:val="24"/>
                <w:szCs w:val="24"/>
              </w:rPr>
              <w:t xml:space="preserve">   </w:t>
            </w:r>
            <w:r w:rsidR="00675732">
              <w:rPr>
                <w:sz w:val="24"/>
                <w:szCs w:val="24"/>
              </w:rPr>
              <w:t xml:space="preserve"> </w:t>
            </w:r>
            <w:r>
              <w:rPr>
                <w:sz w:val="24"/>
                <w:szCs w:val="24"/>
              </w:rPr>
              <w:t>5</w:t>
            </w:r>
            <w:r w:rsidR="00675732">
              <w:rPr>
                <w:sz w:val="24"/>
                <w:szCs w:val="24"/>
              </w:rPr>
              <w:t>.</w:t>
            </w:r>
          </w:p>
        </w:tc>
        <w:tc>
          <w:tcPr>
            <w:tcW w:w="2969" w:type="dxa"/>
            <w:vAlign w:val="center"/>
          </w:tcPr>
          <w:p w:rsidR="000E29E0" w:rsidRPr="007F0862" w:rsidRDefault="000E29E0" w:rsidP="00853E0A">
            <w:pPr>
              <w:widowControl/>
              <w:autoSpaceDE/>
              <w:autoSpaceDN/>
              <w:adjustRightInd/>
              <w:jc w:val="center"/>
              <w:rPr>
                <w:rFonts w:eastAsiaTheme="minorEastAsia"/>
                <w:sz w:val="24"/>
                <w:szCs w:val="24"/>
              </w:rPr>
            </w:pPr>
            <w:r w:rsidRPr="007F0862">
              <w:rPr>
                <w:rFonts w:eastAsiaTheme="minorEastAsia"/>
                <w:sz w:val="24"/>
                <w:szCs w:val="24"/>
              </w:rPr>
              <w:t>Рабочий по стирке</w:t>
            </w:r>
            <w:r w:rsidR="00492E99">
              <w:rPr>
                <w:rFonts w:eastAsiaTheme="minorEastAsia"/>
                <w:sz w:val="24"/>
                <w:szCs w:val="24"/>
              </w:rPr>
              <w:t xml:space="preserve"> и ремонту одежды</w:t>
            </w:r>
          </w:p>
        </w:tc>
        <w:tc>
          <w:tcPr>
            <w:tcW w:w="4395" w:type="dxa"/>
            <w:vAlign w:val="center"/>
          </w:tcPr>
          <w:p w:rsidR="000E29E0" w:rsidRPr="007F0862" w:rsidRDefault="000E29E0" w:rsidP="00F41CE1">
            <w:pPr>
              <w:widowControl/>
              <w:autoSpaceDE/>
              <w:autoSpaceDN/>
              <w:adjustRightInd/>
              <w:jc w:val="left"/>
              <w:rPr>
                <w:rFonts w:eastAsiaTheme="minorEastAsia"/>
                <w:sz w:val="24"/>
                <w:szCs w:val="24"/>
              </w:rPr>
            </w:pPr>
            <w:r w:rsidRPr="007F0862">
              <w:rPr>
                <w:rFonts w:eastAsiaTheme="minorEastAsia"/>
                <w:sz w:val="24"/>
                <w:szCs w:val="24"/>
              </w:rPr>
              <w:t>Халат для защиты от общих производственных загрязнений и механических воздействий</w:t>
            </w:r>
          </w:p>
        </w:tc>
        <w:tc>
          <w:tcPr>
            <w:tcW w:w="1666" w:type="dxa"/>
          </w:tcPr>
          <w:p w:rsidR="000E29E0" w:rsidRPr="007F0862" w:rsidRDefault="000E29E0" w:rsidP="000E29E0">
            <w:pPr>
              <w:widowControl/>
              <w:autoSpaceDE/>
              <w:autoSpaceDN/>
              <w:adjustRightInd/>
              <w:jc w:val="center"/>
              <w:rPr>
                <w:rFonts w:eastAsiaTheme="minorEastAsia"/>
                <w:sz w:val="24"/>
                <w:szCs w:val="24"/>
              </w:rPr>
            </w:pPr>
            <w:r w:rsidRPr="007F0862">
              <w:rPr>
                <w:rFonts w:eastAsiaTheme="minorEastAsia"/>
                <w:sz w:val="24"/>
                <w:szCs w:val="24"/>
              </w:rPr>
              <w:t>1шт</w:t>
            </w:r>
            <w:r>
              <w:rPr>
                <w:rFonts w:eastAsiaTheme="minorEastAsia"/>
                <w:sz w:val="24"/>
                <w:szCs w:val="24"/>
              </w:rPr>
              <w:t>.</w:t>
            </w:r>
          </w:p>
        </w:tc>
      </w:tr>
      <w:tr w:rsidR="00F41CE1" w:rsidRPr="007F0862" w:rsidTr="000E29E0">
        <w:trPr>
          <w:trHeight w:val="1013"/>
        </w:trPr>
        <w:tc>
          <w:tcPr>
            <w:tcW w:w="924" w:type="dxa"/>
            <w:vAlign w:val="center"/>
          </w:tcPr>
          <w:p w:rsidR="00F41CE1" w:rsidRDefault="004459DD" w:rsidP="00F41CE1">
            <w:pPr>
              <w:widowControl/>
              <w:autoSpaceDE/>
              <w:autoSpaceDN/>
              <w:adjustRightInd/>
              <w:rPr>
                <w:sz w:val="24"/>
                <w:szCs w:val="24"/>
              </w:rPr>
            </w:pPr>
            <w:r>
              <w:rPr>
                <w:sz w:val="24"/>
                <w:szCs w:val="24"/>
              </w:rPr>
              <w:t xml:space="preserve">    </w:t>
            </w:r>
            <w:r w:rsidR="00F41CE1">
              <w:rPr>
                <w:sz w:val="24"/>
                <w:szCs w:val="24"/>
              </w:rPr>
              <w:t>6.</w:t>
            </w:r>
          </w:p>
        </w:tc>
        <w:tc>
          <w:tcPr>
            <w:tcW w:w="2969" w:type="dxa"/>
            <w:vAlign w:val="center"/>
          </w:tcPr>
          <w:p w:rsidR="00F41CE1" w:rsidRPr="007F0862" w:rsidRDefault="00F41CE1" w:rsidP="00F41CE1">
            <w:pPr>
              <w:widowControl/>
              <w:autoSpaceDE/>
              <w:autoSpaceDN/>
              <w:adjustRightInd/>
              <w:jc w:val="center"/>
              <w:rPr>
                <w:rFonts w:eastAsiaTheme="minorEastAsia"/>
                <w:sz w:val="24"/>
                <w:szCs w:val="24"/>
              </w:rPr>
            </w:pPr>
            <w:r>
              <w:rPr>
                <w:rFonts w:eastAsiaTheme="minorEastAsia"/>
                <w:sz w:val="24"/>
                <w:szCs w:val="24"/>
              </w:rPr>
              <w:t>Учитель ин</w:t>
            </w:r>
            <w:r w:rsidR="00492E99">
              <w:rPr>
                <w:rFonts w:eastAsiaTheme="minorEastAsia"/>
                <w:sz w:val="24"/>
                <w:szCs w:val="24"/>
              </w:rPr>
              <w:t xml:space="preserve">остранного </w:t>
            </w:r>
            <w:r>
              <w:rPr>
                <w:rFonts w:eastAsiaTheme="minorEastAsia"/>
                <w:sz w:val="24"/>
                <w:szCs w:val="24"/>
              </w:rPr>
              <w:t>яз</w:t>
            </w:r>
            <w:r w:rsidR="00492E99">
              <w:rPr>
                <w:rFonts w:eastAsiaTheme="minorEastAsia"/>
                <w:sz w:val="24"/>
                <w:szCs w:val="24"/>
              </w:rPr>
              <w:t>ыка</w:t>
            </w:r>
          </w:p>
        </w:tc>
        <w:tc>
          <w:tcPr>
            <w:tcW w:w="4395" w:type="dxa"/>
            <w:vAlign w:val="center"/>
          </w:tcPr>
          <w:p w:rsidR="00F41CE1" w:rsidRPr="007F0862" w:rsidRDefault="00F41CE1" w:rsidP="00F41CE1">
            <w:pPr>
              <w:widowControl/>
              <w:autoSpaceDE/>
              <w:autoSpaceDN/>
              <w:adjustRightInd/>
              <w:jc w:val="left"/>
              <w:rPr>
                <w:rFonts w:eastAsiaTheme="minorEastAsia"/>
                <w:sz w:val="24"/>
                <w:szCs w:val="24"/>
              </w:rPr>
            </w:pPr>
            <w:r w:rsidRPr="007F0862">
              <w:rPr>
                <w:rFonts w:eastAsiaTheme="minorEastAsia"/>
                <w:sz w:val="24"/>
                <w:szCs w:val="24"/>
              </w:rPr>
              <w:t>Халат для защиты от общих производственных загрязнений и механических воздействий</w:t>
            </w:r>
          </w:p>
        </w:tc>
        <w:tc>
          <w:tcPr>
            <w:tcW w:w="1666" w:type="dxa"/>
          </w:tcPr>
          <w:p w:rsidR="00F41CE1" w:rsidRPr="007F0862" w:rsidRDefault="00F41CE1" w:rsidP="00F41CE1">
            <w:pPr>
              <w:widowControl/>
              <w:autoSpaceDE/>
              <w:autoSpaceDN/>
              <w:adjustRightInd/>
              <w:jc w:val="center"/>
              <w:rPr>
                <w:rFonts w:eastAsiaTheme="minorEastAsia"/>
                <w:sz w:val="24"/>
                <w:szCs w:val="24"/>
              </w:rPr>
            </w:pPr>
            <w:r w:rsidRPr="007F0862">
              <w:rPr>
                <w:rFonts w:eastAsiaTheme="minorEastAsia"/>
                <w:sz w:val="24"/>
                <w:szCs w:val="24"/>
              </w:rPr>
              <w:t>1шт</w:t>
            </w:r>
            <w:r>
              <w:rPr>
                <w:rFonts w:eastAsiaTheme="minorEastAsia"/>
                <w:sz w:val="24"/>
                <w:szCs w:val="24"/>
              </w:rPr>
              <w:t>.</w:t>
            </w:r>
          </w:p>
        </w:tc>
      </w:tr>
    </w:tbl>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BF59FB" w:rsidRDefault="00BF59FB" w:rsidP="009E04DD">
      <w:pPr>
        <w:rPr>
          <w:b/>
          <w:sz w:val="28"/>
          <w:szCs w:val="28"/>
          <w:lang w:val="tt-RU"/>
        </w:rPr>
      </w:pPr>
    </w:p>
    <w:p w:rsidR="009E04DD" w:rsidRPr="009E04DD" w:rsidRDefault="009E04DD" w:rsidP="009E04DD">
      <w:pPr>
        <w:rPr>
          <w:sz w:val="24"/>
          <w:szCs w:val="24"/>
          <w:lang w:val="tt-RU"/>
        </w:rPr>
      </w:pPr>
      <w:r w:rsidRPr="009E04DD">
        <w:rPr>
          <w:sz w:val="24"/>
          <w:szCs w:val="24"/>
          <w:lang w:val="tt-RU"/>
        </w:rPr>
        <w:t>Основание:</w:t>
      </w:r>
    </w:p>
    <w:p w:rsidR="00BF59FB" w:rsidRDefault="009E04DD" w:rsidP="00BF59FB">
      <w:pPr>
        <w:rPr>
          <w:sz w:val="24"/>
          <w:szCs w:val="24"/>
          <w:lang w:val="tt-RU"/>
        </w:rPr>
      </w:pPr>
      <w:r w:rsidRPr="009E04DD">
        <w:rPr>
          <w:sz w:val="24"/>
          <w:szCs w:val="24"/>
          <w:lang w:val="tt-RU"/>
        </w:rPr>
        <w:t>Приказ Министерства труда и социальной защиты Российской Федерации от 09.12.2014г. №997н; Правила внутреннего трудового распорядка.</w:t>
      </w:r>
    </w:p>
    <w:p w:rsidR="00BF59FB" w:rsidRDefault="00BF59FB" w:rsidP="00BF59FB">
      <w:pPr>
        <w:rPr>
          <w:sz w:val="24"/>
          <w:szCs w:val="24"/>
          <w:lang w:val="tt-RU"/>
        </w:rPr>
      </w:pPr>
    </w:p>
    <w:p w:rsidR="00BF59FB" w:rsidRDefault="00BF59FB" w:rsidP="00BF59FB">
      <w:pPr>
        <w:rPr>
          <w:sz w:val="24"/>
          <w:szCs w:val="24"/>
          <w:lang w:val="tt-RU"/>
        </w:rPr>
      </w:pPr>
    </w:p>
    <w:p w:rsidR="00BF59FB" w:rsidRDefault="00BF59FB" w:rsidP="00BF59FB">
      <w:pPr>
        <w:rPr>
          <w:sz w:val="24"/>
          <w:szCs w:val="24"/>
          <w:lang w:val="tt-RU"/>
        </w:rPr>
      </w:pPr>
    </w:p>
    <w:p w:rsidR="00BF59FB" w:rsidRDefault="00BF59FB" w:rsidP="00BF59FB">
      <w:pPr>
        <w:rPr>
          <w:sz w:val="24"/>
          <w:szCs w:val="24"/>
          <w:lang w:val="tt-RU"/>
        </w:rPr>
      </w:pPr>
    </w:p>
    <w:p w:rsidR="00BF59FB" w:rsidRDefault="00BF59FB" w:rsidP="008D71B0">
      <w:pPr>
        <w:jc w:val="center"/>
        <w:rPr>
          <w:sz w:val="24"/>
          <w:szCs w:val="24"/>
          <w:lang w:val="tt-RU"/>
        </w:rPr>
      </w:pPr>
    </w:p>
    <w:tbl>
      <w:tblPr>
        <w:tblStyle w:val="26"/>
        <w:tblpPr w:leftFromText="180" w:rightFromText="180" w:vertAnchor="page" w:horzAnchor="margin" w:tblpY="5176"/>
        <w:tblW w:w="0" w:type="auto"/>
        <w:tblLook w:val="04A0" w:firstRow="1" w:lastRow="0" w:firstColumn="1" w:lastColumn="0" w:noHBand="0" w:noVBand="1"/>
      </w:tblPr>
      <w:tblGrid>
        <w:gridCol w:w="769"/>
        <w:gridCol w:w="2341"/>
        <w:gridCol w:w="3113"/>
        <w:gridCol w:w="1698"/>
        <w:gridCol w:w="1410"/>
      </w:tblGrid>
      <w:tr w:rsidR="00BF59FB" w:rsidRPr="007C2C7B" w:rsidTr="004459DD">
        <w:trPr>
          <w:trHeight w:val="281"/>
        </w:trPr>
        <w:tc>
          <w:tcPr>
            <w:tcW w:w="768" w:type="dxa"/>
          </w:tcPr>
          <w:p w:rsidR="00BF59FB" w:rsidRPr="007C2C7B" w:rsidRDefault="00BF59FB" w:rsidP="0080402A">
            <w:pPr>
              <w:tabs>
                <w:tab w:val="left" w:pos="6945"/>
              </w:tabs>
              <w:jc w:val="center"/>
              <w:rPr>
                <w:rFonts w:eastAsia="Calibri" w:cs="Times New Roman"/>
                <w:sz w:val="24"/>
                <w:szCs w:val="24"/>
              </w:rPr>
            </w:pPr>
            <w:r w:rsidRPr="007C2C7B">
              <w:rPr>
                <w:rFonts w:eastAsia="Calibri" w:cs="Times New Roman"/>
                <w:sz w:val="24"/>
                <w:szCs w:val="24"/>
              </w:rPr>
              <w:t>№п/п</w:t>
            </w:r>
          </w:p>
        </w:tc>
        <w:tc>
          <w:tcPr>
            <w:tcW w:w="2341" w:type="dxa"/>
          </w:tcPr>
          <w:p w:rsidR="00BF59FB" w:rsidRPr="007C2C7B" w:rsidRDefault="00BF59FB" w:rsidP="0080402A">
            <w:pPr>
              <w:tabs>
                <w:tab w:val="left" w:pos="6945"/>
              </w:tabs>
              <w:jc w:val="center"/>
              <w:rPr>
                <w:rFonts w:eastAsia="Calibri" w:cs="Times New Roman"/>
                <w:sz w:val="24"/>
                <w:szCs w:val="24"/>
              </w:rPr>
            </w:pPr>
            <w:r w:rsidRPr="007C2C7B">
              <w:rPr>
                <w:rFonts w:eastAsia="Calibri" w:cs="Times New Roman"/>
                <w:sz w:val="24"/>
                <w:szCs w:val="24"/>
              </w:rPr>
              <w:t>ФИО</w:t>
            </w:r>
          </w:p>
        </w:tc>
        <w:tc>
          <w:tcPr>
            <w:tcW w:w="3113" w:type="dxa"/>
          </w:tcPr>
          <w:p w:rsidR="00BF59FB" w:rsidRPr="007C2C7B" w:rsidRDefault="00BF59FB" w:rsidP="0080402A">
            <w:pPr>
              <w:tabs>
                <w:tab w:val="left" w:pos="6945"/>
              </w:tabs>
              <w:jc w:val="center"/>
              <w:rPr>
                <w:rFonts w:eastAsia="Calibri" w:cs="Times New Roman"/>
                <w:sz w:val="24"/>
                <w:szCs w:val="24"/>
              </w:rPr>
            </w:pPr>
            <w:r w:rsidRPr="007C2C7B">
              <w:rPr>
                <w:rFonts w:eastAsia="Calibri" w:cs="Times New Roman"/>
                <w:sz w:val="24"/>
                <w:szCs w:val="24"/>
              </w:rPr>
              <w:t>Должность</w:t>
            </w:r>
          </w:p>
        </w:tc>
        <w:tc>
          <w:tcPr>
            <w:tcW w:w="1698" w:type="dxa"/>
          </w:tcPr>
          <w:p w:rsidR="00BF59FB" w:rsidRPr="007C2C7B" w:rsidRDefault="00BF59FB" w:rsidP="0080402A">
            <w:pPr>
              <w:tabs>
                <w:tab w:val="left" w:pos="6945"/>
              </w:tabs>
              <w:jc w:val="center"/>
              <w:rPr>
                <w:rFonts w:eastAsia="Calibri" w:cs="Times New Roman"/>
                <w:sz w:val="24"/>
                <w:szCs w:val="24"/>
              </w:rPr>
            </w:pPr>
            <w:r w:rsidRPr="007C2C7B">
              <w:rPr>
                <w:rFonts w:eastAsia="Calibri" w:cs="Times New Roman"/>
                <w:sz w:val="24"/>
                <w:szCs w:val="24"/>
              </w:rPr>
              <w:t>Дата</w:t>
            </w:r>
          </w:p>
        </w:tc>
        <w:tc>
          <w:tcPr>
            <w:tcW w:w="1410" w:type="dxa"/>
          </w:tcPr>
          <w:p w:rsidR="00BF59FB" w:rsidRPr="007C2C7B" w:rsidRDefault="00BF59FB" w:rsidP="0080402A">
            <w:pPr>
              <w:tabs>
                <w:tab w:val="left" w:pos="6945"/>
              </w:tabs>
              <w:jc w:val="center"/>
              <w:rPr>
                <w:rFonts w:eastAsia="Calibri" w:cs="Times New Roman"/>
                <w:sz w:val="24"/>
                <w:szCs w:val="24"/>
              </w:rPr>
            </w:pPr>
            <w:r w:rsidRPr="007C2C7B">
              <w:rPr>
                <w:rFonts w:eastAsia="Calibri" w:cs="Times New Roman"/>
                <w:sz w:val="24"/>
                <w:szCs w:val="24"/>
              </w:rPr>
              <w:t>Подпись</w:t>
            </w:r>
          </w:p>
        </w:tc>
      </w:tr>
      <w:tr w:rsidR="003C20DD" w:rsidRPr="007C2C7B" w:rsidTr="004459DD">
        <w:trPr>
          <w:trHeight w:val="297"/>
        </w:trPr>
        <w:tc>
          <w:tcPr>
            <w:tcW w:w="768" w:type="dxa"/>
          </w:tcPr>
          <w:p w:rsidR="003C20DD" w:rsidRPr="007C2C7B" w:rsidRDefault="003C20DD" w:rsidP="0080402A">
            <w:pPr>
              <w:tabs>
                <w:tab w:val="left" w:pos="6945"/>
              </w:tabs>
              <w:jc w:val="center"/>
              <w:rPr>
                <w:rFonts w:eastAsia="Calibri" w:cs="Times New Roman"/>
                <w:sz w:val="24"/>
                <w:szCs w:val="24"/>
              </w:rPr>
            </w:pPr>
            <w:r w:rsidRPr="007C2C7B">
              <w:rPr>
                <w:rFonts w:eastAsia="Calibri" w:cs="Times New Roman"/>
                <w:sz w:val="24"/>
                <w:szCs w:val="24"/>
              </w:rPr>
              <w:t>1</w:t>
            </w:r>
          </w:p>
        </w:tc>
        <w:tc>
          <w:tcPr>
            <w:tcW w:w="2341" w:type="dxa"/>
          </w:tcPr>
          <w:p w:rsidR="003C20DD" w:rsidRPr="007C2C7B" w:rsidRDefault="003C20DD" w:rsidP="004459DD">
            <w:pPr>
              <w:tabs>
                <w:tab w:val="left" w:pos="6945"/>
              </w:tabs>
              <w:rPr>
                <w:rFonts w:eastAsia="Calibri" w:cs="Times New Roman"/>
                <w:sz w:val="24"/>
                <w:szCs w:val="24"/>
              </w:rPr>
            </w:pPr>
            <w:r w:rsidRPr="007C2C7B">
              <w:rPr>
                <w:rFonts w:eastAsia="Calibri" w:cs="Times New Roman"/>
                <w:sz w:val="24"/>
                <w:szCs w:val="24"/>
              </w:rPr>
              <w:t xml:space="preserve">Шарипова </w:t>
            </w:r>
            <w:r w:rsidR="004459DD">
              <w:rPr>
                <w:rFonts w:eastAsia="Calibri" w:cs="Times New Roman"/>
                <w:sz w:val="24"/>
                <w:szCs w:val="24"/>
              </w:rPr>
              <w:t>Л.Х</w:t>
            </w:r>
            <w:r w:rsidRPr="007C2C7B">
              <w:rPr>
                <w:rFonts w:eastAsia="Calibri" w:cs="Times New Roman"/>
                <w:sz w:val="24"/>
                <w:szCs w:val="24"/>
              </w:rPr>
              <w:t>.</w:t>
            </w:r>
          </w:p>
        </w:tc>
        <w:tc>
          <w:tcPr>
            <w:tcW w:w="3113" w:type="dxa"/>
          </w:tcPr>
          <w:p w:rsidR="003C20DD" w:rsidRPr="007C2C7B" w:rsidRDefault="004459DD" w:rsidP="0080402A">
            <w:pPr>
              <w:tabs>
                <w:tab w:val="left" w:pos="6945"/>
              </w:tabs>
              <w:rPr>
                <w:rFonts w:eastAsia="Calibri" w:cs="Times New Roman"/>
                <w:sz w:val="24"/>
                <w:szCs w:val="24"/>
              </w:rPr>
            </w:pPr>
            <w:r>
              <w:rPr>
                <w:rFonts w:eastAsia="Calibri" w:cs="Times New Roman"/>
                <w:sz w:val="24"/>
                <w:szCs w:val="24"/>
              </w:rPr>
              <w:t>Заведующий</w:t>
            </w:r>
          </w:p>
        </w:tc>
        <w:tc>
          <w:tcPr>
            <w:tcW w:w="1698" w:type="dxa"/>
          </w:tcPr>
          <w:p w:rsidR="003C20DD" w:rsidRDefault="003C20DD" w:rsidP="0080402A"/>
        </w:tc>
        <w:tc>
          <w:tcPr>
            <w:tcW w:w="1410" w:type="dxa"/>
          </w:tcPr>
          <w:p w:rsidR="003C20DD" w:rsidRPr="007C2C7B" w:rsidRDefault="003C20DD" w:rsidP="0080402A">
            <w:pPr>
              <w:tabs>
                <w:tab w:val="left" w:pos="6945"/>
              </w:tabs>
              <w:jc w:val="center"/>
              <w:rPr>
                <w:rFonts w:eastAsia="Calibri" w:cs="Times New Roman"/>
                <w:sz w:val="24"/>
                <w:szCs w:val="24"/>
              </w:rPr>
            </w:pPr>
          </w:p>
        </w:tc>
      </w:tr>
      <w:tr w:rsidR="003C20DD" w:rsidRPr="007C2C7B" w:rsidTr="004459DD">
        <w:trPr>
          <w:trHeight w:val="281"/>
        </w:trPr>
        <w:tc>
          <w:tcPr>
            <w:tcW w:w="768" w:type="dxa"/>
          </w:tcPr>
          <w:p w:rsidR="003C20DD" w:rsidRPr="007C2C7B" w:rsidRDefault="003C20DD" w:rsidP="0080402A">
            <w:pPr>
              <w:tabs>
                <w:tab w:val="left" w:pos="6945"/>
              </w:tabs>
              <w:jc w:val="center"/>
              <w:rPr>
                <w:rFonts w:eastAsia="Calibri" w:cs="Times New Roman"/>
                <w:sz w:val="24"/>
                <w:szCs w:val="24"/>
              </w:rPr>
            </w:pPr>
            <w:r w:rsidRPr="007C2C7B">
              <w:rPr>
                <w:rFonts w:eastAsia="Calibri" w:cs="Times New Roman"/>
                <w:sz w:val="24"/>
                <w:szCs w:val="24"/>
              </w:rPr>
              <w:t>2</w:t>
            </w:r>
          </w:p>
        </w:tc>
        <w:tc>
          <w:tcPr>
            <w:tcW w:w="2341" w:type="dxa"/>
          </w:tcPr>
          <w:p w:rsidR="003C20DD" w:rsidRPr="007C2C7B" w:rsidRDefault="004459DD" w:rsidP="0080402A">
            <w:pPr>
              <w:tabs>
                <w:tab w:val="left" w:pos="6945"/>
              </w:tabs>
              <w:rPr>
                <w:rFonts w:eastAsia="Calibri" w:cs="Times New Roman"/>
                <w:sz w:val="24"/>
                <w:szCs w:val="24"/>
              </w:rPr>
            </w:pPr>
            <w:r>
              <w:rPr>
                <w:rFonts w:eastAsia="Calibri" w:cs="Times New Roman"/>
                <w:sz w:val="24"/>
                <w:szCs w:val="24"/>
              </w:rPr>
              <w:t>Рахимуллина А.С.</w:t>
            </w:r>
          </w:p>
        </w:tc>
        <w:tc>
          <w:tcPr>
            <w:tcW w:w="3113" w:type="dxa"/>
          </w:tcPr>
          <w:p w:rsidR="003C20DD" w:rsidRPr="007C2C7B" w:rsidRDefault="003C20DD" w:rsidP="004459DD">
            <w:pPr>
              <w:tabs>
                <w:tab w:val="left" w:pos="6945"/>
              </w:tabs>
              <w:rPr>
                <w:rFonts w:eastAsia="Calibri" w:cs="Times New Roman"/>
                <w:sz w:val="24"/>
                <w:szCs w:val="24"/>
              </w:rPr>
            </w:pPr>
            <w:r w:rsidRPr="007C2C7B">
              <w:rPr>
                <w:rFonts w:eastAsia="Calibri" w:cs="Times New Roman"/>
                <w:sz w:val="24"/>
                <w:szCs w:val="24"/>
              </w:rPr>
              <w:t xml:space="preserve">Воспитатель </w:t>
            </w:r>
          </w:p>
        </w:tc>
        <w:tc>
          <w:tcPr>
            <w:tcW w:w="1698" w:type="dxa"/>
          </w:tcPr>
          <w:p w:rsidR="003C20DD" w:rsidRDefault="003C20DD" w:rsidP="0080402A"/>
        </w:tc>
        <w:tc>
          <w:tcPr>
            <w:tcW w:w="1410" w:type="dxa"/>
          </w:tcPr>
          <w:p w:rsidR="003C20DD" w:rsidRPr="007C2C7B" w:rsidRDefault="003C20DD" w:rsidP="0080402A">
            <w:pPr>
              <w:tabs>
                <w:tab w:val="left" w:pos="6945"/>
              </w:tabs>
              <w:jc w:val="center"/>
              <w:rPr>
                <w:rFonts w:eastAsia="Calibri" w:cs="Times New Roman"/>
                <w:sz w:val="24"/>
                <w:szCs w:val="24"/>
              </w:rPr>
            </w:pPr>
          </w:p>
        </w:tc>
      </w:tr>
      <w:tr w:rsidR="003C20DD" w:rsidRPr="007C2C7B" w:rsidTr="004459DD">
        <w:trPr>
          <w:trHeight w:val="281"/>
        </w:trPr>
        <w:tc>
          <w:tcPr>
            <w:tcW w:w="768" w:type="dxa"/>
          </w:tcPr>
          <w:p w:rsidR="003C20DD" w:rsidRPr="007C2C7B" w:rsidRDefault="004459DD" w:rsidP="0080402A">
            <w:pPr>
              <w:tabs>
                <w:tab w:val="left" w:pos="6945"/>
              </w:tabs>
              <w:jc w:val="center"/>
              <w:rPr>
                <w:rFonts w:eastAsia="Calibri" w:cs="Times New Roman"/>
                <w:sz w:val="24"/>
                <w:szCs w:val="24"/>
              </w:rPr>
            </w:pPr>
            <w:r>
              <w:rPr>
                <w:rFonts w:eastAsia="Calibri" w:cs="Times New Roman"/>
                <w:sz w:val="24"/>
                <w:szCs w:val="24"/>
              </w:rPr>
              <w:t>3</w:t>
            </w:r>
          </w:p>
        </w:tc>
        <w:tc>
          <w:tcPr>
            <w:tcW w:w="2341" w:type="dxa"/>
          </w:tcPr>
          <w:p w:rsidR="003C20DD" w:rsidRPr="007C2C7B" w:rsidRDefault="004459DD" w:rsidP="0080402A">
            <w:pPr>
              <w:tabs>
                <w:tab w:val="left" w:pos="6945"/>
              </w:tabs>
              <w:rPr>
                <w:rFonts w:eastAsia="Calibri" w:cs="Times New Roman"/>
                <w:sz w:val="24"/>
                <w:szCs w:val="24"/>
              </w:rPr>
            </w:pPr>
            <w:r>
              <w:rPr>
                <w:rFonts w:eastAsia="Calibri" w:cs="Times New Roman"/>
                <w:sz w:val="24"/>
                <w:szCs w:val="24"/>
              </w:rPr>
              <w:t>Арсланова Э.И</w:t>
            </w:r>
            <w:r w:rsidR="003C20DD" w:rsidRPr="007C2C7B">
              <w:rPr>
                <w:rFonts w:eastAsia="Calibri" w:cs="Times New Roman"/>
                <w:sz w:val="24"/>
                <w:szCs w:val="24"/>
              </w:rPr>
              <w:t>.</w:t>
            </w:r>
          </w:p>
        </w:tc>
        <w:tc>
          <w:tcPr>
            <w:tcW w:w="3113" w:type="dxa"/>
          </w:tcPr>
          <w:p w:rsidR="003C20DD" w:rsidRPr="007C2C7B" w:rsidRDefault="003C20DD" w:rsidP="0080402A">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698" w:type="dxa"/>
          </w:tcPr>
          <w:p w:rsidR="003C20DD" w:rsidRDefault="003C20DD" w:rsidP="0080402A"/>
        </w:tc>
        <w:tc>
          <w:tcPr>
            <w:tcW w:w="1410" w:type="dxa"/>
          </w:tcPr>
          <w:p w:rsidR="003C20DD" w:rsidRPr="007C2C7B" w:rsidRDefault="003C20DD" w:rsidP="0080402A">
            <w:pPr>
              <w:tabs>
                <w:tab w:val="left" w:pos="6945"/>
              </w:tabs>
              <w:jc w:val="center"/>
              <w:rPr>
                <w:rFonts w:eastAsia="Calibri" w:cs="Times New Roman"/>
                <w:sz w:val="24"/>
                <w:szCs w:val="24"/>
              </w:rPr>
            </w:pPr>
          </w:p>
        </w:tc>
      </w:tr>
      <w:tr w:rsidR="003C20DD" w:rsidRPr="007C2C7B" w:rsidTr="004459DD">
        <w:trPr>
          <w:trHeight w:val="281"/>
        </w:trPr>
        <w:tc>
          <w:tcPr>
            <w:tcW w:w="768" w:type="dxa"/>
          </w:tcPr>
          <w:p w:rsidR="003C20DD" w:rsidRPr="007C2C7B" w:rsidRDefault="004459DD" w:rsidP="0080402A">
            <w:pPr>
              <w:tabs>
                <w:tab w:val="left" w:pos="6945"/>
              </w:tabs>
              <w:jc w:val="center"/>
              <w:rPr>
                <w:rFonts w:eastAsia="Calibri" w:cs="Times New Roman"/>
                <w:sz w:val="24"/>
                <w:szCs w:val="24"/>
              </w:rPr>
            </w:pPr>
            <w:r>
              <w:rPr>
                <w:rFonts w:eastAsia="Calibri" w:cs="Times New Roman"/>
                <w:sz w:val="24"/>
                <w:szCs w:val="24"/>
              </w:rPr>
              <w:t>4</w:t>
            </w:r>
          </w:p>
        </w:tc>
        <w:tc>
          <w:tcPr>
            <w:tcW w:w="2341" w:type="dxa"/>
          </w:tcPr>
          <w:p w:rsidR="003C20DD" w:rsidRPr="007C2C7B" w:rsidRDefault="004459DD" w:rsidP="0080402A">
            <w:pPr>
              <w:tabs>
                <w:tab w:val="left" w:pos="6945"/>
              </w:tabs>
              <w:rPr>
                <w:rFonts w:eastAsia="Calibri" w:cs="Times New Roman"/>
                <w:sz w:val="24"/>
                <w:szCs w:val="24"/>
              </w:rPr>
            </w:pPr>
            <w:r>
              <w:rPr>
                <w:rFonts w:eastAsia="Calibri" w:cs="Times New Roman"/>
                <w:sz w:val="24"/>
                <w:szCs w:val="24"/>
              </w:rPr>
              <w:t>Назипова М.В</w:t>
            </w:r>
            <w:r w:rsidR="003C20DD" w:rsidRPr="007C2C7B">
              <w:rPr>
                <w:rFonts w:eastAsia="Calibri" w:cs="Times New Roman"/>
                <w:sz w:val="24"/>
                <w:szCs w:val="24"/>
              </w:rPr>
              <w:t>.</w:t>
            </w:r>
          </w:p>
        </w:tc>
        <w:tc>
          <w:tcPr>
            <w:tcW w:w="3113" w:type="dxa"/>
          </w:tcPr>
          <w:p w:rsidR="003C20DD" w:rsidRPr="007C2C7B" w:rsidRDefault="003C20DD" w:rsidP="0080402A">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698" w:type="dxa"/>
          </w:tcPr>
          <w:p w:rsidR="003C20DD" w:rsidRDefault="003C20DD" w:rsidP="0080402A"/>
        </w:tc>
        <w:tc>
          <w:tcPr>
            <w:tcW w:w="1410" w:type="dxa"/>
          </w:tcPr>
          <w:p w:rsidR="003C20DD" w:rsidRPr="007C2C7B" w:rsidRDefault="003C20DD" w:rsidP="0080402A">
            <w:pPr>
              <w:tabs>
                <w:tab w:val="left" w:pos="6945"/>
              </w:tabs>
              <w:jc w:val="center"/>
              <w:rPr>
                <w:rFonts w:eastAsia="Calibri" w:cs="Times New Roman"/>
                <w:sz w:val="24"/>
                <w:szCs w:val="24"/>
              </w:rPr>
            </w:pPr>
          </w:p>
        </w:tc>
      </w:tr>
    </w:tbl>
    <w:p w:rsidR="0080402A" w:rsidRDefault="009E04DD" w:rsidP="008D71B0">
      <w:pPr>
        <w:jc w:val="center"/>
        <w:rPr>
          <w:rFonts w:eastAsiaTheme="minorEastAsia"/>
          <w:sz w:val="24"/>
          <w:szCs w:val="24"/>
          <w:lang w:val="tt-RU"/>
        </w:rPr>
      </w:pPr>
      <w:r>
        <w:rPr>
          <w:rFonts w:eastAsiaTheme="minorEastAsia"/>
          <w:sz w:val="24"/>
          <w:szCs w:val="24"/>
          <w:lang w:val="tt-RU"/>
        </w:rPr>
        <w:t>Лист ознакомления с Типовыми нормами</w:t>
      </w:r>
      <w:r w:rsidRPr="00985EA5">
        <w:rPr>
          <w:rFonts w:eastAsiaTheme="minorEastAsia"/>
          <w:sz w:val="24"/>
          <w:szCs w:val="24"/>
          <w:lang w:val="tt-RU"/>
        </w:rPr>
        <w:t xml:space="preserve"> бесплатной выдачи сертифицированной специальной одежды, специальной обуви, других средств индивидуальной защиты работникам сквозных профессий и должностей всех отраслей экономики, занятым на работах </w:t>
      </w:r>
    </w:p>
    <w:p w:rsidR="009E04DD" w:rsidRPr="00BF59FB" w:rsidRDefault="009E04DD" w:rsidP="0080402A">
      <w:pPr>
        <w:rPr>
          <w:sz w:val="24"/>
          <w:szCs w:val="24"/>
          <w:lang w:val="tt-RU"/>
        </w:rPr>
      </w:pPr>
      <w:r w:rsidRPr="00985EA5">
        <w:rPr>
          <w:rFonts w:eastAsiaTheme="minorEastAsia"/>
          <w:sz w:val="24"/>
          <w:szCs w:val="24"/>
          <w:lang w:val="tt-RU"/>
        </w:rPr>
        <w:t>с вредными и опасными условиями труда, а также на работах, выполняемых в особых температурных условиях или связанных с загрязнением</w:t>
      </w:r>
      <w:r w:rsidR="0080402A">
        <w:rPr>
          <w:rFonts w:eastAsiaTheme="minorEastAsia"/>
          <w:sz w:val="24"/>
          <w:szCs w:val="24"/>
          <w:lang w:val="tt-RU"/>
        </w:rPr>
        <w:t>.</w:t>
      </w:r>
    </w:p>
    <w:p w:rsidR="009E04DD" w:rsidRDefault="009E04DD" w:rsidP="009E04DD">
      <w:pPr>
        <w:widowControl/>
        <w:autoSpaceDE/>
        <w:autoSpaceDN/>
        <w:adjustRightInd/>
        <w:jc w:val="both"/>
        <w:rPr>
          <w:rFonts w:eastAsiaTheme="minorEastAsia"/>
          <w:sz w:val="24"/>
          <w:szCs w:val="24"/>
        </w:rPr>
      </w:pPr>
    </w:p>
    <w:p w:rsidR="00985EA5" w:rsidRDefault="00985EA5" w:rsidP="00742F8F">
      <w:pPr>
        <w:jc w:val="right"/>
        <w:rPr>
          <w:b/>
          <w:sz w:val="28"/>
          <w:szCs w:val="28"/>
          <w:lang w:val="tt-RU"/>
        </w:rPr>
      </w:pPr>
    </w:p>
    <w:p w:rsidR="001A473D" w:rsidRDefault="001A473D" w:rsidP="00B97F6B">
      <w:pPr>
        <w:pStyle w:val="4"/>
        <w:jc w:val="left"/>
        <w:rPr>
          <w:rFonts w:eastAsiaTheme="minorEastAsia"/>
          <w:b w:val="0"/>
          <w:bCs w:val="0"/>
          <w:sz w:val="24"/>
          <w:szCs w:val="24"/>
        </w:rPr>
      </w:pPr>
    </w:p>
    <w:p w:rsidR="0080402A" w:rsidRDefault="0080402A" w:rsidP="0080402A">
      <w:pPr>
        <w:rPr>
          <w:rFonts w:eastAsiaTheme="minorEastAsia"/>
        </w:rPr>
      </w:pPr>
    </w:p>
    <w:p w:rsidR="0080402A" w:rsidRPr="0080402A" w:rsidRDefault="0080402A" w:rsidP="0080402A">
      <w:pPr>
        <w:rPr>
          <w:rFonts w:eastAsiaTheme="minorEastAsia"/>
        </w:rPr>
      </w:pPr>
    </w:p>
    <w:p w:rsidR="001A473D" w:rsidRDefault="001A473D" w:rsidP="00D84C79">
      <w:pPr>
        <w:widowControl/>
        <w:autoSpaceDE/>
        <w:autoSpaceDN/>
        <w:adjustRightInd/>
        <w:jc w:val="both"/>
        <w:rPr>
          <w:sz w:val="28"/>
          <w:szCs w:val="28"/>
        </w:rPr>
      </w:pPr>
    </w:p>
    <w:p w:rsidR="0080402A" w:rsidRDefault="0080402A" w:rsidP="00D84C79">
      <w:pPr>
        <w:widowControl/>
        <w:autoSpaceDE/>
        <w:autoSpaceDN/>
        <w:adjustRightInd/>
        <w:jc w:val="both"/>
        <w:rPr>
          <w:sz w:val="28"/>
          <w:szCs w:val="28"/>
        </w:rPr>
      </w:pPr>
    </w:p>
    <w:p w:rsidR="0080402A" w:rsidRDefault="0080402A" w:rsidP="00D84C79">
      <w:pPr>
        <w:widowControl/>
        <w:autoSpaceDE/>
        <w:autoSpaceDN/>
        <w:adjustRightInd/>
        <w:jc w:val="both"/>
        <w:rPr>
          <w:sz w:val="28"/>
          <w:szCs w:val="28"/>
        </w:rPr>
      </w:pPr>
    </w:p>
    <w:p w:rsidR="0080402A" w:rsidRDefault="0080402A"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4459DD" w:rsidRDefault="004459DD" w:rsidP="00D84C79">
      <w:pPr>
        <w:widowControl/>
        <w:autoSpaceDE/>
        <w:autoSpaceDN/>
        <w:adjustRightInd/>
        <w:jc w:val="both"/>
        <w:rPr>
          <w:sz w:val="28"/>
          <w:szCs w:val="28"/>
        </w:rPr>
      </w:pPr>
    </w:p>
    <w:p w:rsidR="00D84C79" w:rsidRDefault="001A473D" w:rsidP="00D84C79">
      <w:pPr>
        <w:widowControl/>
        <w:autoSpaceDE/>
        <w:autoSpaceDN/>
        <w:adjustRightInd/>
        <w:jc w:val="both"/>
        <w:rPr>
          <w:rFonts w:eastAsia="Calibri"/>
          <w:b/>
          <w:sz w:val="24"/>
          <w:szCs w:val="24"/>
          <w:lang w:eastAsia="en-US"/>
        </w:rPr>
      </w:pPr>
      <w:r w:rsidRPr="008D0BE1">
        <w:rPr>
          <w:rFonts w:eastAsia="Calibri"/>
          <w:b/>
          <w:sz w:val="24"/>
          <w:szCs w:val="24"/>
          <w:lang w:eastAsia="en-US"/>
        </w:rPr>
        <w:t>Лист ознакомления с</w:t>
      </w:r>
      <w:r w:rsidRPr="008D0BE1">
        <w:rPr>
          <w:rFonts w:eastAsia="Calibri"/>
          <w:b/>
          <w:sz w:val="24"/>
          <w:szCs w:val="24"/>
          <w:lang w:val="tt-RU" w:eastAsia="en-US"/>
        </w:rPr>
        <w:t xml:space="preserve"> Коллективным договором и Локальными нормативными актами</w:t>
      </w:r>
      <w:r w:rsidRPr="008D0BE1">
        <w:rPr>
          <w:rFonts w:eastAsia="Calibri"/>
          <w:b/>
          <w:sz w:val="24"/>
          <w:szCs w:val="24"/>
          <w:lang w:eastAsia="en-US"/>
        </w:rPr>
        <w:t>:</w:t>
      </w:r>
    </w:p>
    <w:p w:rsidR="001A473D" w:rsidRPr="00D84C79" w:rsidRDefault="001A473D" w:rsidP="00D84C79">
      <w:pPr>
        <w:widowControl/>
        <w:autoSpaceDE/>
        <w:autoSpaceDN/>
        <w:adjustRightInd/>
        <w:jc w:val="both"/>
        <w:rPr>
          <w:rFonts w:eastAsiaTheme="minorHAnsi"/>
          <w:sz w:val="24"/>
          <w:szCs w:val="24"/>
          <w:lang w:eastAsia="en-US"/>
        </w:rPr>
      </w:pPr>
    </w:p>
    <w:p w:rsidR="00276277" w:rsidRPr="00E913F2" w:rsidRDefault="00276277" w:rsidP="00E913F2">
      <w:pPr>
        <w:pStyle w:val="aff"/>
        <w:rPr>
          <w:b/>
          <w:sz w:val="28"/>
          <w:szCs w:val="28"/>
        </w:rPr>
      </w:pPr>
    </w:p>
    <w:p w:rsidR="00675732" w:rsidRDefault="008450CD" w:rsidP="008450CD">
      <w:pPr>
        <w:rPr>
          <w:sz w:val="28"/>
          <w:szCs w:val="28"/>
          <w:lang w:eastAsia="en-US"/>
        </w:rPr>
      </w:pPr>
      <w:r>
        <w:rPr>
          <w:sz w:val="28"/>
          <w:szCs w:val="28"/>
          <w:lang w:eastAsia="en-US"/>
        </w:rPr>
        <w:t xml:space="preserve">    </w:t>
      </w:r>
    </w:p>
    <w:p w:rsidR="004459DD" w:rsidRDefault="008450CD" w:rsidP="008450CD">
      <w:pPr>
        <w:rPr>
          <w:sz w:val="28"/>
          <w:szCs w:val="28"/>
          <w:lang w:eastAsia="en-US"/>
        </w:rPr>
      </w:pPr>
      <w:r>
        <w:rPr>
          <w:sz w:val="28"/>
          <w:szCs w:val="28"/>
          <w:lang w:eastAsia="en-US"/>
        </w:rPr>
        <w:t xml:space="preserve">                                            </w:t>
      </w:r>
    </w:p>
    <w:tbl>
      <w:tblPr>
        <w:tblStyle w:val="26"/>
        <w:tblpPr w:leftFromText="180" w:rightFromText="180" w:vertAnchor="page" w:horzAnchor="margin" w:tblpY="3091"/>
        <w:tblW w:w="0" w:type="auto"/>
        <w:tblLook w:val="04A0" w:firstRow="1" w:lastRow="0" w:firstColumn="1" w:lastColumn="0" w:noHBand="0" w:noVBand="1"/>
      </w:tblPr>
      <w:tblGrid>
        <w:gridCol w:w="769"/>
        <w:gridCol w:w="2341"/>
        <w:gridCol w:w="3113"/>
        <w:gridCol w:w="1698"/>
        <w:gridCol w:w="1410"/>
      </w:tblGrid>
      <w:tr w:rsidR="004459DD" w:rsidRPr="007C2C7B" w:rsidTr="004459DD">
        <w:trPr>
          <w:trHeight w:val="281"/>
        </w:trPr>
        <w:tc>
          <w:tcPr>
            <w:tcW w:w="769" w:type="dxa"/>
          </w:tcPr>
          <w:p w:rsidR="004459DD" w:rsidRPr="007C2C7B" w:rsidRDefault="004459DD" w:rsidP="004459DD">
            <w:pPr>
              <w:tabs>
                <w:tab w:val="left" w:pos="6945"/>
              </w:tabs>
              <w:jc w:val="center"/>
              <w:rPr>
                <w:rFonts w:eastAsia="Calibri" w:cs="Times New Roman"/>
                <w:sz w:val="24"/>
                <w:szCs w:val="24"/>
              </w:rPr>
            </w:pPr>
            <w:r w:rsidRPr="007C2C7B">
              <w:rPr>
                <w:rFonts w:eastAsia="Calibri" w:cs="Times New Roman"/>
                <w:sz w:val="24"/>
                <w:szCs w:val="24"/>
              </w:rPr>
              <w:t>№п/п</w:t>
            </w:r>
          </w:p>
        </w:tc>
        <w:tc>
          <w:tcPr>
            <w:tcW w:w="2341" w:type="dxa"/>
          </w:tcPr>
          <w:p w:rsidR="004459DD" w:rsidRPr="007C2C7B" w:rsidRDefault="004459DD" w:rsidP="004459DD">
            <w:pPr>
              <w:tabs>
                <w:tab w:val="left" w:pos="6945"/>
              </w:tabs>
              <w:jc w:val="center"/>
              <w:rPr>
                <w:rFonts w:eastAsia="Calibri" w:cs="Times New Roman"/>
                <w:sz w:val="24"/>
                <w:szCs w:val="24"/>
              </w:rPr>
            </w:pPr>
            <w:r w:rsidRPr="007C2C7B">
              <w:rPr>
                <w:rFonts w:eastAsia="Calibri" w:cs="Times New Roman"/>
                <w:sz w:val="24"/>
                <w:szCs w:val="24"/>
              </w:rPr>
              <w:t>ФИО</w:t>
            </w:r>
          </w:p>
        </w:tc>
        <w:tc>
          <w:tcPr>
            <w:tcW w:w="3113" w:type="dxa"/>
          </w:tcPr>
          <w:p w:rsidR="004459DD" w:rsidRPr="007C2C7B" w:rsidRDefault="004459DD" w:rsidP="004459DD">
            <w:pPr>
              <w:tabs>
                <w:tab w:val="left" w:pos="6945"/>
              </w:tabs>
              <w:jc w:val="center"/>
              <w:rPr>
                <w:rFonts w:eastAsia="Calibri" w:cs="Times New Roman"/>
                <w:sz w:val="24"/>
                <w:szCs w:val="24"/>
              </w:rPr>
            </w:pPr>
            <w:r w:rsidRPr="007C2C7B">
              <w:rPr>
                <w:rFonts w:eastAsia="Calibri" w:cs="Times New Roman"/>
                <w:sz w:val="24"/>
                <w:szCs w:val="24"/>
              </w:rPr>
              <w:t>Должность</w:t>
            </w:r>
          </w:p>
        </w:tc>
        <w:tc>
          <w:tcPr>
            <w:tcW w:w="1698" w:type="dxa"/>
          </w:tcPr>
          <w:p w:rsidR="004459DD" w:rsidRPr="007C2C7B" w:rsidRDefault="004459DD" w:rsidP="004459DD">
            <w:pPr>
              <w:tabs>
                <w:tab w:val="left" w:pos="6945"/>
              </w:tabs>
              <w:jc w:val="center"/>
              <w:rPr>
                <w:rFonts w:eastAsia="Calibri" w:cs="Times New Roman"/>
                <w:sz w:val="24"/>
                <w:szCs w:val="24"/>
              </w:rPr>
            </w:pPr>
            <w:r w:rsidRPr="007C2C7B">
              <w:rPr>
                <w:rFonts w:eastAsia="Calibri" w:cs="Times New Roman"/>
                <w:sz w:val="24"/>
                <w:szCs w:val="24"/>
              </w:rPr>
              <w:t>Дата</w:t>
            </w:r>
          </w:p>
        </w:tc>
        <w:tc>
          <w:tcPr>
            <w:tcW w:w="1410" w:type="dxa"/>
          </w:tcPr>
          <w:p w:rsidR="004459DD" w:rsidRPr="007C2C7B" w:rsidRDefault="004459DD" w:rsidP="004459DD">
            <w:pPr>
              <w:tabs>
                <w:tab w:val="left" w:pos="6945"/>
              </w:tabs>
              <w:jc w:val="center"/>
              <w:rPr>
                <w:rFonts w:eastAsia="Calibri" w:cs="Times New Roman"/>
                <w:sz w:val="24"/>
                <w:szCs w:val="24"/>
              </w:rPr>
            </w:pPr>
            <w:r w:rsidRPr="007C2C7B">
              <w:rPr>
                <w:rFonts w:eastAsia="Calibri" w:cs="Times New Roman"/>
                <w:sz w:val="24"/>
                <w:szCs w:val="24"/>
              </w:rPr>
              <w:t>Подпись</w:t>
            </w:r>
          </w:p>
        </w:tc>
      </w:tr>
      <w:tr w:rsidR="004459DD" w:rsidRPr="007C2C7B" w:rsidTr="004459DD">
        <w:trPr>
          <w:trHeight w:val="297"/>
        </w:trPr>
        <w:tc>
          <w:tcPr>
            <w:tcW w:w="769" w:type="dxa"/>
          </w:tcPr>
          <w:p w:rsidR="004459DD" w:rsidRPr="007C2C7B" w:rsidRDefault="004459DD" w:rsidP="004459DD">
            <w:pPr>
              <w:tabs>
                <w:tab w:val="left" w:pos="6945"/>
              </w:tabs>
              <w:jc w:val="center"/>
              <w:rPr>
                <w:rFonts w:eastAsia="Calibri" w:cs="Times New Roman"/>
                <w:sz w:val="24"/>
                <w:szCs w:val="24"/>
              </w:rPr>
            </w:pPr>
            <w:r w:rsidRPr="007C2C7B">
              <w:rPr>
                <w:rFonts w:eastAsia="Calibri" w:cs="Times New Roman"/>
                <w:sz w:val="24"/>
                <w:szCs w:val="24"/>
              </w:rPr>
              <w:t>1</w:t>
            </w:r>
          </w:p>
        </w:tc>
        <w:tc>
          <w:tcPr>
            <w:tcW w:w="2341" w:type="dxa"/>
          </w:tcPr>
          <w:p w:rsidR="004459DD" w:rsidRPr="007C2C7B" w:rsidRDefault="004459DD" w:rsidP="004459DD">
            <w:pPr>
              <w:tabs>
                <w:tab w:val="left" w:pos="6945"/>
              </w:tabs>
              <w:rPr>
                <w:rFonts w:eastAsia="Calibri" w:cs="Times New Roman"/>
                <w:sz w:val="24"/>
                <w:szCs w:val="24"/>
              </w:rPr>
            </w:pPr>
            <w:r w:rsidRPr="007C2C7B">
              <w:rPr>
                <w:rFonts w:eastAsia="Calibri" w:cs="Times New Roman"/>
                <w:sz w:val="24"/>
                <w:szCs w:val="24"/>
              </w:rPr>
              <w:t xml:space="preserve">Шарипова </w:t>
            </w:r>
            <w:r>
              <w:rPr>
                <w:rFonts w:eastAsia="Calibri" w:cs="Times New Roman"/>
                <w:sz w:val="24"/>
                <w:szCs w:val="24"/>
              </w:rPr>
              <w:t>Л.Х</w:t>
            </w:r>
            <w:r w:rsidRPr="007C2C7B">
              <w:rPr>
                <w:rFonts w:eastAsia="Calibri" w:cs="Times New Roman"/>
                <w:sz w:val="24"/>
                <w:szCs w:val="24"/>
              </w:rPr>
              <w:t>.</w:t>
            </w:r>
          </w:p>
        </w:tc>
        <w:tc>
          <w:tcPr>
            <w:tcW w:w="3113" w:type="dxa"/>
          </w:tcPr>
          <w:p w:rsidR="004459DD" w:rsidRPr="007C2C7B" w:rsidRDefault="004459DD" w:rsidP="004459DD">
            <w:pPr>
              <w:tabs>
                <w:tab w:val="left" w:pos="6945"/>
              </w:tabs>
              <w:rPr>
                <w:rFonts w:eastAsia="Calibri" w:cs="Times New Roman"/>
                <w:sz w:val="24"/>
                <w:szCs w:val="24"/>
              </w:rPr>
            </w:pPr>
            <w:r>
              <w:rPr>
                <w:rFonts w:eastAsia="Calibri" w:cs="Times New Roman"/>
                <w:sz w:val="24"/>
                <w:szCs w:val="24"/>
              </w:rPr>
              <w:t>Заведующий</w:t>
            </w:r>
          </w:p>
        </w:tc>
        <w:tc>
          <w:tcPr>
            <w:tcW w:w="1698" w:type="dxa"/>
          </w:tcPr>
          <w:p w:rsidR="004459DD" w:rsidRDefault="004459DD" w:rsidP="004459DD"/>
        </w:tc>
        <w:tc>
          <w:tcPr>
            <w:tcW w:w="1410" w:type="dxa"/>
          </w:tcPr>
          <w:p w:rsidR="004459DD" w:rsidRPr="007C2C7B" w:rsidRDefault="004459DD" w:rsidP="004459DD">
            <w:pPr>
              <w:tabs>
                <w:tab w:val="left" w:pos="6945"/>
              </w:tabs>
              <w:jc w:val="center"/>
              <w:rPr>
                <w:rFonts w:eastAsia="Calibri" w:cs="Times New Roman"/>
                <w:sz w:val="24"/>
                <w:szCs w:val="24"/>
              </w:rPr>
            </w:pPr>
          </w:p>
        </w:tc>
      </w:tr>
      <w:tr w:rsidR="004459DD" w:rsidRPr="007C2C7B" w:rsidTr="004459DD">
        <w:trPr>
          <w:trHeight w:val="281"/>
        </w:trPr>
        <w:tc>
          <w:tcPr>
            <w:tcW w:w="769" w:type="dxa"/>
          </w:tcPr>
          <w:p w:rsidR="004459DD" w:rsidRPr="007C2C7B" w:rsidRDefault="004459DD" w:rsidP="004459DD">
            <w:pPr>
              <w:tabs>
                <w:tab w:val="left" w:pos="6945"/>
              </w:tabs>
              <w:jc w:val="center"/>
              <w:rPr>
                <w:rFonts w:eastAsia="Calibri" w:cs="Times New Roman"/>
                <w:sz w:val="24"/>
                <w:szCs w:val="24"/>
              </w:rPr>
            </w:pPr>
            <w:r w:rsidRPr="007C2C7B">
              <w:rPr>
                <w:rFonts w:eastAsia="Calibri" w:cs="Times New Roman"/>
                <w:sz w:val="24"/>
                <w:szCs w:val="24"/>
              </w:rPr>
              <w:t>2</w:t>
            </w:r>
          </w:p>
        </w:tc>
        <w:tc>
          <w:tcPr>
            <w:tcW w:w="2341" w:type="dxa"/>
          </w:tcPr>
          <w:p w:rsidR="004459DD" w:rsidRPr="007C2C7B" w:rsidRDefault="004459DD" w:rsidP="004459DD">
            <w:pPr>
              <w:tabs>
                <w:tab w:val="left" w:pos="6945"/>
              </w:tabs>
              <w:rPr>
                <w:rFonts w:eastAsia="Calibri" w:cs="Times New Roman"/>
                <w:sz w:val="24"/>
                <w:szCs w:val="24"/>
              </w:rPr>
            </w:pPr>
            <w:r>
              <w:rPr>
                <w:rFonts w:eastAsia="Calibri" w:cs="Times New Roman"/>
                <w:sz w:val="24"/>
                <w:szCs w:val="24"/>
              </w:rPr>
              <w:t>Рахимуллина А.С.</w:t>
            </w:r>
          </w:p>
        </w:tc>
        <w:tc>
          <w:tcPr>
            <w:tcW w:w="3113" w:type="dxa"/>
          </w:tcPr>
          <w:p w:rsidR="004459DD" w:rsidRPr="007C2C7B" w:rsidRDefault="004459DD" w:rsidP="004459DD">
            <w:pPr>
              <w:tabs>
                <w:tab w:val="left" w:pos="6945"/>
              </w:tabs>
              <w:rPr>
                <w:rFonts w:eastAsia="Calibri" w:cs="Times New Roman"/>
                <w:sz w:val="24"/>
                <w:szCs w:val="24"/>
              </w:rPr>
            </w:pPr>
            <w:r w:rsidRPr="007C2C7B">
              <w:rPr>
                <w:rFonts w:eastAsia="Calibri" w:cs="Times New Roman"/>
                <w:sz w:val="24"/>
                <w:szCs w:val="24"/>
              </w:rPr>
              <w:t xml:space="preserve">Воспитатель </w:t>
            </w:r>
          </w:p>
        </w:tc>
        <w:tc>
          <w:tcPr>
            <w:tcW w:w="1698" w:type="dxa"/>
          </w:tcPr>
          <w:p w:rsidR="004459DD" w:rsidRDefault="004459DD" w:rsidP="004459DD"/>
        </w:tc>
        <w:tc>
          <w:tcPr>
            <w:tcW w:w="1410" w:type="dxa"/>
          </w:tcPr>
          <w:p w:rsidR="004459DD" w:rsidRPr="007C2C7B" w:rsidRDefault="004459DD" w:rsidP="004459DD">
            <w:pPr>
              <w:tabs>
                <w:tab w:val="left" w:pos="6945"/>
              </w:tabs>
              <w:jc w:val="center"/>
              <w:rPr>
                <w:rFonts w:eastAsia="Calibri" w:cs="Times New Roman"/>
                <w:sz w:val="24"/>
                <w:szCs w:val="24"/>
              </w:rPr>
            </w:pPr>
          </w:p>
        </w:tc>
      </w:tr>
      <w:tr w:rsidR="004459DD" w:rsidRPr="007C2C7B" w:rsidTr="004459DD">
        <w:trPr>
          <w:trHeight w:val="281"/>
        </w:trPr>
        <w:tc>
          <w:tcPr>
            <w:tcW w:w="769" w:type="dxa"/>
          </w:tcPr>
          <w:p w:rsidR="004459DD" w:rsidRPr="007C2C7B" w:rsidRDefault="004459DD" w:rsidP="004459DD">
            <w:pPr>
              <w:tabs>
                <w:tab w:val="left" w:pos="6945"/>
              </w:tabs>
              <w:jc w:val="center"/>
              <w:rPr>
                <w:rFonts w:eastAsia="Calibri" w:cs="Times New Roman"/>
                <w:sz w:val="24"/>
                <w:szCs w:val="24"/>
              </w:rPr>
            </w:pPr>
            <w:r>
              <w:rPr>
                <w:rFonts w:eastAsia="Calibri" w:cs="Times New Roman"/>
                <w:sz w:val="24"/>
                <w:szCs w:val="24"/>
              </w:rPr>
              <w:t>3</w:t>
            </w:r>
          </w:p>
        </w:tc>
        <w:tc>
          <w:tcPr>
            <w:tcW w:w="2341" w:type="dxa"/>
          </w:tcPr>
          <w:p w:rsidR="004459DD" w:rsidRPr="007C2C7B" w:rsidRDefault="004459DD" w:rsidP="004459DD">
            <w:pPr>
              <w:tabs>
                <w:tab w:val="left" w:pos="6945"/>
              </w:tabs>
              <w:rPr>
                <w:rFonts w:eastAsia="Calibri" w:cs="Times New Roman"/>
                <w:sz w:val="24"/>
                <w:szCs w:val="24"/>
              </w:rPr>
            </w:pPr>
            <w:r>
              <w:rPr>
                <w:rFonts w:eastAsia="Calibri" w:cs="Times New Roman"/>
                <w:sz w:val="24"/>
                <w:szCs w:val="24"/>
              </w:rPr>
              <w:t>Арсланова Э.И</w:t>
            </w:r>
            <w:r w:rsidRPr="007C2C7B">
              <w:rPr>
                <w:rFonts w:eastAsia="Calibri" w:cs="Times New Roman"/>
                <w:sz w:val="24"/>
                <w:szCs w:val="24"/>
              </w:rPr>
              <w:t>.</w:t>
            </w:r>
          </w:p>
        </w:tc>
        <w:tc>
          <w:tcPr>
            <w:tcW w:w="3113" w:type="dxa"/>
          </w:tcPr>
          <w:p w:rsidR="004459DD" w:rsidRPr="007C2C7B" w:rsidRDefault="004459DD" w:rsidP="004459DD">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698" w:type="dxa"/>
          </w:tcPr>
          <w:p w:rsidR="004459DD" w:rsidRDefault="004459DD" w:rsidP="004459DD"/>
        </w:tc>
        <w:tc>
          <w:tcPr>
            <w:tcW w:w="1410" w:type="dxa"/>
          </w:tcPr>
          <w:p w:rsidR="004459DD" w:rsidRPr="007C2C7B" w:rsidRDefault="004459DD" w:rsidP="004459DD">
            <w:pPr>
              <w:tabs>
                <w:tab w:val="left" w:pos="6945"/>
              </w:tabs>
              <w:jc w:val="center"/>
              <w:rPr>
                <w:rFonts w:eastAsia="Calibri" w:cs="Times New Roman"/>
                <w:sz w:val="24"/>
                <w:szCs w:val="24"/>
              </w:rPr>
            </w:pPr>
          </w:p>
        </w:tc>
      </w:tr>
      <w:tr w:rsidR="004459DD" w:rsidRPr="007C2C7B" w:rsidTr="004459DD">
        <w:trPr>
          <w:trHeight w:val="281"/>
        </w:trPr>
        <w:tc>
          <w:tcPr>
            <w:tcW w:w="769" w:type="dxa"/>
          </w:tcPr>
          <w:p w:rsidR="004459DD" w:rsidRPr="007C2C7B" w:rsidRDefault="004459DD" w:rsidP="004459DD">
            <w:pPr>
              <w:tabs>
                <w:tab w:val="left" w:pos="6945"/>
              </w:tabs>
              <w:jc w:val="center"/>
              <w:rPr>
                <w:rFonts w:eastAsia="Calibri" w:cs="Times New Roman"/>
                <w:sz w:val="24"/>
                <w:szCs w:val="24"/>
              </w:rPr>
            </w:pPr>
            <w:r>
              <w:rPr>
                <w:rFonts w:eastAsia="Calibri" w:cs="Times New Roman"/>
                <w:sz w:val="24"/>
                <w:szCs w:val="24"/>
              </w:rPr>
              <w:t>4</w:t>
            </w:r>
          </w:p>
        </w:tc>
        <w:tc>
          <w:tcPr>
            <w:tcW w:w="2341" w:type="dxa"/>
          </w:tcPr>
          <w:p w:rsidR="004459DD" w:rsidRPr="007C2C7B" w:rsidRDefault="004459DD" w:rsidP="004459DD">
            <w:pPr>
              <w:tabs>
                <w:tab w:val="left" w:pos="6945"/>
              </w:tabs>
              <w:rPr>
                <w:rFonts w:eastAsia="Calibri" w:cs="Times New Roman"/>
                <w:sz w:val="24"/>
                <w:szCs w:val="24"/>
              </w:rPr>
            </w:pPr>
            <w:r>
              <w:rPr>
                <w:rFonts w:eastAsia="Calibri" w:cs="Times New Roman"/>
                <w:sz w:val="24"/>
                <w:szCs w:val="24"/>
              </w:rPr>
              <w:t>Назипова М.В</w:t>
            </w:r>
            <w:r w:rsidRPr="007C2C7B">
              <w:rPr>
                <w:rFonts w:eastAsia="Calibri" w:cs="Times New Roman"/>
                <w:sz w:val="24"/>
                <w:szCs w:val="24"/>
              </w:rPr>
              <w:t>.</w:t>
            </w:r>
          </w:p>
        </w:tc>
        <w:tc>
          <w:tcPr>
            <w:tcW w:w="3113" w:type="dxa"/>
          </w:tcPr>
          <w:p w:rsidR="004459DD" w:rsidRPr="007C2C7B" w:rsidRDefault="004459DD" w:rsidP="004459DD">
            <w:pPr>
              <w:tabs>
                <w:tab w:val="left" w:pos="6945"/>
              </w:tabs>
              <w:rPr>
                <w:rFonts w:eastAsia="Calibri" w:cs="Times New Roman"/>
                <w:sz w:val="24"/>
                <w:szCs w:val="24"/>
              </w:rPr>
            </w:pPr>
            <w:r w:rsidRPr="007C2C7B">
              <w:rPr>
                <w:rFonts w:eastAsia="Calibri" w:cs="Times New Roman"/>
                <w:sz w:val="24"/>
                <w:szCs w:val="24"/>
              </w:rPr>
              <w:t>Младший воспитатель</w:t>
            </w:r>
          </w:p>
        </w:tc>
        <w:tc>
          <w:tcPr>
            <w:tcW w:w="1698" w:type="dxa"/>
          </w:tcPr>
          <w:p w:rsidR="004459DD" w:rsidRDefault="004459DD" w:rsidP="004459DD"/>
        </w:tc>
        <w:tc>
          <w:tcPr>
            <w:tcW w:w="1410" w:type="dxa"/>
          </w:tcPr>
          <w:p w:rsidR="004459DD" w:rsidRPr="007C2C7B" w:rsidRDefault="004459DD" w:rsidP="004459DD">
            <w:pPr>
              <w:tabs>
                <w:tab w:val="left" w:pos="6945"/>
              </w:tabs>
              <w:jc w:val="center"/>
              <w:rPr>
                <w:rFonts w:eastAsia="Calibri" w:cs="Times New Roman"/>
                <w:sz w:val="24"/>
                <w:szCs w:val="24"/>
              </w:rPr>
            </w:pPr>
          </w:p>
        </w:tc>
      </w:tr>
      <w:tr w:rsidR="004459DD" w:rsidRPr="007C2C7B" w:rsidTr="004459DD">
        <w:trPr>
          <w:trHeight w:val="281"/>
        </w:trPr>
        <w:tc>
          <w:tcPr>
            <w:tcW w:w="769" w:type="dxa"/>
          </w:tcPr>
          <w:p w:rsidR="004459DD" w:rsidRPr="007C2C7B" w:rsidRDefault="004459DD" w:rsidP="004459DD">
            <w:pPr>
              <w:tabs>
                <w:tab w:val="left" w:pos="6945"/>
              </w:tabs>
              <w:jc w:val="center"/>
              <w:rPr>
                <w:rFonts w:eastAsia="Calibri"/>
                <w:sz w:val="24"/>
                <w:szCs w:val="24"/>
              </w:rPr>
            </w:pPr>
            <w:r>
              <w:rPr>
                <w:rFonts w:eastAsia="Calibri"/>
                <w:sz w:val="24"/>
                <w:szCs w:val="24"/>
              </w:rPr>
              <w:t>5</w:t>
            </w:r>
          </w:p>
        </w:tc>
        <w:tc>
          <w:tcPr>
            <w:tcW w:w="2341" w:type="dxa"/>
          </w:tcPr>
          <w:p w:rsidR="004459DD" w:rsidRDefault="004A49D3" w:rsidP="004459DD">
            <w:pPr>
              <w:tabs>
                <w:tab w:val="left" w:pos="6945"/>
              </w:tabs>
              <w:rPr>
                <w:rFonts w:eastAsia="Calibri"/>
                <w:sz w:val="24"/>
                <w:szCs w:val="24"/>
              </w:rPr>
            </w:pPr>
            <w:r>
              <w:rPr>
                <w:rFonts w:eastAsia="Calibri"/>
                <w:sz w:val="24"/>
                <w:szCs w:val="24"/>
              </w:rPr>
              <w:t>Балтачова Р.К.</w:t>
            </w:r>
          </w:p>
        </w:tc>
        <w:tc>
          <w:tcPr>
            <w:tcW w:w="3113" w:type="dxa"/>
          </w:tcPr>
          <w:p w:rsidR="004459DD" w:rsidRPr="007C2C7B" w:rsidRDefault="004A49D3" w:rsidP="004459DD">
            <w:pPr>
              <w:tabs>
                <w:tab w:val="left" w:pos="6945"/>
              </w:tabs>
              <w:rPr>
                <w:rFonts w:eastAsia="Calibri"/>
                <w:sz w:val="24"/>
                <w:szCs w:val="24"/>
              </w:rPr>
            </w:pPr>
            <w:r>
              <w:rPr>
                <w:rFonts w:eastAsia="Calibri"/>
                <w:sz w:val="24"/>
                <w:szCs w:val="24"/>
              </w:rPr>
              <w:t>Учитель иностранного языка</w:t>
            </w:r>
          </w:p>
        </w:tc>
        <w:tc>
          <w:tcPr>
            <w:tcW w:w="1698" w:type="dxa"/>
          </w:tcPr>
          <w:p w:rsidR="004459DD" w:rsidRDefault="004459DD" w:rsidP="004459DD"/>
        </w:tc>
        <w:tc>
          <w:tcPr>
            <w:tcW w:w="1410" w:type="dxa"/>
          </w:tcPr>
          <w:p w:rsidR="004459DD" w:rsidRPr="007C2C7B" w:rsidRDefault="004459DD" w:rsidP="004459DD">
            <w:pPr>
              <w:tabs>
                <w:tab w:val="left" w:pos="6945"/>
              </w:tabs>
              <w:jc w:val="center"/>
              <w:rPr>
                <w:rFonts w:eastAsia="Calibri"/>
                <w:sz w:val="24"/>
                <w:szCs w:val="24"/>
              </w:rPr>
            </w:pPr>
          </w:p>
        </w:tc>
      </w:tr>
      <w:tr w:rsidR="004A49D3" w:rsidRPr="007C2C7B" w:rsidTr="004459DD">
        <w:trPr>
          <w:trHeight w:val="281"/>
        </w:trPr>
        <w:tc>
          <w:tcPr>
            <w:tcW w:w="769" w:type="dxa"/>
          </w:tcPr>
          <w:p w:rsidR="004A49D3" w:rsidRDefault="004A49D3" w:rsidP="004459DD">
            <w:pPr>
              <w:tabs>
                <w:tab w:val="left" w:pos="6945"/>
              </w:tabs>
              <w:jc w:val="center"/>
              <w:rPr>
                <w:rFonts w:eastAsia="Calibri"/>
                <w:sz w:val="24"/>
                <w:szCs w:val="24"/>
              </w:rPr>
            </w:pPr>
            <w:r>
              <w:rPr>
                <w:rFonts w:eastAsia="Calibri"/>
                <w:sz w:val="24"/>
                <w:szCs w:val="24"/>
              </w:rPr>
              <w:t>6</w:t>
            </w:r>
          </w:p>
        </w:tc>
        <w:tc>
          <w:tcPr>
            <w:tcW w:w="2341" w:type="dxa"/>
          </w:tcPr>
          <w:p w:rsidR="004A49D3" w:rsidRDefault="004A49D3" w:rsidP="004459DD">
            <w:pPr>
              <w:tabs>
                <w:tab w:val="left" w:pos="6945"/>
              </w:tabs>
              <w:rPr>
                <w:rFonts w:eastAsia="Calibri"/>
                <w:sz w:val="24"/>
                <w:szCs w:val="24"/>
              </w:rPr>
            </w:pPr>
            <w:r>
              <w:rPr>
                <w:rFonts w:eastAsia="Calibri"/>
                <w:sz w:val="24"/>
                <w:szCs w:val="24"/>
              </w:rPr>
              <w:t>Фахрутдинов Р.Р.</w:t>
            </w:r>
          </w:p>
        </w:tc>
        <w:tc>
          <w:tcPr>
            <w:tcW w:w="3113" w:type="dxa"/>
          </w:tcPr>
          <w:p w:rsidR="004A49D3" w:rsidRDefault="004A49D3" w:rsidP="004459DD">
            <w:pPr>
              <w:tabs>
                <w:tab w:val="left" w:pos="6945"/>
              </w:tabs>
              <w:rPr>
                <w:rFonts w:eastAsia="Calibri"/>
                <w:sz w:val="24"/>
                <w:szCs w:val="24"/>
              </w:rPr>
            </w:pPr>
            <w:r>
              <w:rPr>
                <w:rFonts w:eastAsia="Calibri"/>
                <w:sz w:val="24"/>
                <w:szCs w:val="24"/>
              </w:rPr>
              <w:t>Оператор котельной</w:t>
            </w:r>
          </w:p>
        </w:tc>
        <w:tc>
          <w:tcPr>
            <w:tcW w:w="1698" w:type="dxa"/>
          </w:tcPr>
          <w:p w:rsidR="004A49D3" w:rsidRDefault="004A49D3" w:rsidP="004459DD"/>
        </w:tc>
        <w:tc>
          <w:tcPr>
            <w:tcW w:w="1410" w:type="dxa"/>
          </w:tcPr>
          <w:p w:rsidR="004A49D3" w:rsidRPr="007C2C7B" w:rsidRDefault="004A49D3" w:rsidP="004459DD">
            <w:pPr>
              <w:tabs>
                <w:tab w:val="left" w:pos="6945"/>
              </w:tabs>
              <w:jc w:val="center"/>
              <w:rPr>
                <w:rFonts w:eastAsia="Calibri"/>
                <w:sz w:val="24"/>
                <w:szCs w:val="24"/>
              </w:rPr>
            </w:pPr>
          </w:p>
        </w:tc>
      </w:tr>
    </w:tbl>
    <w:p w:rsidR="00A82C21" w:rsidRDefault="008450CD" w:rsidP="008450CD">
      <w:pPr>
        <w:rPr>
          <w:sz w:val="28"/>
          <w:szCs w:val="28"/>
          <w:lang w:eastAsia="en-US"/>
        </w:rPr>
      </w:pPr>
      <w:r>
        <w:rPr>
          <w:sz w:val="28"/>
          <w:szCs w:val="28"/>
          <w:lang w:eastAsia="en-US"/>
        </w:rPr>
        <w:t xml:space="preserve">                                                    </w:t>
      </w: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p w:rsidR="00A82C21" w:rsidRDefault="00A82C21" w:rsidP="008450CD">
      <w:pPr>
        <w:rPr>
          <w:sz w:val="28"/>
          <w:szCs w:val="28"/>
          <w:lang w:eastAsia="en-US"/>
        </w:rPr>
      </w:pPr>
    </w:p>
    <w:sectPr w:rsidR="00A82C21" w:rsidSect="00985EA5">
      <w:footerReference w:type="default" r:id="rId16"/>
      <w:pgSz w:w="11906" w:h="16838"/>
      <w:pgMar w:top="1134"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3DAC" w:rsidRDefault="00CD3DAC" w:rsidP="00C80AAF">
      <w:r>
        <w:separator/>
      </w:r>
    </w:p>
  </w:endnote>
  <w:endnote w:type="continuationSeparator" w:id="0">
    <w:p w:rsidR="00CD3DAC" w:rsidRDefault="00CD3DAC"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CC"/>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OpenSymbol">
    <w:altName w:val="Courier New"/>
    <w:charset w:val="00"/>
    <w:family w:val="auto"/>
    <w:pitch w:val="variable"/>
    <w:sig w:usb0="00000003" w:usb1="1001ECEA"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Narrow">
    <w:altName w:val="Segoe Script"/>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267839"/>
      <w:docPartObj>
        <w:docPartGallery w:val="Page Numbers (Bottom of Page)"/>
        <w:docPartUnique/>
      </w:docPartObj>
    </w:sdtPr>
    <w:sdtEndPr/>
    <w:sdtContent>
      <w:p w:rsidR="002E11FA" w:rsidRDefault="00CD3DAC">
        <w:pPr>
          <w:pStyle w:val="af"/>
          <w:jc w:val="right"/>
        </w:pPr>
        <w:r>
          <w:fldChar w:fldCharType="begin"/>
        </w:r>
        <w:r>
          <w:instrText>PAGE   \* MERGEFORMAT</w:instrText>
        </w:r>
        <w:r>
          <w:fldChar w:fldCharType="separate"/>
        </w:r>
        <w:r w:rsidR="009E58C6">
          <w:rPr>
            <w:noProof/>
          </w:rPr>
          <w:t>1</w:t>
        </w:r>
        <w:r>
          <w:rPr>
            <w:noProof/>
          </w:rPr>
          <w:fldChar w:fldCharType="end"/>
        </w:r>
      </w:p>
    </w:sdtContent>
  </w:sdt>
  <w:p w:rsidR="002E11FA" w:rsidRDefault="002E11FA">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3DAC" w:rsidRDefault="00CD3DAC" w:rsidP="00C80AAF">
      <w:r>
        <w:separator/>
      </w:r>
    </w:p>
  </w:footnote>
  <w:footnote w:type="continuationSeparator" w:id="0">
    <w:p w:rsidR="00CD3DAC" w:rsidRDefault="00CD3DAC" w:rsidP="00C80AAF">
      <w:r>
        <w:continuationSeparator/>
      </w:r>
    </w:p>
  </w:footnote>
  <w:footnote w:id="1">
    <w:p w:rsidR="002E11FA" w:rsidRDefault="002E11FA" w:rsidP="00C80AAF">
      <w:pPr>
        <w:pStyle w:val="ab"/>
      </w:pPr>
      <w:r>
        <w:rPr>
          <w:rStyle w:val="aff9"/>
        </w:rPr>
        <w:footnoteRef/>
      </w:r>
      <w:r>
        <w:t xml:space="preserve"> Ст. 196-197 ТК РФ от 30.12.2001 № 197-ФЗ.</w:t>
      </w:r>
    </w:p>
  </w:footnote>
  <w:footnote w:id="2">
    <w:p w:rsidR="002E11FA" w:rsidRDefault="002E11FA" w:rsidP="00C80AAF">
      <w:pPr>
        <w:pStyle w:val="ab"/>
      </w:pPr>
      <w:r>
        <w:rPr>
          <w:rStyle w:val="aff9"/>
        </w:rPr>
        <w:footnoteRef/>
      </w:r>
      <w:r>
        <w:t xml:space="preserve"> Часть 2 статьи 197 ТК РФ от 30.12.2001 № 197-ФЗ.</w:t>
      </w:r>
    </w:p>
  </w:footnote>
  <w:footnote w:id="3">
    <w:p w:rsidR="002E11FA" w:rsidRDefault="002E11FA"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2E11FA" w:rsidRDefault="002E11FA"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2E11FA" w:rsidRDefault="002E11FA"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2E11FA" w:rsidRDefault="002E11FA"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220BAD0"/>
    <w:lvl w:ilvl="0">
      <w:numFmt w:val="bullet"/>
      <w:lvlText w:val="*"/>
      <w:lvlJc w:val="left"/>
    </w:lvl>
  </w:abstractNum>
  <w:abstractNum w:abstractNumId="1">
    <w:nsid w:val="000000B5"/>
    <w:multiLevelType w:val="hybridMultilevel"/>
    <w:tmpl w:val="F38E5A3E"/>
    <w:lvl w:ilvl="0" w:tplc="FFFFFFFF">
      <w:start w:val="1"/>
      <w:numFmt w:val="bullet"/>
      <w:lvlText w:val="-"/>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B6"/>
    <w:multiLevelType w:val="hybridMultilevel"/>
    <w:tmpl w:val="3494B2FA"/>
    <w:lvl w:ilvl="0" w:tplc="FFFFFFFF">
      <w:start w:val="1"/>
      <w:numFmt w:val="bullet"/>
      <w:lvlText w:val="-"/>
      <w:lvlJc w:val="left"/>
    </w:lvl>
    <w:lvl w:ilvl="1" w:tplc="FFFFFFFF">
      <w:start w:val="5"/>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B8"/>
    <w:multiLevelType w:val="hybridMultilevel"/>
    <w:tmpl w:val="64429598"/>
    <w:lvl w:ilvl="0" w:tplc="FFFFFFFF">
      <w:start w:val="6"/>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BA"/>
    <w:multiLevelType w:val="hybridMultilevel"/>
    <w:tmpl w:val="25973E32"/>
    <w:lvl w:ilvl="0" w:tplc="FFFFFFFF">
      <w:start w:val="1"/>
      <w:numFmt w:val="bullet"/>
      <w:lvlText w:val="с"/>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BB"/>
    <w:multiLevelType w:val="hybridMultilevel"/>
    <w:tmpl w:val="0EAD6F5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BC"/>
    <w:multiLevelType w:val="hybridMultilevel"/>
    <w:tmpl w:val="6EC9D844"/>
    <w:lvl w:ilvl="0" w:tplc="FFFFFFFF">
      <w:start w:val="1"/>
      <w:numFmt w:val="bullet"/>
      <w:lvlText w:val="в"/>
      <w:lvlJc w:val="left"/>
    </w:lvl>
    <w:lvl w:ilvl="1" w:tplc="FFFFFFFF">
      <w:start w:val="1"/>
      <w:numFmt w:val="decimal"/>
      <w:lvlText w:val="%2"/>
      <w:lvlJc w:val="left"/>
    </w:lvl>
    <w:lvl w:ilvl="2" w:tplc="FFFFFFFF">
      <w:start w:val="12"/>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BD"/>
    <w:multiLevelType w:val="hybridMultilevel"/>
    <w:tmpl w:val="6CF2F794"/>
    <w:lvl w:ilvl="0" w:tplc="FFFFFFFF">
      <w:start w:val="1"/>
      <w:numFmt w:val="bullet"/>
      <w:lvlText w:val="в"/>
      <w:lvlJc w:val="left"/>
    </w:lvl>
    <w:lvl w:ilvl="1" w:tplc="FFFFFFFF">
      <w:start w:val="1"/>
      <w:numFmt w:val="decimal"/>
      <w:lvlText w:val="%2"/>
      <w:lvlJc w:val="left"/>
    </w:lvl>
    <w:lvl w:ilvl="2" w:tplc="FFFFFFFF">
      <w:start w:val="15"/>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E73F31"/>
    <w:multiLevelType w:val="hybridMultilevel"/>
    <w:tmpl w:val="FCBAF0A8"/>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nsid w:val="015B2BC6"/>
    <w:multiLevelType w:val="hybridMultilevel"/>
    <w:tmpl w:val="F5822902"/>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02F110BF"/>
    <w:multiLevelType w:val="singleLevel"/>
    <w:tmpl w:val="2EB09AC4"/>
    <w:lvl w:ilvl="0">
      <w:start w:val="1"/>
      <w:numFmt w:val="decimal"/>
      <w:lvlText w:val="5.%1."/>
      <w:legacy w:legacy="1" w:legacySpace="0" w:legacyIndent="552"/>
      <w:lvlJc w:val="left"/>
      <w:rPr>
        <w:rFonts w:ascii="Garamond" w:hAnsi="Garamond" w:hint="default"/>
      </w:rPr>
    </w:lvl>
  </w:abstractNum>
  <w:abstractNum w:abstractNumId="11">
    <w:nsid w:val="04CF2BF7"/>
    <w:multiLevelType w:val="multilevel"/>
    <w:tmpl w:val="BBDC8BD4"/>
    <w:lvl w:ilvl="0">
      <w:start w:val="8"/>
      <w:numFmt w:val="decimal"/>
      <w:lvlText w:val="%1."/>
      <w:lvlJc w:val="left"/>
      <w:pPr>
        <w:tabs>
          <w:tab w:val="num" w:pos="480"/>
        </w:tabs>
        <w:ind w:left="480" w:hanging="480"/>
      </w:pPr>
      <w:rPr>
        <w:rFonts w:cs="Times New Roman" w:hint="default"/>
      </w:rPr>
    </w:lvl>
    <w:lvl w:ilvl="1">
      <w:start w:val="12"/>
      <w:numFmt w:val="decimal"/>
      <w:lvlText w:val="%1.%2."/>
      <w:lvlJc w:val="left"/>
      <w:pPr>
        <w:tabs>
          <w:tab w:val="num" w:pos="1331"/>
        </w:tabs>
        <w:ind w:left="1331" w:hanging="48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2">
    <w:nsid w:val="098F5F5E"/>
    <w:multiLevelType w:val="multilevel"/>
    <w:tmpl w:val="83003EC4"/>
    <w:lvl w:ilvl="0">
      <w:start w:val="1"/>
      <w:numFmt w:val="decimal"/>
      <w:lvlText w:val="%1."/>
      <w:lvlJc w:val="left"/>
      <w:pPr>
        <w:ind w:left="108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3">
    <w:nsid w:val="0C584DCB"/>
    <w:multiLevelType w:val="hybridMultilevel"/>
    <w:tmpl w:val="C9A2E882"/>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nsid w:val="0C9B50BE"/>
    <w:multiLevelType w:val="multilevel"/>
    <w:tmpl w:val="1A78C69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0D9B2F66"/>
    <w:multiLevelType w:val="multilevel"/>
    <w:tmpl w:val="8892BF68"/>
    <w:lvl w:ilvl="0">
      <w:start w:val="1"/>
      <w:numFmt w:val="decimal"/>
      <w:lvlText w:val="%1)"/>
      <w:lvlJc w:val="left"/>
      <w:pPr>
        <w:ind w:left="71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710" w:firstLine="0"/>
      </w:pPr>
    </w:lvl>
    <w:lvl w:ilvl="2">
      <w:numFmt w:val="decimal"/>
      <w:lvlText w:val=""/>
      <w:lvlJc w:val="left"/>
      <w:pPr>
        <w:ind w:left="710" w:firstLine="0"/>
      </w:pPr>
    </w:lvl>
    <w:lvl w:ilvl="3">
      <w:numFmt w:val="decimal"/>
      <w:lvlText w:val=""/>
      <w:lvlJc w:val="left"/>
      <w:pPr>
        <w:ind w:left="710" w:firstLine="0"/>
      </w:pPr>
    </w:lvl>
    <w:lvl w:ilvl="4">
      <w:numFmt w:val="decimal"/>
      <w:lvlText w:val=""/>
      <w:lvlJc w:val="left"/>
      <w:pPr>
        <w:ind w:left="710" w:firstLine="0"/>
      </w:pPr>
    </w:lvl>
    <w:lvl w:ilvl="5">
      <w:numFmt w:val="decimal"/>
      <w:lvlText w:val=""/>
      <w:lvlJc w:val="left"/>
      <w:pPr>
        <w:ind w:left="710" w:firstLine="0"/>
      </w:pPr>
    </w:lvl>
    <w:lvl w:ilvl="6">
      <w:numFmt w:val="decimal"/>
      <w:lvlText w:val=""/>
      <w:lvlJc w:val="left"/>
      <w:pPr>
        <w:ind w:left="710" w:firstLine="0"/>
      </w:pPr>
    </w:lvl>
    <w:lvl w:ilvl="7">
      <w:numFmt w:val="decimal"/>
      <w:lvlText w:val=""/>
      <w:lvlJc w:val="left"/>
      <w:pPr>
        <w:ind w:left="710" w:firstLine="0"/>
      </w:pPr>
    </w:lvl>
    <w:lvl w:ilvl="8">
      <w:numFmt w:val="decimal"/>
      <w:lvlText w:val=""/>
      <w:lvlJc w:val="left"/>
      <w:pPr>
        <w:ind w:left="710" w:firstLine="0"/>
      </w:pPr>
    </w:lvl>
  </w:abstractNum>
  <w:abstractNum w:abstractNumId="16">
    <w:nsid w:val="0DD42305"/>
    <w:multiLevelType w:val="hybridMultilevel"/>
    <w:tmpl w:val="77C2BDF6"/>
    <w:lvl w:ilvl="0" w:tplc="DD64DAF4">
      <w:start w:val="8"/>
      <w:numFmt w:val="decimal"/>
      <w:lvlText w:val="%1."/>
      <w:lvlJc w:val="left"/>
      <w:pPr>
        <w:ind w:left="360" w:firstLine="0"/>
      </w:pPr>
      <w:rPr>
        <w:rFonts w:eastAsia="Calibr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0E56354C"/>
    <w:multiLevelType w:val="hybridMultilevel"/>
    <w:tmpl w:val="B414FFCA"/>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nsid w:val="0F887B67"/>
    <w:multiLevelType w:val="hybridMultilevel"/>
    <w:tmpl w:val="16262582"/>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nsid w:val="0FF428C7"/>
    <w:multiLevelType w:val="hybridMultilevel"/>
    <w:tmpl w:val="313A0556"/>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nsid w:val="11C9761B"/>
    <w:multiLevelType w:val="multilevel"/>
    <w:tmpl w:val="E790361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2">
    <w:nsid w:val="124E7514"/>
    <w:multiLevelType w:val="hybridMultilevel"/>
    <w:tmpl w:val="97E842A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3">
    <w:nsid w:val="127D7BAB"/>
    <w:multiLevelType w:val="hybridMultilevel"/>
    <w:tmpl w:val="DA6AD71C"/>
    <w:lvl w:ilvl="0" w:tplc="0E0E8DEC">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25">
    <w:nsid w:val="14BF27FB"/>
    <w:multiLevelType w:val="hybridMultilevel"/>
    <w:tmpl w:val="17F0B40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6">
    <w:nsid w:val="16D070C3"/>
    <w:multiLevelType w:val="hybridMultilevel"/>
    <w:tmpl w:val="7408BB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7930A73"/>
    <w:multiLevelType w:val="hybridMultilevel"/>
    <w:tmpl w:val="0EA66BA2"/>
    <w:lvl w:ilvl="0" w:tplc="7D2692CE">
      <w:start w:val="1"/>
      <w:numFmt w:val="bullet"/>
      <w:lvlText w:val="-"/>
      <w:lvlJc w:val="left"/>
      <w:pPr>
        <w:ind w:left="720" w:hanging="360"/>
      </w:pPr>
      <w:rPr>
        <w:rFonts w:ascii="SimSun" w:eastAsia="SimSun" w:hAnsi="SimSun" w:hint="eastAsia"/>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8">
    <w:nsid w:val="192A12BA"/>
    <w:multiLevelType w:val="multilevel"/>
    <w:tmpl w:val="FEC2F7D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198C522D"/>
    <w:multiLevelType w:val="singleLevel"/>
    <w:tmpl w:val="AF8654D8"/>
    <w:lvl w:ilvl="0">
      <w:start w:val="2"/>
      <w:numFmt w:val="decimal"/>
      <w:lvlText w:val="3.%1."/>
      <w:legacy w:legacy="1" w:legacySpace="0" w:legacyIndent="388"/>
      <w:lvlJc w:val="left"/>
      <w:rPr>
        <w:rFonts w:ascii="Garamond" w:hAnsi="Garamond" w:hint="default"/>
      </w:rPr>
    </w:lvl>
  </w:abstractNum>
  <w:abstractNum w:abstractNumId="30">
    <w:nsid w:val="1C8F4987"/>
    <w:multiLevelType w:val="hybridMultilevel"/>
    <w:tmpl w:val="F2A675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DEA5297"/>
    <w:multiLevelType w:val="hybridMultilevel"/>
    <w:tmpl w:val="6B565396"/>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1E7941FC"/>
    <w:multiLevelType w:val="hybridMultilevel"/>
    <w:tmpl w:val="C966DE1E"/>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1E9F66BC"/>
    <w:multiLevelType w:val="hybridMultilevel"/>
    <w:tmpl w:val="0F54785E"/>
    <w:lvl w:ilvl="0" w:tplc="17ECF8E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4">
    <w:nsid w:val="20A81804"/>
    <w:multiLevelType w:val="singleLevel"/>
    <w:tmpl w:val="617E7E68"/>
    <w:lvl w:ilvl="0">
      <w:start w:val="1"/>
      <w:numFmt w:val="decimal"/>
      <w:lvlText w:val="1.%1."/>
      <w:legacy w:legacy="1" w:legacySpace="0" w:legacyIndent="403"/>
      <w:lvlJc w:val="left"/>
      <w:rPr>
        <w:rFonts w:ascii="Garamond" w:hAnsi="Garamond" w:hint="default"/>
      </w:rPr>
    </w:lvl>
  </w:abstractNum>
  <w:abstractNum w:abstractNumId="35">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36">
    <w:nsid w:val="23007F03"/>
    <w:multiLevelType w:val="singleLevel"/>
    <w:tmpl w:val="C62C3B68"/>
    <w:lvl w:ilvl="0">
      <w:start w:val="4"/>
      <w:numFmt w:val="decimal"/>
      <w:lvlText w:val="3.%1."/>
      <w:legacy w:legacy="1" w:legacySpace="0" w:legacyIndent="388"/>
      <w:lvlJc w:val="left"/>
      <w:rPr>
        <w:rFonts w:ascii="Garamond" w:hAnsi="Garamond" w:hint="default"/>
      </w:rPr>
    </w:lvl>
  </w:abstractNum>
  <w:abstractNum w:abstractNumId="37">
    <w:nsid w:val="25FF6C84"/>
    <w:multiLevelType w:val="singleLevel"/>
    <w:tmpl w:val="A84ABF8C"/>
    <w:lvl w:ilvl="0">
      <w:start w:val="1"/>
      <w:numFmt w:val="decimal"/>
      <w:lvlText w:val="2.%1."/>
      <w:legacy w:legacy="1" w:legacySpace="0" w:legacyIndent="446"/>
      <w:lvlJc w:val="left"/>
      <w:rPr>
        <w:rFonts w:ascii="Garamond" w:hAnsi="Garamond" w:hint="default"/>
      </w:rPr>
    </w:lvl>
  </w:abstractNum>
  <w:abstractNum w:abstractNumId="38">
    <w:nsid w:val="27187150"/>
    <w:multiLevelType w:val="hybridMultilevel"/>
    <w:tmpl w:val="93F00010"/>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9">
    <w:nsid w:val="28E16FFB"/>
    <w:multiLevelType w:val="singleLevel"/>
    <w:tmpl w:val="8EEA33B4"/>
    <w:lvl w:ilvl="0">
      <w:start w:val="5"/>
      <w:numFmt w:val="decimal"/>
      <w:lvlText w:val="3.%1."/>
      <w:legacy w:legacy="1" w:legacySpace="0" w:legacyIndent="388"/>
      <w:lvlJc w:val="left"/>
      <w:rPr>
        <w:rFonts w:ascii="Garamond" w:hAnsi="Garamond" w:hint="default"/>
      </w:rPr>
    </w:lvl>
  </w:abstractNum>
  <w:abstractNum w:abstractNumId="40">
    <w:nsid w:val="2A332C00"/>
    <w:multiLevelType w:val="multilevel"/>
    <w:tmpl w:val="29FE64B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1">
    <w:nsid w:val="2B797312"/>
    <w:multiLevelType w:val="hybridMultilevel"/>
    <w:tmpl w:val="F20E9E74"/>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2">
    <w:nsid w:val="2E077FC2"/>
    <w:multiLevelType w:val="hybridMultilevel"/>
    <w:tmpl w:val="E3A24802"/>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3">
    <w:nsid w:val="2FB73052"/>
    <w:multiLevelType w:val="hybridMultilevel"/>
    <w:tmpl w:val="895037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3286059C"/>
    <w:multiLevelType w:val="hybridMultilevel"/>
    <w:tmpl w:val="C22CA564"/>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5">
    <w:nsid w:val="32DC6391"/>
    <w:multiLevelType w:val="multilevel"/>
    <w:tmpl w:val="13C6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3362754F"/>
    <w:multiLevelType w:val="multilevel"/>
    <w:tmpl w:val="65A02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nsid w:val="35B92582"/>
    <w:multiLevelType w:val="hybridMultilevel"/>
    <w:tmpl w:val="2E32A49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8">
    <w:nsid w:val="38294732"/>
    <w:multiLevelType w:val="multilevel"/>
    <w:tmpl w:val="67B2A65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9">
    <w:nsid w:val="384F7398"/>
    <w:multiLevelType w:val="hybridMultilevel"/>
    <w:tmpl w:val="CDC47FC2"/>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0">
    <w:nsid w:val="3A661D44"/>
    <w:multiLevelType w:val="hybridMultilevel"/>
    <w:tmpl w:val="062AE32C"/>
    <w:lvl w:ilvl="0" w:tplc="00000006">
      <w:start w:val="1"/>
      <w:numFmt w:val="bullet"/>
      <w:lvlText w:val="-"/>
      <w:lvlJc w:val="left"/>
      <w:pPr>
        <w:ind w:left="720" w:hanging="360"/>
      </w:pPr>
      <w:rPr>
        <w:rFonts w:ascii="OpenSymbol" w:hAnsi="Open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3B1C6E94"/>
    <w:multiLevelType w:val="hybridMultilevel"/>
    <w:tmpl w:val="BC42D310"/>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2">
    <w:nsid w:val="3BAF7001"/>
    <w:multiLevelType w:val="hybridMultilevel"/>
    <w:tmpl w:val="375C26AE"/>
    <w:lvl w:ilvl="0" w:tplc="8C7E4868">
      <w:start w:val="22"/>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nsid w:val="3BD227CD"/>
    <w:multiLevelType w:val="hybridMultilevel"/>
    <w:tmpl w:val="38B845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3D407D5A"/>
    <w:multiLevelType w:val="hybridMultilevel"/>
    <w:tmpl w:val="76F87558"/>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5">
    <w:nsid w:val="3E050F89"/>
    <w:multiLevelType w:val="hybridMultilevel"/>
    <w:tmpl w:val="79067D24"/>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6">
    <w:nsid w:val="3EA869AC"/>
    <w:multiLevelType w:val="hybridMultilevel"/>
    <w:tmpl w:val="57B8AF04"/>
    <w:lvl w:ilvl="0" w:tplc="7D2692CE">
      <w:start w:val="1"/>
      <w:numFmt w:val="bullet"/>
      <w:lvlText w:val="-"/>
      <w:lvlJc w:val="left"/>
      <w:pPr>
        <w:ind w:left="720" w:hanging="360"/>
      </w:pPr>
      <w:rPr>
        <w:rFonts w:ascii="SimSun" w:eastAsia="SimSun" w:hAnsi="SimSun" w:hint="eastAsia"/>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57">
    <w:nsid w:val="41E245B7"/>
    <w:multiLevelType w:val="hybridMultilevel"/>
    <w:tmpl w:val="EE98E202"/>
    <w:lvl w:ilvl="0" w:tplc="7D2692CE">
      <w:start w:val="1"/>
      <w:numFmt w:val="bullet"/>
      <w:lvlText w:val="-"/>
      <w:lvlJc w:val="left"/>
      <w:pPr>
        <w:ind w:left="720" w:hanging="360"/>
      </w:pPr>
      <w:rPr>
        <w:rFonts w:ascii="SimSun" w:eastAsia="SimSun" w:hAnsi="SimSun" w:hint="eastAsia"/>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58">
    <w:nsid w:val="420C173E"/>
    <w:multiLevelType w:val="hybridMultilevel"/>
    <w:tmpl w:val="F488A2F4"/>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9">
    <w:nsid w:val="472A6483"/>
    <w:multiLevelType w:val="hybridMultilevel"/>
    <w:tmpl w:val="F9F25CDA"/>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0">
    <w:nsid w:val="47A5565B"/>
    <w:multiLevelType w:val="hybridMultilevel"/>
    <w:tmpl w:val="503C8D3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1">
    <w:nsid w:val="49200FD8"/>
    <w:multiLevelType w:val="multilevel"/>
    <w:tmpl w:val="23002DA6"/>
    <w:lvl w:ilvl="0">
      <w:start w:val="2"/>
      <w:numFmt w:val="decimal"/>
      <w:lvlText w:val="%1."/>
      <w:lvlJc w:val="left"/>
      <w:pPr>
        <w:ind w:left="660" w:hanging="660"/>
      </w:pPr>
      <w:rPr>
        <w:rFonts w:ascii="Times New Roman" w:hAnsi="Times New Roman" w:cs="Times New Roman" w:hint="default"/>
      </w:rPr>
    </w:lvl>
    <w:lvl w:ilvl="1">
      <w:start w:val="1"/>
      <w:numFmt w:val="decimal"/>
      <w:lvlText w:val="%1.%2."/>
      <w:lvlJc w:val="left"/>
      <w:pPr>
        <w:ind w:left="660" w:hanging="660"/>
      </w:pPr>
      <w:rPr>
        <w:rFonts w:cs="Times New Roman" w:hint="default"/>
        <w:b/>
        <w:sz w:val="24"/>
        <w:szCs w:val="24"/>
      </w:rPr>
    </w:lvl>
    <w:lvl w:ilvl="2">
      <w:start w:val="13"/>
      <w:numFmt w:val="decimal"/>
      <w:lvlText w:val="%1.%2.%3."/>
      <w:lvlJc w:val="left"/>
      <w:pPr>
        <w:ind w:left="1288"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62">
    <w:nsid w:val="4A2F38D3"/>
    <w:multiLevelType w:val="hybridMultilevel"/>
    <w:tmpl w:val="7F2EAC42"/>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3">
    <w:nsid w:val="4A3F09A3"/>
    <w:multiLevelType w:val="multilevel"/>
    <w:tmpl w:val="BEBE34B8"/>
    <w:lvl w:ilvl="0">
      <w:start w:val="3"/>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2520" w:hanging="720"/>
      </w:pPr>
      <w:rPr>
        <w:rFonts w:cs="Times New Roman" w:hint="default"/>
      </w:rPr>
    </w:lvl>
    <w:lvl w:ilvl="3">
      <w:start w:val="1"/>
      <w:numFmt w:val="decimal"/>
      <w:lvlText w:val="%1.%2.%3.%4."/>
      <w:lvlJc w:val="left"/>
      <w:pPr>
        <w:ind w:left="3420" w:hanging="720"/>
      </w:pPr>
      <w:rPr>
        <w:rFonts w:cs="Times New Roman" w:hint="default"/>
      </w:rPr>
    </w:lvl>
    <w:lvl w:ilvl="4">
      <w:start w:val="1"/>
      <w:numFmt w:val="decimal"/>
      <w:lvlText w:val="%1.%2.%3.%4.%5."/>
      <w:lvlJc w:val="left"/>
      <w:pPr>
        <w:ind w:left="4680" w:hanging="1080"/>
      </w:pPr>
      <w:rPr>
        <w:rFonts w:cs="Times New Roman" w:hint="default"/>
      </w:rPr>
    </w:lvl>
    <w:lvl w:ilvl="5">
      <w:start w:val="1"/>
      <w:numFmt w:val="decimal"/>
      <w:lvlText w:val="%1.%2.%3.%4.%5.%6."/>
      <w:lvlJc w:val="left"/>
      <w:pPr>
        <w:ind w:left="5580" w:hanging="1080"/>
      </w:pPr>
      <w:rPr>
        <w:rFonts w:cs="Times New Roman" w:hint="default"/>
      </w:rPr>
    </w:lvl>
    <w:lvl w:ilvl="6">
      <w:start w:val="1"/>
      <w:numFmt w:val="decimal"/>
      <w:lvlText w:val="%1.%2.%3.%4.%5.%6.%7."/>
      <w:lvlJc w:val="left"/>
      <w:pPr>
        <w:ind w:left="6840" w:hanging="1440"/>
      </w:pPr>
      <w:rPr>
        <w:rFonts w:cs="Times New Roman" w:hint="default"/>
      </w:rPr>
    </w:lvl>
    <w:lvl w:ilvl="7">
      <w:start w:val="1"/>
      <w:numFmt w:val="decimal"/>
      <w:lvlText w:val="%1.%2.%3.%4.%5.%6.%7.%8."/>
      <w:lvlJc w:val="left"/>
      <w:pPr>
        <w:ind w:left="7740" w:hanging="1440"/>
      </w:pPr>
      <w:rPr>
        <w:rFonts w:cs="Times New Roman" w:hint="default"/>
      </w:rPr>
    </w:lvl>
    <w:lvl w:ilvl="8">
      <w:start w:val="1"/>
      <w:numFmt w:val="decimal"/>
      <w:lvlText w:val="%1.%2.%3.%4.%5.%6.%7.%8.%9."/>
      <w:lvlJc w:val="left"/>
      <w:pPr>
        <w:ind w:left="9000" w:hanging="1800"/>
      </w:pPr>
      <w:rPr>
        <w:rFonts w:cs="Times New Roman" w:hint="default"/>
      </w:rPr>
    </w:lvl>
  </w:abstractNum>
  <w:abstractNum w:abstractNumId="64">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65">
    <w:nsid w:val="4DCD04FE"/>
    <w:multiLevelType w:val="hybridMultilevel"/>
    <w:tmpl w:val="7E2CEA84"/>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6">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7">
    <w:nsid w:val="4F4F43A3"/>
    <w:multiLevelType w:val="hybridMultilevel"/>
    <w:tmpl w:val="28DAAE6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8">
    <w:nsid w:val="4FE12AD9"/>
    <w:multiLevelType w:val="singleLevel"/>
    <w:tmpl w:val="F294D758"/>
    <w:lvl w:ilvl="0">
      <w:start w:val="8"/>
      <w:numFmt w:val="decimal"/>
      <w:lvlText w:val="3.%1."/>
      <w:legacy w:legacy="1" w:legacySpace="0" w:legacyIndent="388"/>
      <w:lvlJc w:val="left"/>
      <w:rPr>
        <w:rFonts w:ascii="Garamond" w:hAnsi="Garamond" w:hint="default"/>
      </w:rPr>
    </w:lvl>
  </w:abstractNum>
  <w:abstractNum w:abstractNumId="69">
    <w:nsid w:val="540161E4"/>
    <w:multiLevelType w:val="hybridMultilevel"/>
    <w:tmpl w:val="14706EA8"/>
    <w:lvl w:ilvl="0" w:tplc="BFD8424E">
      <w:start w:val="8"/>
      <w:numFmt w:val="decimal"/>
      <w:lvlText w:val="%1."/>
      <w:lvlJc w:val="left"/>
      <w:pPr>
        <w:ind w:left="360" w:firstLine="0"/>
      </w:pPr>
      <w:rPr>
        <w:rFonts w:eastAsia="Calibr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540B6319"/>
    <w:multiLevelType w:val="multilevel"/>
    <w:tmpl w:val="2D3CDEA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2">
    <w:nsid w:val="54F75439"/>
    <w:multiLevelType w:val="hybridMultilevel"/>
    <w:tmpl w:val="37AC46D2"/>
    <w:lvl w:ilvl="0" w:tplc="0792AD76">
      <w:start w:val="8"/>
      <w:numFmt w:val="decimal"/>
      <w:lvlText w:val="%1."/>
      <w:lvlJc w:val="left"/>
      <w:pPr>
        <w:ind w:left="360" w:firstLine="0"/>
      </w:pPr>
      <w:rPr>
        <w:rFonts w:eastAsia="Calibr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5577768E"/>
    <w:multiLevelType w:val="singleLevel"/>
    <w:tmpl w:val="0ACCA942"/>
    <w:lvl w:ilvl="0">
      <w:start w:val="1"/>
      <w:numFmt w:val="decimal"/>
      <w:lvlText w:val="3.%1."/>
      <w:legacy w:legacy="1" w:legacySpace="0" w:legacyIndent="388"/>
      <w:lvlJc w:val="left"/>
      <w:rPr>
        <w:rFonts w:ascii="Garamond" w:hAnsi="Garamond" w:hint="default"/>
      </w:rPr>
    </w:lvl>
  </w:abstractNum>
  <w:abstractNum w:abstractNumId="74">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5">
    <w:nsid w:val="57645F5C"/>
    <w:multiLevelType w:val="multilevel"/>
    <w:tmpl w:val="DA740E9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nsid w:val="57646530"/>
    <w:multiLevelType w:val="hybridMultilevel"/>
    <w:tmpl w:val="6B98FD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585800BE"/>
    <w:multiLevelType w:val="hybridMultilevel"/>
    <w:tmpl w:val="F1EE0060"/>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8">
    <w:nsid w:val="59705D68"/>
    <w:multiLevelType w:val="hybridMultilevel"/>
    <w:tmpl w:val="326E181E"/>
    <w:lvl w:ilvl="0" w:tplc="04190005">
      <w:start w:val="1"/>
      <w:numFmt w:val="bullet"/>
      <w:lvlText w:val=""/>
      <w:lvlJc w:val="left"/>
      <w:pPr>
        <w:ind w:left="1146" w:hanging="360"/>
      </w:pPr>
      <w:rPr>
        <w:rFonts w:ascii="Wingdings" w:hAnsi="Wingdings" w:hint="default"/>
      </w:rPr>
    </w:lvl>
    <w:lvl w:ilvl="1" w:tplc="04190003">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9">
    <w:nsid w:val="59F8593E"/>
    <w:multiLevelType w:val="hybridMultilevel"/>
    <w:tmpl w:val="E636671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0">
    <w:nsid w:val="5A4B39B8"/>
    <w:multiLevelType w:val="hybridMultilevel"/>
    <w:tmpl w:val="00A4E71A"/>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1">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82">
    <w:nsid w:val="5C0166DD"/>
    <w:multiLevelType w:val="hybridMultilevel"/>
    <w:tmpl w:val="8FC02B0E"/>
    <w:lvl w:ilvl="0" w:tplc="77080A9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5C8401B5"/>
    <w:multiLevelType w:val="hybridMultilevel"/>
    <w:tmpl w:val="0C50A96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4">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5">
    <w:nsid w:val="5D77755E"/>
    <w:multiLevelType w:val="hybridMultilevel"/>
    <w:tmpl w:val="ABAC6844"/>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6">
    <w:nsid w:val="5FA03552"/>
    <w:multiLevelType w:val="hybridMultilevel"/>
    <w:tmpl w:val="9B126B7C"/>
    <w:lvl w:ilvl="0" w:tplc="9E8031E6">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87">
    <w:nsid w:val="605E503C"/>
    <w:multiLevelType w:val="hybridMultilevel"/>
    <w:tmpl w:val="BD5E5074"/>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8">
    <w:nsid w:val="622E3FCD"/>
    <w:multiLevelType w:val="hybridMultilevel"/>
    <w:tmpl w:val="A2E0173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9">
    <w:nsid w:val="64141285"/>
    <w:multiLevelType w:val="hybridMultilevel"/>
    <w:tmpl w:val="5B2061F4"/>
    <w:lvl w:ilvl="0" w:tplc="04190005">
      <w:start w:val="1"/>
      <w:numFmt w:val="bullet"/>
      <w:lvlText w:val=""/>
      <w:lvlJc w:val="left"/>
      <w:pPr>
        <w:ind w:left="1146" w:hanging="360"/>
      </w:pPr>
      <w:rPr>
        <w:rFonts w:ascii="Wingdings" w:hAnsi="Wingdings" w:hint="default"/>
      </w:rPr>
    </w:lvl>
    <w:lvl w:ilvl="1" w:tplc="2B42ECE6">
      <w:numFmt w:val="bullet"/>
      <w:lvlText w:val=""/>
      <w:lvlJc w:val="left"/>
      <w:pPr>
        <w:ind w:left="2136" w:hanging="630"/>
      </w:pPr>
      <w:rPr>
        <w:rFonts w:ascii="Times New Roman" w:eastAsia="Times New Roman" w:hAnsi="Times New Roman" w:cs="Times New Roman"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0">
    <w:nsid w:val="65263F97"/>
    <w:multiLevelType w:val="hybridMultilevel"/>
    <w:tmpl w:val="46DA882E"/>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1">
    <w:nsid w:val="659603AC"/>
    <w:multiLevelType w:val="multilevel"/>
    <w:tmpl w:val="02FCD2A2"/>
    <w:lvl w:ilvl="0">
      <w:start w:val="3"/>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92">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93">
    <w:nsid w:val="69372D60"/>
    <w:multiLevelType w:val="hybridMultilevel"/>
    <w:tmpl w:val="030ADB7A"/>
    <w:lvl w:ilvl="0" w:tplc="04190005">
      <w:start w:val="1"/>
      <w:numFmt w:val="bullet"/>
      <w:lvlText w:val=""/>
      <w:lvlJc w:val="left"/>
      <w:pPr>
        <w:ind w:left="1146" w:hanging="360"/>
      </w:pPr>
      <w:rPr>
        <w:rFonts w:ascii="Wingdings" w:hAnsi="Wingdings" w:hint="default"/>
      </w:rPr>
    </w:lvl>
    <w:lvl w:ilvl="1" w:tplc="04190005">
      <w:start w:val="1"/>
      <w:numFmt w:val="bullet"/>
      <w:lvlText w:val=""/>
      <w:lvlJc w:val="left"/>
      <w:pPr>
        <w:ind w:left="1866" w:hanging="360"/>
      </w:pPr>
      <w:rPr>
        <w:rFonts w:ascii="Wingdings" w:hAnsi="Wingdings"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4">
    <w:nsid w:val="6ADC46A2"/>
    <w:multiLevelType w:val="hybridMultilevel"/>
    <w:tmpl w:val="E2242B80"/>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5">
    <w:nsid w:val="6B637E35"/>
    <w:multiLevelType w:val="hybridMultilevel"/>
    <w:tmpl w:val="35C2AC5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96">
    <w:nsid w:val="6BAD1C32"/>
    <w:multiLevelType w:val="hybridMultilevel"/>
    <w:tmpl w:val="9768F724"/>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97">
    <w:nsid w:val="6BDA6514"/>
    <w:multiLevelType w:val="hybridMultilevel"/>
    <w:tmpl w:val="D43A74AE"/>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8">
    <w:nsid w:val="6BDF0D36"/>
    <w:multiLevelType w:val="hybridMultilevel"/>
    <w:tmpl w:val="DA38536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9">
    <w:nsid w:val="6C70656C"/>
    <w:multiLevelType w:val="hybridMultilevel"/>
    <w:tmpl w:val="E0A0152E"/>
    <w:lvl w:ilvl="0" w:tplc="0FC2DC4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6FE7320D"/>
    <w:multiLevelType w:val="hybridMultilevel"/>
    <w:tmpl w:val="BC906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70763A5B"/>
    <w:multiLevelType w:val="hybridMultilevel"/>
    <w:tmpl w:val="21DC38AC"/>
    <w:lvl w:ilvl="0" w:tplc="9E8031E6">
      <w:start w:val="1"/>
      <w:numFmt w:val="bullet"/>
      <w:lvlText w:val=""/>
      <w:lvlJc w:val="left"/>
      <w:rPr>
        <w:rFonts w:ascii="Symbol" w:hAnsi="Symbol" w:hint="default"/>
      </w:rPr>
    </w:lvl>
    <w:lvl w:ilvl="1" w:tplc="FFFFFFFF">
      <w:start w:val="2"/>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2">
    <w:nsid w:val="70F11442"/>
    <w:multiLevelType w:val="hybridMultilevel"/>
    <w:tmpl w:val="FD6A6D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nsid w:val="71285B4E"/>
    <w:multiLevelType w:val="multilevel"/>
    <w:tmpl w:val="CA36259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4">
    <w:nsid w:val="715218D7"/>
    <w:multiLevelType w:val="singleLevel"/>
    <w:tmpl w:val="4EA6936C"/>
    <w:lvl w:ilvl="0">
      <w:start w:val="3"/>
      <w:numFmt w:val="decimal"/>
      <w:lvlText w:val="2.%1."/>
      <w:legacy w:legacy="1" w:legacySpace="0" w:legacyIndent="571"/>
      <w:lvlJc w:val="left"/>
      <w:rPr>
        <w:rFonts w:ascii="Garamond" w:hAnsi="Garamond" w:hint="default"/>
      </w:rPr>
    </w:lvl>
  </w:abstractNum>
  <w:abstractNum w:abstractNumId="105">
    <w:nsid w:val="73CB072C"/>
    <w:multiLevelType w:val="hybridMultilevel"/>
    <w:tmpl w:val="D2F6D748"/>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6">
    <w:nsid w:val="751F03D3"/>
    <w:multiLevelType w:val="singleLevel"/>
    <w:tmpl w:val="DA0C864A"/>
    <w:lvl w:ilvl="0">
      <w:start w:val="5"/>
      <w:numFmt w:val="decimal"/>
      <w:lvlText w:val="1.%1."/>
      <w:legacy w:legacy="1" w:legacySpace="0" w:legacyIndent="567"/>
      <w:lvlJc w:val="left"/>
      <w:rPr>
        <w:rFonts w:ascii="Garamond" w:hAnsi="Garamond" w:hint="default"/>
      </w:rPr>
    </w:lvl>
  </w:abstractNum>
  <w:abstractNum w:abstractNumId="107">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8">
    <w:nsid w:val="773F0AB5"/>
    <w:multiLevelType w:val="hybridMultilevel"/>
    <w:tmpl w:val="00F410CE"/>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9">
    <w:nsid w:val="78D13A06"/>
    <w:multiLevelType w:val="multilevel"/>
    <w:tmpl w:val="806AE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nsid w:val="7C867989"/>
    <w:multiLevelType w:val="singleLevel"/>
    <w:tmpl w:val="B2E47186"/>
    <w:lvl w:ilvl="0">
      <w:start w:val="9"/>
      <w:numFmt w:val="decimal"/>
      <w:lvlText w:val="2.%1."/>
      <w:legacy w:legacy="1" w:legacySpace="0" w:legacyIndent="413"/>
      <w:lvlJc w:val="left"/>
      <w:rPr>
        <w:rFonts w:ascii="Garamond" w:hAnsi="Garamond" w:hint="default"/>
      </w:rPr>
    </w:lvl>
  </w:abstractNum>
  <w:abstractNum w:abstractNumId="111">
    <w:nsid w:val="7CDE2106"/>
    <w:multiLevelType w:val="hybridMultilevel"/>
    <w:tmpl w:val="C3345368"/>
    <w:lvl w:ilvl="0" w:tplc="AEAECBE6">
      <w:start w:val="8"/>
      <w:numFmt w:val="decimal"/>
      <w:lvlText w:val="%1."/>
      <w:lvlJc w:val="left"/>
      <w:pPr>
        <w:ind w:left="360" w:firstLine="0"/>
      </w:pPr>
      <w:rPr>
        <w:rFonts w:eastAsia="Calibr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1"/>
  </w:num>
  <w:num w:numId="3">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lvlOverride w:ilvl="0">
      <w:startOverride w:val="1"/>
    </w:lvlOverride>
    <w:lvlOverride w:ilvl="1"/>
    <w:lvlOverride w:ilvl="2"/>
    <w:lvlOverride w:ilvl="3"/>
    <w:lvlOverride w:ilvl="4"/>
    <w:lvlOverride w:ilvl="5"/>
    <w:lvlOverride w:ilvl="6"/>
    <w:lvlOverride w:ilvl="7"/>
    <w:lvlOverride w:ilvl="8"/>
  </w:num>
  <w:num w:numId="5">
    <w:abstractNumId w:val="48"/>
    <w:lvlOverride w:ilvl="0">
      <w:startOverride w:val="1"/>
    </w:lvlOverride>
    <w:lvlOverride w:ilvl="1"/>
    <w:lvlOverride w:ilvl="2"/>
    <w:lvlOverride w:ilvl="3"/>
    <w:lvlOverride w:ilvl="4"/>
    <w:lvlOverride w:ilvl="5"/>
    <w:lvlOverride w:ilvl="6"/>
    <w:lvlOverride w:ilvl="7"/>
    <w:lvlOverride w:ilvl="8"/>
  </w:num>
  <w:num w:numId="6">
    <w:abstractNumId w:val="8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0"/>
    <w:lvlOverride w:ilvl="0">
      <w:startOverride w:val="1"/>
    </w:lvlOverride>
    <w:lvlOverride w:ilvl="1"/>
    <w:lvlOverride w:ilvl="2"/>
    <w:lvlOverride w:ilvl="3"/>
    <w:lvlOverride w:ilvl="4"/>
    <w:lvlOverride w:ilvl="5"/>
    <w:lvlOverride w:ilvl="6"/>
    <w:lvlOverride w:ilvl="7"/>
    <w:lvlOverride w:ilvl="8"/>
  </w:num>
  <w:num w:numId="8">
    <w:abstractNumId w:val="35"/>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3"/>
    <w:lvlOverride w:ilvl="0">
      <w:startOverride w:val="1"/>
    </w:lvlOverride>
    <w:lvlOverride w:ilvl="1"/>
    <w:lvlOverride w:ilvl="2"/>
    <w:lvlOverride w:ilvl="3"/>
    <w:lvlOverride w:ilvl="4"/>
    <w:lvlOverride w:ilvl="5"/>
    <w:lvlOverride w:ilvl="6"/>
    <w:lvlOverride w:ilvl="7"/>
    <w:lvlOverride w:ilvl="8"/>
  </w:num>
  <w:num w:numId="10">
    <w:abstractNumId w:val="15"/>
    <w:lvlOverride w:ilvl="0">
      <w:startOverride w:val="1"/>
    </w:lvlOverride>
    <w:lvlOverride w:ilvl="1"/>
    <w:lvlOverride w:ilvl="2"/>
    <w:lvlOverride w:ilvl="3"/>
    <w:lvlOverride w:ilvl="4"/>
    <w:lvlOverride w:ilvl="5"/>
    <w:lvlOverride w:ilvl="6"/>
    <w:lvlOverride w:ilvl="7"/>
    <w:lvlOverride w:ilvl="8"/>
  </w:num>
  <w:num w:numId="11">
    <w:abstractNumId w:val="14"/>
    <w:lvlOverride w:ilvl="0">
      <w:startOverride w:val="1"/>
    </w:lvlOverride>
    <w:lvlOverride w:ilvl="1"/>
    <w:lvlOverride w:ilvl="2"/>
    <w:lvlOverride w:ilvl="3"/>
    <w:lvlOverride w:ilvl="4"/>
    <w:lvlOverride w:ilvl="5"/>
    <w:lvlOverride w:ilvl="6"/>
    <w:lvlOverride w:ilvl="7"/>
    <w:lvlOverride w:ilvl="8"/>
  </w:num>
  <w:num w:numId="12">
    <w:abstractNumId w:val="7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5"/>
    <w:lvlOverride w:ilvl="0">
      <w:startOverride w:val="1"/>
    </w:lvlOverride>
    <w:lvlOverride w:ilvl="1"/>
    <w:lvlOverride w:ilvl="2"/>
    <w:lvlOverride w:ilvl="3"/>
    <w:lvlOverride w:ilvl="4"/>
    <w:lvlOverride w:ilvl="5"/>
    <w:lvlOverride w:ilvl="6"/>
    <w:lvlOverride w:ilvl="7"/>
    <w:lvlOverride w:ilvl="8"/>
  </w:num>
  <w:num w:numId="14">
    <w:abstractNumId w:val="92"/>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0"/>
    <w:lvlOverride w:ilvl="0">
      <w:startOverride w:val="1"/>
    </w:lvlOverride>
    <w:lvlOverride w:ilvl="1"/>
    <w:lvlOverride w:ilvl="2"/>
    <w:lvlOverride w:ilvl="3"/>
    <w:lvlOverride w:ilvl="4"/>
    <w:lvlOverride w:ilvl="5"/>
    <w:lvlOverride w:ilvl="6"/>
    <w:lvlOverride w:ilvl="7"/>
    <w:lvlOverride w:ilvl="8"/>
  </w:num>
  <w:num w:numId="16">
    <w:abstractNumId w:val="1"/>
  </w:num>
  <w:num w:numId="17">
    <w:abstractNumId w:val="2"/>
  </w:num>
  <w:num w:numId="18">
    <w:abstractNumId w:val="3"/>
  </w:num>
  <w:num w:numId="19">
    <w:abstractNumId w:val="4"/>
  </w:num>
  <w:num w:numId="20">
    <w:abstractNumId w:val="5"/>
  </w:num>
  <w:num w:numId="21">
    <w:abstractNumId w:val="6"/>
  </w:num>
  <w:num w:numId="22">
    <w:abstractNumId w:val="7"/>
  </w:num>
  <w:num w:numId="23">
    <w:abstractNumId w:val="52"/>
  </w:num>
  <w:num w:numId="24">
    <w:abstractNumId w:val="101"/>
  </w:num>
  <w:num w:numId="25">
    <w:abstractNumId w:val="86"/>
  </w:num>
  <w:num w:numId="26">
    <w:abstractNumId w:val="50"/>
  </w:num>
  <w:num w:numId="27">
    <w:abstractNumId w:val="33"/>
  </w:num>
  <w:num w:numId="28">
    <w:abstractNumId w:val="96"/>
  </w:num>
  <w:num w:numId="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1"/>
    <w:lvlOverride w:ilvl="0">
      <w:startOverride w:val="2"/>
    </w:lvlOverride>
    <w:lvlOverride w:ilvl="1">
      <w:startOverride w:val="1"/>
    </w:lvlOverride>
    <w:lvlOverride w:ilvl="2">
      <w:startOverride w:val="1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1"/>
    <w:lvlOverride w:ilvl="0">
      <w:startOverride w:val="8"/>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8"/>
  </w:num>
  <w:num w:numId="50">
    <w:abstractNumId w:val="102"/>
  </w:num>
  <w:num w:numId="51">
    <w:abstractNumId w:val="12"/>
  </w:num>
  <w:num w:numId="52">
    <w:abstractNumId w:val="46"/>
  </w:num>
  <w:num w:numId="53">
    <w:abstractNumId w:val="45"/>
  </w:num>
  <w:num w:numId="54">
    <w:abstractNumId w:val="109"/>
  </w:num>
  <w:num w:numId="55">
    <w:abstractNumId w:val="65"/>
  </w:num>
  <w:num w:numId="56">
    <w:abstractNumId w:val="91"/>
  </w:num>
  <w:num w:numId="57">
    <w:abstractNumId w:val="98"/>
  </w:num>
  <w:num w:numId="58">
    <w:abstractNumId w:val="97"/>
  </w:num>
  <w:num w:numId="59">
    <w:abstractNumId w:val="32"/>
  </w:num>
  <w:num w:numId="60">
    <w:abstractNumId w:val="87"/>
  </w:num>
  <w:num w:numId="61">
    <w:abstractNumId w:val="83"/>
  </w:num>
  <w:num w:numId="62">
    <w:abstractNumId w:val="90"/>
  </w:num>
  <w:num w:numId="63">
    <w:abstractNumId w:val="105"/>
  </w:num>
  <w:num w:numId="64">
    <w:abstractNumId w:val="55"/>
  </w:num>
  <w:num w:numId="65">
    <w:abstractNumId w:val="49"/>
  </w:num>
  <w:num w:numId="66">
    <w:abstractNumId w:val="8"/>
  </w:num>
  <w:num w:numId="67">
    <w:abstractNumId w:val="38"/>
  </w:num>
  <w:num w:numId="68">
    <w:abstractNumId w:val="9"/>
  </w:num>
  <w:num w:numId="69">
    <w:abstractNumId w:val="79"/>
  </w:num>
  <w:num w:numId="70">
    <w:abstractNumId w:val="67"/>
  </w:num>
  <w:num w:numId="71">
    <w:abstractNumId w:val="54"/>
  </w:num>
  <w:num w:numId="72">
    <w:abstractNumId w:val="62"/>
  </w:num>
  <w:num w:numId="73">
    <w:abstractNumId w:val="85"/>
  </w:num>
  <w:num w:numId="74">
    <w:abstractNumId w:val="60"/>
  </w:num>
  <w:num w:numId="75">
    <w:abstractNumId w:val="44"/>
  </w:num>
  <w:num w:numId="76">
    <w:abstractNumId w:val="94"/>
  </w:num>
  <w:num w:numId="77">
    <w:abstractNumId w:val="108"/>
  </w:num>
  <w:num w:numId="78">
    <w:abstractNumId w:val="78"/>
  </w:num>
  <w:num w:numId="79">
    <w:abstractNumId w:val="89"/>
  </w:num>
  <w:num w:numId="80">
    <w:abstractNumId w:val="47"/>
  </w:num>
  <w:num w:numId="81">
    <w:abstractNumId w:val="20"/>
  </w:num>
  <w:num w:numId="82">
    <w:abstractNumId w:val="19"/>
  </w:num>
  <w:num w:numId="83">
    <w:abstractNumId w:val="41"/>
  </w:num>
  <w:num w:numId="84">
    <w:abstractNumId w:val="51"/>
  </w:num>
  <w:num w:numId="85">
    <w:abstractNumId w:val="80"/>
  </w:num>
  <w:num w:numId="86">
    <w:abstractNumId w:val="59"/>
  </w:num>
  <w:num w:numId="87">
    <w:abstractNumId w:val="77"/>
  </w:num>
  <w:num w:numId="88">
    <w:abstractNumId w:val="93"/>
  </w:num>
  <w:num w:numId="89">
    <w:abstractNumId w:val="42"/>
  </w:num>
  <w:num w:numId="90">
    <w:abstractNumId w:val="18"/>
  </w:num>
  <w:num w:numId="91">
    <w:abstractNumId w:val="58"/>
  </w:num>
  <w:num w:numId="92">
    <w:abstractNumId w:val="13"/>
  </w:num>
  <w:num w:numId="93">
    <w:abstractNumId w:val="82"/>
  </w:num>
  <w:num w:numId="94">
    <w:abstractNumId w:val="72"/>
  </w:num>
  <w:num w:numId="95">
    <w:abstractNumId w:val="16"/>
  </w:num>
  <w:num w:numId="96">
    <w:abstractNumId w:val="69"/>
  </w:num>
  <w:num w:numId="97">
    <w:abstractNumId w:val="111"/>
  </w:num>
  <w:num w:numId="98">
    <w:abstractNumId w:val="56"/>
  </w:num>
  <w:num w:numId="99">
    <w:abstractNumId w:val="57"/>
  </w:num>
  <w:num w:numId="100">
    <w:abstractNumId w:val="27"/>
  </w:num>
  <w:num w:numId="101">
    <w:abstractNumId w:val="34"/>
  </w:num>
  <w:num w:numId="102">
    <w:abstractNumId w:val="106"/>
  </w:num>
  <w:num w:numId="103">
    <w:abstractNumId w:val="106"/>
    <w:lvlOverride w:ilvl="0">
      <w:lvl w:ilvl="0">
        <w:start w:val="5"/>
        <w:numFmt w:val="decimal"/>
        <w:lvlText w:val="1.%1."/>
        <w:legacy w:legacy="1" w:legacySpace="0" w:legacyIndent="495"/>
        <w:lvlJc w:val="left"/>
        <w:rPr>
          <w:rFonts w:ascii="Garamond" w:hAnsi="Garamond" w:hint="default"/>
        </w:rPr>
      </w:lvl>
    </w:lvlOverride>
  </w:num>
  <w:num w:numId="104">
    <w:abstractNumId w:val="37"/>
  </w:num>
  <w:num w:numId="105">
    <w:abstractNumId w:val="104"/>
  </w:num>
  <w:num w:numId="106">
    <w:abstractNumId w:val="104"/>
    <w:lvlOverride w:ilvl="0">
      <w:lvl w:ilvl="0">
        <w:start w:val="3"/>
        <w:numFmt w:val="decimal"/>
        <w:lvlText w:val="2.%1."/>
        <w:legacy w:legacy="1" w:legacySpace="0" w:legacyIndent="475"/>
        <w:lvlJc w:val="left"/>
        <w:rPr>
          <w:rFonts w:ascii="Garamond" w:hAnsi="Garamond" w:hint="default"/>
        </w:rPr>
      </w:lvl>
    </w:lvlOverride>
  </w:num>
  <w:num w:numId="107">
    <w:abstractNumId w:val="104"/>
    <w:lvlOverride w:ilvl="0">
      <w:lvl w:ilvl="0">
        <w:start w:val="3"/>
        <w:numFmt w:val="decimal"/>
        <w:lvlText w:val="2.%1."/>
        <w:legacy w:legacy="1" w:legacySpace="0" w:legacyIndent="403"/>
        <w:lvlJc w:val="left"/>
        <w:rPr>
          <w:rFonts w:ascii="Garamond" w:hAnsi="Garamond" w:hint="default"/>
        </w:rPr>
      </w:lvl>
    </w:lvlOverride>
  </w:num>
  <w:num w:numId="108">
    <w:abstractNumId w:val="104"/>
    <w:lvlOverride w:ilvl="0">
      <w:lvl w:ilvl="0">
        <w:start w:val="3"/>
        <w:numFmt w:val="decimal"/>
        <w:lvlText w:val="2.%1."/>
        <w:legacy w:legacy="1" w:legacySpace="0" w:legacyIndent="499"/>
        <w:lvlJc w:val="left"/>
        <w:rPr>
          <w:rFonts w:ascii="Garamond" w:hAnsi="Garamond" w:hint="default"/>
        </w:rPr>
      </w:lvl>
    </w:lvlOverride>
  </w:num>
  <w:num w:numId="109">
    <w:abstractNumId w:val="104"/>
    <w:lvlOverride w:ilvl="0">
      <w:lvl w:ilvl="0">
        <w:start w:val="3"/>
        <w:numFmt w:val="decimal"/>
        <w:lvlText w:val="2.%1."/>
        <w:legacy w:legacy="1" w:legacySpace="0" w:legacyIndent="427"/>
        <w:lvlJc w:val="left"/>
        <w:rPr>
          <w:rFonts w:ascii="Garamond" w:hAnsi="Garamond" w:hint="default"/>
        </w:rPr>
      </w:lvl>
    </w:lvlOverride>
  </w:num>
  <w:num w:numId="110">
    <w:abstractNumId w:val="110"/>
  </w:num>
  <w:num w:numId="111">
    <w:abstractNumId w:val="110"/>
    <w:lvlOverride w:ilvl="0">
      <w:lvl w:ilvl="0">
        <w:start w:val="9"/>
        <w:numFmt w:val="decimal"/>
        <w:lvlText w:val="2.%1."/>
        <w:legacy w:legacy="1" w:legacySpace="0" w:legacyIndent="523"/>
        <w:lvlJc w:val="left"/>
        <w:rPr>
          <w:rFonts w:ascii="Garamond" w:hAnsi="Garamond" w:hint="default"/>
        </w:rPr>
      </w:lvl>
    </w:lvlOverride>
  </w:num>
  <w:num w:numId="112">
    <w:abstractNumId w:val="110"/>
    <w:lvlOverride w:ilvl="0">
      <w:lvl w:ilvl="0">
        <w:start w:val="9"/>
        <w:numFmt w:val="decimal"/>
        <w:lvlText w:val="2.%1."/>
        <w:legacy w:legacy="1" w:legacySpace="0" w:legacyIndent="508"/>
        <w:lvlJc w:val="left"/>
        <w:rPr>
          <w:rFonts w:ascii="Garamond" w:hAnsi="Garamond" w:hint="default"/>
        </w:rPr>
      </w:lvl>
    </w:lvlOverride>
  </w:num>
  <w:num w:numId="113">
    <w:abstractNumId w:val="73"/>
  </w:num>
  <w:num w:numId="114">
    <w:abstractNumId w:val="0"/>
    <w:lvlOverride w:ilvl="0">
      <w:lvl w:ilvl="0">
        <w:start w:val="65535"/>
        <w:numFmt w:val="bullet"/>
        <w:lvlText w:val="—"/>
        <w:legacy w:legacy="1" w:legacySpace="0" w:legacyIndent="326"/>
        <w:lvlJc w:val="left"/>
        <w:rPr>
          <w:rFonts w:ascii="Garamond" w:hAnsi="Garamond" w:hint="default"/>
        </w:rPr>
      </w:lvl>
    </w:lvlOverride>
  </w:num>
  <w:num w:numId="115">
    <w:abstractNumId w:val="29"/>
  </w:num>
  <w:num w:numId="116">
    <w:abstractNumId w:val="0"/>
    <w:lvlOverride w:ilvl="0">
      <w:lvl w:ilvl="0">
        <w:start w:val="65535"/>
        <w:numFmt w:val="bullet"/>
        <w:lvlText w:val="—"/>
        <w:legacy w:legacy="1" w:legacySpace="0" w:legacyIndent="379"/>
        <w:lvlJc w:val="left"/>
        <w:rPr>
          <w:rFonts w:ascii="Garamond" w:hAnsi="Garamond" w:hint="default"/>
        </w:rPr>
      </w:lvl>
    </w:lvlOverride>
  </w:num>
  <w:num w:numId="117">
    <w:abstractNumId w:val="0"/>
    <w:lvlOverride w:ilvl="0">
      <w:lvl w:ilvl="0">
        <w:start w:val="65535"/>
        <w:numFmt w:val="bullet"/>
        <w:lvlText w:val="—"/>
        <w:legacy w:legacy="1" w:legacySpace="0" w:legacyIndent="303"/>
        <w:lvlJc w:val="left"/>
        <w:rPr>
          <w:rFonts w:ascii="Garamond" w:hAnsi="Garamond" w:hint="default"/>
        </w:rPr>
      </w:lvl>
    </w:lvlOverride>
  </w:num>
  <w:num w:numId="118">
    <w:abstractNumId w:val="0"/>
    <w:lvlOverride w:ilvl="0">
      <w:lvl w:ilvl="0">
        <w:start w:val="65535"/>
        <w:numFmt w:val="bullet"/>
        <w:lvlText w:val="—"/>
        <w:legacy w:legacy="1" w:legacySpace="0" w:legacyIndent="312"/>
        <w:lvlJc w:val="left"/>
        <w:rPr>
          <w:rFonts w:ascii="Garamond" w:hAnsi="Garamond" w:hint="default"/>
        </w:rPr>
      </w:lvl>
    </w:lvlOverride>
  </w:num>
  <w:num w:numId="119">
    <w:abstractNumId w:val="0"/>
    <w:lvlOverride w:ilvl="0">
      <w:lvl w:ilvl="0">
        <w:start w:val="65535"/>
        <w:numFmt w:val="bullet"/>
        <w:lvlText w:val="—"/>
        <w:legacy w:legacy="1" w:legacySpace="0" w:legacyIndent="413"/>
        <w:lvlJc w:val="left"/>
        <w:rPr>
          <w:rFonts w:ascii="Garamond" w:hAnsi="Garamond" w:hint="default"/>
        </w:rPr>
      </w:lvl>
    </w:lvlOverride>
  </w:num>
  <w:num w:numId="120">
    <w:abstractNumId w:val="0"/>
    <w:lvlOverride w:ilvl="0">
      <w:lvl w:ilvl="0">
        <w:start w:val="65535"/>
        <w:numFmt w:val="bullet"/>
        <w:lvlText w:val="—"/>
        <w:legacy w:legacy="1" w:legacySpace="0" w:legacyIndent="332"/>
        <w:lvlJc w:val="left"/>
        <w:rPr>
          <w:rFonts w:ascii="Garamond" w:hAnsi="Garamond" w:hint="default"/>
        </w:rPr>
      </w:lvl>
    </w:lvlOverride>
  </w:num>
  <w:num w:numId="121">
    <w:abstractNumId w:val="0"/>
    <w:lvlOverride w:ilvl="0">
      <w:lvl w:ilvl="0">
        <w:start w:val="65535"/>
        <w:numFmt w:val="bullet"/>
        <w:lvlText w:val="—"/>
        <w:legacy w:legacy="1" w:legacySpace="0" w:legacyIndent="322"/>
        <w:lvlJc w:val="left"/>
        <w:rPr>
          <w:rFonts w:ascii="Garamond" w:hAnsi="Garamond" w:hint="default"/>
        </w:rPr>
      </w:lvl>
    </w:lvlOverride>
  </w:num>
  <w:num w:numId="122">
    <w:abstractNumId w:val="0"/>
    <w:lvlOverride w:ilvl="0">
      <w:lvl w:ilvl="0">
        <w:start w:val="65535"/>
        <w:numFmt w:val="bullet"/>
        <w:lvlText w:val="—"/>
        <w:legacy w:legacy="1" w:legacySpace="0" w:legacyIndent="331"/>
        <w:lvlJc w:val="left"/>
        <w:rPr>
          <w:rFonts w:ascii="Garamond" w:hAnsi="Garamond" w:hint="default"/>
        </w:rPr>
      </w:lvl>
    </w:lvlOverride>
  </w:num>
  <w:num w:numId="123">
    <w:abstractNumId w:val="0"/>
    <w:lvlOverride w:ilvl="0">
      <w:lvl w:ilvl="0">
        <w:start w:val="65535"/>
        <w:numFmt w:val="bullet"/>
        <w:lvlText w:val="—"/>
        <w:legacy w:legacy="1" w:legacySpace="0" w:legacyIndent="360"/>
        <w:lvlJc w:val="left"/>
        <w:rPr>
          <w:rFonts w:ascii="Garamond" w:hAnsi="Garamond" w:hint="default"/>
        </w:rPr>
      </w:lvl>
    </w:lvlOverride>
  </w:num>
  <w:num w:numId="124">
    <w:abstractNumId w:val="0"/>
    <w:lvlOverride w:ilvl="0">
      <w:lvl w:ilvl="0">
        <w:start w:val="65535"/>
        <w:numFmt w:val="bullet"/>
        <w:lvlText w:val="—"/>
        <w:legacy w:legacy="1" w:legacySpace="0" w:legacyIndent="494"/>
        <w:lvlJc w:val="left"/>
        <w:rPr>
          <w:rFonts w:ascii="Garamond" w:hAnsi="Garamond" w:hint="default"/>
        </w:rPr>
      </w:lvl>
    </w:lvlOverride>
  </w:num>
  <w:num w:numId="125">
    <w:abstractNumId w:val="0"/>
    <w:lvlOverride w:ilvl="0">
      <w:lvl w:ilvl="0">
        <w:start w:val="65535"/>
        <w:numFmt w:val="bullet"/>
        <w:lvlText w:val="—"/>
        <w:legacy w:legacy="1" w:legacySpace="0" w:legacyIndent="317"/>
        <w:lvlJc w:val="left"/>
        <w:rPr>
          <w:rFonts w:ascii="Garamond" w:hAnsi="Garamond" w:hint="default"/>
        </w:rPr>
      </w:lvl>
    </w:lvlOverride>
  </w:num>
  <w:num w:numId="126">
    <w:abstractNumId w:val="0"/>
    <w:lvlOverride w:ilvl="0">
      <w:lvl w:ilvl="0">
        <w:start w:val="65535"/>
        <w:numFmt w:val="bullet"/>
        <w:lvlText w:val="—"/>
        <w:legacy w:legacy="1" w:legacySpace="0" w:legacyIndent="384"/>
        <w:lvlJc w:val="left"/>
        <w:rPr>
          <w:rFonts w:ascii="Garamond" w:hAnsi="Garamond" w:hint="default"/>
        </w:rPr>
      </w:lvl>
    </w:lvlOverride>
  </w:num>
  <w:num w:numId="127">
    <w:abstractNumId w:val="0"/>
    <w:lvlOverride w:ilvl="0">
      <w:lvl w:ilvl="0">
        <w:start w:val="65535"/>
        <w:numFmt w:val="bullet"/>
        <w:lvlText w:val="—"/>
        <w:legacy w:legacy="1" w:legacySpace="0" w:legacyIndent="302"/>
        <w:lvlJc w:val="left"/>
        <w:rPr>
          <w:rFonts w:ascii="Garamond" w:hAnsi="Garamond" w:hint="default"/>
        </w:rPr>
      </w:lvl>
    </w:lvlOverride>
  </w:num>
  <w:num w:numId="128">
    <w:abstractNumId w:val="36"/>
  </w:num>
  <w:num w:numId="129">
    <w:abstractNumId w:val="0"/>
    <w:lvlOverride w:ilvl="0">
      <w:lvl w:ilvl="0">
        <w:start w:val="65535"/>
        <w:numFmt w:val="bullet"/>
        <w:lvlText w:val="—"/>
        <w:legacy w:legacy="1" w:legacySpace="0" w:legacyIndent="437"/>
        <w:lvlJc w:val="left"/>
        <w:rPr>
          <w:rFonts w:ascii="Garamond" w:hAnsi="Garamond" w:hint="default"/>
        </w:rPr>
      </w:lvl>
    </w:lvlOverride>
  </w:num>
  <w:num w:numId="130">
    <w:abstractNumId w:val="0"/>
    <w:lvlOverride w:ilvl="0">
      <w:lvl w:ilvl="0">
        <w:start w:val="65535"/>
        <w:numFmt w:val="bullet"/>
        <w:lvlText w:val="—"/>
        <w:legacy w:legacy="1" w:legacySpace="0" w:legacyIndent="336"/>
        <w:lvlJc w:val="left"/>
        <w:rPr>
          <w:rFonts w:ascii="Garamond" w:hAnsi="Garamond" w:hint="default"/>
        </w:rPr>
      </w:lvl>
    </w:lvlOverride>
  </w:num>
  <w:num w:numId="131">
    <w:abstractNumId w:val="39"/>
    <w:lvlOverride w:ilvl="0">
      <w:lvl w:ilvl="0">
        <w:start w:val="6"/>
        <w:numFmt w:val="decimal"/>
        <w:lvlText w:val="3.%1."/>
        <w:legacy w:legacy="1" w:legacySpace="0" w:legacyIndent="388"/>
        <w:lvlJc w:val="left"/>
        <w:rPr>
          <w:rFonts w:ascii="Garamond" w:hAnsi="Garamond" w:hint="default"/>
        </w:rPr>
      </w:lvl>
    </w:lvlOverride>
  </w:num>
  <w:num w:numId="132">
    <w:abstractNumId w:val="0"/>
    <w:lvlOverride w:ilvl="0">
      <w:lvl w:ilvl="0">
        <w:start w:val="65535"/>
        <w:numFmt w:val="bullet"/>
        <w:lvlText w:val="—"/>
        <w:legacy w:legacy="1" w:legacySpace="0" w:legacyIndent="307"/>
        <w:lvlJc w:val="left"/>
        <w:rPr>
          <w:rFonts w:ascii="Garamond" w:hAnsi="Garamond" w:hint="default"/>
        </w:rPr>
      </w:lvl>
    </w:lvlOverride>
  </w:num>
  <w:num w:numId="133">
    <w:abstractNumId w:val="0"/>
    <w:lvlOverride w:ilvl="0">
      <w:lvl w:ilvl="0">
        <w:start w:val="65535"/>
        <w:numFmt w:val="bullet"/>
        <w:lvlText w:val="—"/>
        <w:legacy w:legacy="1" w:legacySpace="0" w:legacyIndent="461"/>
        <w:lvlJc w:val="left"/>
        <w:rPr>
          <w:rFonts w:ascii="Garamond" w:hAnsi="Garamond" w:hint="default"/>
        </w:rPr>
      </w:lvl>
    </w:lvlOverride>
  </w:num>
  <w:num w:numId="134">
    <w:abstractNumId w:val="68"/>
  </w:num>
  <w:num w:numId="135">
    <w:abstractNumId w:val="0"/>
    <w:lvlOverride w:ilvl="0">
      <w:lvl w:ilvl="0">
        <w:start w:val="65535"/>
        <w:numFmt w:val="bullet"/>
        <w:lvlText w:val="—"/>
        <w:legacy w:legacy="1" w:legacySpace="0" w:legacyIndent="432"/>
        <w:lvlJc w:val="left"/>
        <w:rPr>
          <w:rFonts w:ascii="Garamond" w:hAnsi="Garamond" w:hint="default"/>
        </w:rPr>
      </w:lvl>
    </w:lvlOverride>
  </w:num>
  <w:num w:numId="136">
    <w:abstractNumId w:val="0"/>
    <w:lvlOverride w:ilvl="0">
      <w:lvl w:ilvl="0">
        <w:start w:val="65535"/>
        <w:numFmt w:val="bullet"/>
        <w:lvlText w:val="—"/>
        <w:legacy w:legacy="1" w:legacySpace="0" w:legacyIndent="480"/>
        <w:lvlJc w:val="left"/>
        <w:rPr>
          <w:rFonts w:ascii="Garamond" w:hAnsi="Garamond" w:hint="default"/>
        </w:rPr>
      </w:lvl>
    </w:lvlOverride>
  </w:num>
  <w:num w:numId="137">
    <w:abstractNumId w:val="0"/>
    <w:lvlOverride w:ilvl="0">
      <w:lvl w:ilvl="0">
        <w:start w:val="65535"/>
        <w:numFmt w:val="bullet"/>
        <w:lvlText w:val="—"/>
        <w:legacy w:legacy="1" w:legacySpace="0" w:legacyIndent="446"/>
        <w:lvlJc w:val="left"/>
        <w:rPr>
          <w:rFonts w:ascii="Garamond" w:hAnsi="Garamond" w:hint="default"/>
        </w:rPr>
      </w:lvl>
    </w:lvlOverride>
  </w:num>
  <w:num w:numId="138">
    <w:abstractNumId w:val="0"/>
    <w:lvlOverride w:ilvl="0">
      <w:lvl w:ilvl="0">
        <w:start w:val="65535"/>
        <w:numFmt w:val="bullet"/>
        <w:lvlText w:val="—"/>
        <w:legacy w:legacy="1" w:legacySpace="0" w:legacyIndent="341"/>
        <w:lvlJc w:val="left"/>
        <w:rPr>
          <w:rFonts w:ascii="Garamond" w:hAnsi="Garamond" w:hint="default"/>
        </w:rPr>
      </w:lvl>
    </w:lvlOverride>
  </w:num>
  <w:num w:numId="139">
    <w:abstractNumId w:val="0"/>
    <w:lvlOverride w:ilvl="0">
      <w:lvl w:ilvl="0">
        <w:start w:val="65535"/>
        <w:numFmt w:val="bullet"/>
        <w:lvlText w:val="—"/>
        <w:legacy w:legacy="1" w:legacySpace="0" w:legacyIndent="418"/>
        <w:lvlJc w:val="left"/>
        <w:rPr>
          <w:rFonts w:ascii="Garamond" w:hAnsi="Garamond" w:hint="default"/>
        </w:rPr>
      </w:lvl>
    </w:lvlOverride>
  </w:num>
  <w:num w:numId="140">
    <w:abstractNumId w:val="10"/>
  </w:num>
  <w:num w:numId="141">
    <w:abstractNumId w:val="10"/>
    <w:lvlOverride w:ilvl="0">
      <w:lvl w:ilvl="0">
        <w:start w:val="1"/>
        <w:numFmt w:val="decimal"/>
        <w:lvlText w:val="5.%1."/>
        <w:legacy w:legacy="1" w:legacySpace="0" w:legacyIndent="432"/>
        <w:lvlJc w:val="left"/>
        <w:rPr>
          <w:rFonts w:ascii="Garamond" w:hAnsi="Garamond" w:hint="default"/>
        </w:rPr>
      </w:lvl>
    </w:lvlOverride>
  </w:num>
  <w:num w:numId="142">
    <w:abstractNumId w:val="0"/>
    <w:lvlOverride w:ilvl="0">
      <w:lvl w:ilvl="0">
        <w:start w:val="65535"/>
        <w:numFmt w:val="bullet"/>
        <w:lvlText w:val="—"/>
        <w:legacy w:legacy="1" w:legacySpace="0" w:legacyIndent="308"/>
        <w:lvlJc w:val="left"/>
        <w:rPr>
          <w:rFonts w:ascii="Garamond" w:hAnsi="Garamond" w:hint="default"/>
        </w:rPr>
      </w:lvl>
    </w:lvlOverride>
  </w:num>
  <w:num w:numId="143">
    <w:abstractNumId w:val="99"/>
  </w:num>
  <w:numIdMacAtCleanup w:val="1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6AF"/>
    <w:rsid w:val="00005FAB"/>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021"/>
    <w:rsid w:val="00013C65"/>
    <w:rsid w:val="00013E8D"/>
    <w:rsid w:val="000145BD"/>
    <w:rsid w:val="000148E9"/>
    <w:rsid w:val="00014D15"/>
    <w:rsid w:val="00014FB6"/>
    <w:rsid w:val="00015483"/>
    <w:rsid w:val="00015894"/>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4E2"/>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6FE"/>
    <w:rsid w:val="000439A1"/>
    <w:rsid w:val="00043AA7"/>
    <w:rsid w:val="0004439A"/>
    <w:rsid w:val="0004491E"/>
    <w:rsid w:val="00045890"/>
    <w:rsid w:val="00045CB5"/>
    <w:rsid w:val="00045E64"/>
    <w:rsid w:val="00045ED9"/>
    <w:rsid w:val="00046096"/>
    <w:rsid w:val="000462F7"/>
    <w:rsid w:val="00046605"/>
    <w:rsid w:val="00047152"/>
    <w:rsid w:val="0004763A"/>
    <w:rsid w:val="0004793A"/>
    <w:rsid w:val="00047C6F"/>
    <w:rsid w:val="00050429"/>
    <w:rsid w:val="000507C7"/>
    <w:rsid w:val="00050BD6"/>
    <w:rsid w:val="00051380"/>
    <w:rsid w:val="00051428"/>
    <w:rsid w:val="00051B6C"/>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197"/>
    <w:rsid w:val="0007447F"/>
    <w:rsid w:val="000744DA"/>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0F64"/>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9E0"/>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E7CB8"/>
    <w:rsid w:val="000F0336"/>
    <w:rsid w:val="000F05FD"/>
    <w:rsid w:val="000F070C"/>
    <w:rsid w:val="000F0993"/>
    <w:rsid w:val="000F0E1F"/>
    <w:rsid w:val="000F1137"/>
    <w:rsid w:val="000F11EC"/>
    <w:rsid w:val="000F15E4"/>
    <w:rsid w:val="000F1917"/>
    <w:rsid w:val="000F25F0"/>
    <w:rsid w:val="000F2657"/>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682"/>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40"/>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4D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8F7"/>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497E"/>
    <w:rsid w:val="001650E9"/>
    <w:rsid w:val="00165809"/>
    <w:rsid w:val="00166690"/>
    <w:rsid w:val="001667FA"/>
    <w:rsid w:val="00167206"/>
    <w:rsid w:val="00167402"/>
    <w:rsid w:val="0016774D"/>
    <w:rsid w:val="00167D8D"/>
    <w:rsid w:val="001700BF"/>
    <w:rsid w:val="001706D4"/>
    <w:rsid w:val="0017077B"/>
    <w:rsid w:val="0017141B"/>
    <w:rsid w:val="00171830"/>
    <w:rsid w:val="00171AB3"/>
    <w:rsid w:val="00171B31"/>
    <w:rsid w:val="00172007"/>
    <w:rsid w:val="00172C31"/>
    <w:rsid w:val="0017301D"/>
    <w:rsid w:val="0017303B"/>
    <w:rsid w:val="0017325C"/>
    <w:rsid w:val="00173E55"/>
    <w:rsid w:val="00173F41"/>
    <w:rsid w:val="00174550"/>
    <w:rsid w:val="00174F1C"/>
    <w:rsid w:val="0017521E"/>
    <w:rsid w:val="00175AC5"/>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19C3"/>
    <w:rsid w:val="0018206F"/>
    <w:rsid w:val="001820D3"/>
    <w:rsid w:val="001829C9"/>
    <w:rsid w:val="00183886"/>
    <w:rsid w:val="0018397A"/>
    <w:rsid w:val="00183B88"/>
    <w:rsid w:val="00183D4C"/>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18C"/>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73D"/>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4D9D"/>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12"/>
    <w:rsid w:val="001C2A42"/>
    <w:rsid w:val="001C3223"/>
    <w:rsid w:val="001C32D7"/>
    <w:rsid w:val="001C378B"/>
    <w:rsid w:val="001C47C6"/>
    <w:rsid w:val="001C47F0"/>
    <w:rsid w:val="001C536C"/>
    <w:rsid w:val="001C58C7"/>
    <w:rsid w:val="001C5EF3"/>
    <w:rsid w:val="001C681B"/>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774"/>
    <w:rsid w:val="001D79F6"/>
    <w:rsid w:val="001D7CEA"/>
    <w:rsid w:val="001D7EAA"/>
    <w:rsid w:val="001D7F54"/>
    <w:rsid w:val="001E05F4"/>
    <w:rsid w:val="001E0D40"/>
    <w:rsid w:val="001E1017"/>
    <w:rsid w:val="001E14CB"/>
    <w:rsid w:val="001E247B"/>
    <w:rsid w:val="001E2660"/>
    <w:rsid w:val="001E2E30"/>
    <w:rsid w:val="001E3254"/>
    <w:rsid w:val="001E36C8"/>
    <w:rsid w:val="001E4118"/>
    <w:rsid w:val="001E42E5"/>
    <w:rsid w:val="001E4D48"/>
    <w:rsid w:val="001E50CA"/>
    <w:rsid w:val="001E5299"/>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6BC"/>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210"/>
    <w:rsid w:val="002343B8"/>
    <w:rsid w:val="00234549"/>
    <w:rsid w:val="00234AAA"/>
    <w:rsid w:val="00234C7A"/>
    <w:rsid w:val="00235363"/>
    <w:rsid w:val="00235A02"/>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38F"/>
    <w:rsid w:val="00246759"/>
    <w:rsid w:val="0024689B"/>
    <w:rsid w:val="0024716E"/>
    <w:rsid w:val="00247177"/>
    <w:rsid w:val="002473EA"/>
    <w:rsid w:val="002476D8"/>
    <w:rsid w:val="00247953"/>
    <w:rsid w:val="0025050B"/>
    <w:rsid w:val="002505B8"/>
    <w:rsid w:val="00250669"/>
    <w:rsid w:val="002515EF"/>
    <w:rsid w:val="002526BA"/>
    <w:rsid w:val="00252B62"/>
    <w:rsid w:val="00252BB9"/>
    <w:rsid w:val="002532B8"/>
    <w:rsid w:val="002532F0"/>
    <w:rsid w:val="00253388"/>
    <w:rsid w:val="00253398"/>
    <w:rsid w:val="00253EBC"/>
    <w:rsid w:val="00253FFD"/>
    <w:rsid w:val="00254044"/>
    <w:rsid w:val="00254380"/>
    <w:rsid w:val="002544AA"/>
    <w:rsid w:val="00254714"/>
    <w:rsid w:val="00254E1D"/>
    <w:rsid w:val="0025518D"/>
    <w:rsid w:val="002556CF"/>
    <w:rsid w:val="00255C97"/>
    <w:rsid w:val="00255EEB"/>
    <w:rsid w:val="0025697C"/>
    <w:rsid w:val="002569E1"/>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277"/>
    <w:rsid w:val="00276707"/>
    <w:rsid w:val="002767B8"/>
    <w:rsid w:val="00276889"/>
    <w:rsid w:val="00276DD5"/>
    <w:rsid w:val="00277575"/>
    <w:rsid w:val="002803E3"/>
    <w:rsid w:val="00280C69"/>
    <w:rsid w:val="00280F5E"/>
    <w:rsid w:val="00280FBA"/>
    <w:rsid w:val="0028180D"/>
    <w:rsid w:val="00281B7C"/>
    <w:rsid w:val="00281E3D"/>
    <w:rsid w:val="0028278E"/>
    <w:rsid w:val="00282B96"/>
    <w:rsid w:val="00282D5F"/>
    <w:rsid w:val="00282F54"/>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379"/>
    <w:rsid w:val="0028660A"/>
    <w:rsid w:val="002868E9"/>
    <w:rsid w:val="00286BE5"/>
    <w:rsid w:val="00286D0E"/>
    <w:rsid w:val="00287F5E"/>
    <w:rsid w:val="0029073B"/>
    <w:rsid w:val="002909AF"/>
    <w:rsid w:val="002912B3"/>
    <w:rsid w:val="0029254E"/>
    <w:rsid w:val="002926E9"/>
    <w:rsid w:val="002929AB"/>
    <w:rsid w:val="00293217"/>
    <w:rsid w:val="00293914"/>
    <w:rsid w:val="00293D0E"/>
    <w:rsid w:val="00293D13"/>
    <w:rsid w:val="00293F56"/>
    <w:rsid w:val="00294577"/>
    <w:rsid w:val="002951EB"/>
    <w:rsid w:val="0029572D"/>
    <w:rsid w:val="00295E77"/>
    <w:rsid w:val="00296861"/>
    <w:rsid w:val="002968DA"/>
    <w:rsid w:val="002969CA"/>
    <w:rsid w:val="00296EA0"/>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10F"/>
    <w:rsid w:val="002A6FEF"/>
    <w:rsid w:val="002A7876"/>
    <w:rsid w:val="002A7943"/>
    <w:rsid w:val="002A7BA3"/>
    <w:rsid w:val="002A7E99"/>
    <w:rsid w:val="002A7FAB"/>
    <w:rsid w:val="002B011A"/>
    <w:rsid w:val="002B0402"/>
    <w:rsid w:val="002B0483"/>
    <w:rsid w:val="002B05F6"/>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11F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8C6"/>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429"/>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5E95"/>
    <w:rsid w:val="0035616F"/>
    <w:rsid w:val="00356671"/>
    <w:rsid w:val="00356F36"/>
    <w:rsid w:val="0035738D"/>
    <w:rsid w:val="00357D72"/>
    <w:rsid w:val="003609CA"/>
    <w:rsid w:val="00360D37"/>
    <w:rsid w:val="003615B9"/>
    <w:rsid w:val="00361863"/>
    <w:rsid w:val="00361ECF"/>
    <w:rsid w:val="00362625"/>
    <w:rsid w:val="003629F1"/>
    <w:rsid w:val="003637FD"/>
    <w:rsid w:val="0036383C"/>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8AC"/>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91C"/>
    <w:rsid w:val="00390A33"/>
    <w:rsid w:val="003911B2"/>
    <w:rsid w:val="0039148F"/>
    <w:rsid w:val="0039181A"/>
    <w:rsid w:val="00391890"/>
    <w:rsid w:val="00391D6F"/>
    <w:rsid w:val="003930F4"/>
    <w:rsid w:val="00393B3B"/>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2A9"/>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1F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0DD"/>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29"/>
    <w:rsid w:val="003D1BEE"/>
    <w:rsid w:val="003D31C3"/>
    <w:rsid w:val="003D3204"/>
    <w:rsid w:val="003D3C26"/>
    <w:rsid w:val="003D3E73"/>
    <w:rsid w:val="003D4501"/>
    <w:rsid w:val="003D4944"/>
    <w:rsid w:val="003D4990"/>
    <w:rsid w:val="003D5189"/>
    <w:rsid w:val="003D51F6"/>
    <w:rsid w:val="003D5671"/>
    <w:rsid w:val="003D586A"/>
    <w:rsid w:val="003D5A67"/>
    <w:rsid w:val="003D5C07"/>
    <w:rsid w:val="003D5E7C"/>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E50"/>
    <w:rsid w:val="003E7FE1"/>
    <w:rsid w:val="003F0B89"/>
    <w:rsid w:val="003F1E9B"/>
    <w:rsid w:val="003F3495"/>
    <w:rsid w:val="003F365C"/>
    <w:rsid w:val="003F3AB9"/>
    <w:rsid w:val="003F3EBE"/>
    <w:rsid w:val="003F4C6B"/>
    <w:rsid w:val="003F52A1"/>
    <w:rsid w:val="003F56BB"/>
    <w:rsid w:val="003F56DD"/>
    <w:rsid w:val="003F586F"/>
    <w:rsid w:val="003F5E0B"/>
    <w:rsid w:val="003F5F01"/>
    <w:rsid w:val="003F5F0D"/>
    <w:rsid w:val="003F5F4E"/>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59"/>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3F0"/>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0E2C"/>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6E7"/>
    <w:rsid w:val="0044581A"/>
    <w:rsid w:val="004459DD"/>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41"/>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0CBD"/>
    <w:rsid w:val="00471053"/>
    <w:rsid w:val="00471D39"/>
    <w:rsid w:val="00472D20"/>
    <w:rsid w:val="00472EBD"/>
    <w:rsid w:val="00473355"/>
    <w:rsid w:val="00473369"/>
    <w:rsid w:val="0047340B"/>
    <w:rsid w:val="0047350D"/>
    <w:rsid w:val="004737F2"/>
    <w:rsid w:val="0047382D"/>
    <w:rsid w:val="004739E1"/>
    <w:rsid w:val="0047469E"/>
    <w:rsid w:val="004747F1"/>
    <w:rsid w:val="00474807"/>
    <w:rsid w:val="00474EFD"/>
    <w:rsid w:val="00475185"/>
    <w:rsid w:val="004756EC"/>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45D"/>
    <w:rsid w:val="00491CF4"/>
    <w:rsid w:val="004920C6"/>
    <w:rsid w:val="00492339"/>
    <w:rsid w:val="00492E99"/>
    <w:rsid w:val="0049344D"/>
    <w:rsid w:val="004934DE"/>
    <w:rsid w:val="004936D2"/>
    <w:rsid w:val="004937BB"/>
    <w:rsid w:val="0049429C"/>
    <w:rsid w:val="004948E4"/>
    <w:rsid w:val="00494B45"/>
    <w:rsid w:val="00494E09"/>
    <w:rsid w:val="004950A7"/>
    <w:rsid w:val="0049543F"/>
    <w:rsid w:val="00495843"/>
    <w:rsid w:val="00495FD9"/>
    <w:rsid w:val="004960CD"/>
    <w:rsid w:val="00496741"/>
    <w:rsid w:val="00496822"/>
    <w:rsid w:val="004978AF"/>
    <w:rsid w:val="0049790E"/>
    <w:rsid w:val="004A01EB"/>
    <w:rsid w:val="004A066F"/>
    <w:rsid w:val="004A16D9"/>
    <w:rsid w:val="004A2066"/>
    <w:rsid w:val="004A2105"/>
    <w:rsid w:val="004A2148"/>
    <w:rsid w:val="004A22CB"/>
    <w:rsid w:val="004A253B"/>
    <w:rsid w:val="004A2EB1"/>
    <w:rsid w:val="004A3249"/>
    <w:rsid w:val="004A3334"/>
    <w:rsid w:val="004A3959"/>
    <w:rsid w:val="004A3DC9"/>
    <w:rsid w:val="004A3EB5"/>
    <w:rsid w:val="004A45F4"/>
    <w:rsid w:val="004A46C0"/>
    <w:rsid w:val="004A49B9"/>
    <w:rsid w:val="004A49D3"/>
    <w:rsid w:val="004A4B46"/>
    <w:rsid w:val="004A4E6A"/>
    <w:rsid w:val="004A4F0E"/>
    <w:rsid w:val="004A4F10"/>
    <w:rsid w:val="004A594B"/>
    <w:rsid w:val="004A5990"/>
    <w:rsid w:val="004A5A84"/>
    <w:rsid w:val="004A62E5"/>
    <w:rsid w:val="004A6314"/>
    <w:rsid w:val="004A646C"/>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A1E"/>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2AE"/>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5F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7F9"/>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17F0D"/>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E81"/>
    <w:rsid w:val="00530F59"/>
    <w:rsid w:val="00531094"/>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161"/>
    <w:rsid w:val="005365A7"/>
    <w:rsid w:val="00536952"/>
    <w:rsid w:val="005370DB"/>
    <w:rsid w:val="00541399"/>
    <w:rsid w:val="00541403"/>
    <w:rsid w:val="005414E1"/>
    <w:rsid w:val="00542107"/>
    <w:rsid w:val="0054217F"/>
    <w:rsid w:val="00542B8E"/>
    <w:rsid w:val="00542CC6"/>
    <w:rsid w:val="00542F06"/>
    <w:rsid w:val="00544A0D"/>
    <w:rsid w:val="00544FF0"/>
    <w:rsid w:val="005451BD"/>
    <w:rsid w:val="00545516"/>
    <w:rsid w:val="0054607A"/>
    <w:rsid w:val="00546251"/>
    <w:rsid w:val="0054643E"/>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2E9"/>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97B68"/>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804"/>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A1"/>
    <w:rsid w:val="005F16B5"/>
    <w:rsid w:val="005F16D8"/>
    <w:rsid w:val="005F1705"/>
    <w:rsid w:val="005F1B27"/>
    <w:rsid w:val="005F1B2B"/>
    <w:rsid w:val="005F1EB2"/>
    <w:rsid w:val="005F24F2"/>
    <w:rsid w:val="005F25E8"/>
    <w:rsid w:val="005F2B30"/>
    <w:rsid w:val="005F358B"/>
    <w:rsid w:val="005F3D14"/>
    <w:rsid w:val="005F3D93"/>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869"/>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BF6"/>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1FCB"/>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45B"/>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4CF9"/>
    <w:rsid w:val="00655674"/>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3C7"/>
    <w:rsid w:val="00672880"/>
    <w:rsid w:val="00672ED5"/>
    <w:rsid w:val="00673314"/>
    <w:rsid w:val="006734D6"/>
    <w:rsid w:val="006736A2"/>
    <w:rsid w:val="00673A30"/>
    <w:rsid w:val="00673B96"/>
    <w:rsid w:val="00673FC7"/>
    <w:rsid w:val="006741F9"/>
    <w:rsid w:val="00674A20"/>
    <w:rsid w:val="00674B22"/>
    <w:rsid w:val="00674FC8"/>
    <w:rsid w:val="0067554B"/>
    <w:rsid w:val="00675732"/>
    <w:rsid w:val="00675943"/>
    <w:rsid w:val="00675A04"/>
    <w:rsid w:val="00675B7D"/>
    <w:rsid w:val="00675B95"/>
    <w:rsid w:val="00675D4E"/>
    <w:rsid w:val="0067633F"/>
    <w:rsid w:val="006777A4"/>
    <w:rsid w:val="00677CE4"/>
    <w:rsid w:val="00677D0F"/>
    <w:rsid w:val="006801B6"/>
    <w:rsid w:val="006805D8"/>
    <w:rsid w:val="00680BA1"/>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0CF"/>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466"/>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05C"/>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3E8"/>
    <w:rsid w:val="006E3414"/>
    <w:rsid w:val="006E376D"/>
    <w:rsid w:val="006E3EC7"/>
    <w:rsid w:val="006E3F1E"/>
    <w:rsid w:val="006E46F9"/>
    <w:rsid w:val="006E5293"/>
    <w:rsid w:val="006E580A"/>
    <w:rsid w:val="006E5F90"/>
    <w:rsid w:val="006E63B7"/>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972"/>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57"/>
    <w:rsid w:val="0071287A"/>
    <w:rsid w:val="00712932"/>
    <w:rsid w:val="00712A4A"/>
    <w:rsid w:val="00713011"/>
    <w:rsid w:val="007130A4"/>
    <w:rsid w:val="00713A8D"/>
    <w:rsid w:val="00713E81"/>
    <w:rsid w:val="00713EC0"/>
    <w:rsid w:val="0071442C"/>
    <w:rsid w:val="00714553"/>
    <w:rsid w:val="00715C12"/>
    <w:rsid w:val="0071605B"/>
    <w:rsid w:val="00716198"/>
    <w:rsid w:val="00716467"/>
    <w:rsid w:val="00716639"/>
    <w:rsid w:val="00716A61"/>
    <w:rsid w:val="00716E92"/>
    <w:rsid w:val="007172E2"/>
    <w:rsid w:val="00717A22"/>
    <w:rsid w:val="00717CE4"/>
    <w:rsid w:val="00720357"/>
    <w:rsid w:val="0072087F"/>
    <w:rsid w:val="00720E3B"/>
    <w:rsid w:val="007212FA"/>
    <w:rsid w:val="0072157C"/>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183"/>
    <w:rsid w:val="0073430B"/>
    <w:rsid w:val="00734645"/>
    <w:rsid w:val="00734677"/>
    <w:rsid w:val="00734B37"/>
    <w:rsid w:val="00734CF3"/>
    <w:rsid w:val="00734D38"/>
    <w:rsid w:val="00734E91"/>
    <w:rsid w:val="00735659"/>
    <w:rsid w:val="0073643F"/>
    <w:rsid w:val="00736F19"/>
    <w:rsid w:val="00737334"/>
    <w:rsid w:val="007375C2"/>
    <w:rsid w:val="00737817"/>
    <w:rsid w:val="00737991"/>
    <w:rsid w:val="00737AC8"/>
    <w:rsid w:val="00737F80"/>
    <w:rsid w:val="00740121"/>
    <w:rsid w:val="007407C8"/>
    <w:rsid w:val="00740CAB"/>
    <w:rsid w:val="007410B4"/>
    <w:rsid w:val="0074158E"/>
    <w:rsid w:val="00741627"/>
    <w:rsid w:val="007417F0"/>
    <w:rsid w:val="00741A04"/>
    <w:rsid w:val="00741B9F"/>
    <w:rsid w:val="00742AAF"/>
    <w:rsid w:val="00742CB2"/>
    <w:rsid w:val="00742D45"/>
    <w:rsid w:val="00742F8F"/>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01"/>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30"/>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86B"/>
    <w:rsid w:val="007728DC"/>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2ABB"/>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9A0"/>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2C5"/>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0D39"/>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407"/>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0862"/>
    <w:rsid w:val="007F0D93"/>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2363"/>
    <w:rsid w:val="0080236D"/>
    <w:rsid w:val="008028D3"/>
    <w:rsid w:val="00802A94"/>
    <w:rsid w:val="00803552"/>
    <w:rsid w:val="0080402A"/>
    <w:rsid w:val="008041A3"/>
    <w:rsid w:val="008044F9"/>
    <w:rsid w:val="00804611"/>
    <w:rsid w:val="00804C06"/>
    <w:rsid w:val="00804DF5"/>
    <w:rsid w:val="00805290"/>
    <w:rsid w:val="00806064"/>
    <w:rsid w:val="008065F8"/>
    <w:rsid w:val="00806699"/>
    <w:rsid w:val="00806FBA"/>
    <w:rsid w:val="00807039"/>
    <w:rsid w:val="008070ED"/>
    <w:rsid w:val="00807515"/>
    <w:rsid w:val="00810066"/>
    <w:rsid w:val="0081027E"/>
    <w:rsid w:val="00810634"/>
    <w:rsid w:val="008107DA"/>
    <w:rsid w:val="0081083A"/>
    <w:rsid w:val="00810C7A"/>
    <w:rsid w:val="0081116C"/>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6D07"/>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27B96"/>
    <w:rsid w:val="0083097A"/>
    <w:rsid w:val="00830F12"/>
    <w:rsid w:val="0083112C"/>
    <w:rsid w:val="008313EC"/>
    <w:rsid w:val="00831D8E"/>
    <w:rsid w:val="008325D5"/>
    <w:rsid w:val="008328F3"/>
    <w:rsid w:val="00832EA8"/>
    <w:rsid w:val="008332B1"/>
    <w:rsid w:val="008336B1"/>
    <w:rsid w:val="00833C46"/>
    <w:rsid w:val="00833FD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0CD"/>
    <w:rsid w:val="00845191"/>
    <w:rsid w:val="00845581"/>
    <w:rsid w:val="008455E1"/>
    <w:rsid w:val="00845A92"/>
    <w:rsid w:val="00845D8D"/>
    <w:rsid w:val="00846280"/>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38B8"/>
    <w:rsid w:val="00853E0A"/>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534"/>
    <w:rsid w:val="00880A1B"/>
    <w:rsid w:val="00880C04"/>
    <w:rsid w:val="00882005"/>
    <w:rsid w:val="00882302"/>
    <w:rsid w:val="008823B4"/>
    <w:rsid w:val="008825AB"/>
    <w:rsid w:val="008827BA"/>
    <w:rsid w:val="008828FD"/>
    <w:rsid w:val="008832A7"/>
    <w:rsid w:val="008834A9"/>
    <w:rsid w:val="0088399F"/>
    <w:rsid w:val="00883CFF"/>
    <w:rsid w:val="00884192"/>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2DB"/>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8A8"/>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BE1"/>
    <w:rsid w:val="008D0F0A"/>
    <w:rsid w:val="008D0FCC"/>
    <w:rsid w:val="008D112C"/>
    <w:rsid w:val="008D153A"/>
    <w:rsid w:val="008D16FA"/>
    <w:rsid w:val="008D1770"/>
    <w:rsid w:val="008D1FA5"/>
    <w:rsid w:val="008D25BB"/>
    <w:rsid w:val="008D265A"/>
    <w:rsid w:val="008D267D"/>
    <w:rsid w:val="008D2964"/>
    <w:rsid w:val="008D29BD"/>
    <w:rsid w:val="008D31D3"/>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623"/>
    <w:rsid w:val="008D6B55"/>
    <w:rsid w:val="008D6DF5"/>
    <w:rsid w:val="008D71B0"/>
    <w:rsid w:val="008D7A0C"/>
    <w:rsid w:val="008E0006"/>
    <w:rsid w:val="008E042B"/>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5AB"/>
    <w:rsid w:val="00916878"/>
    <w:rsid w:val="00916953"/>
    <w:rsid w:val="00916995"/>
    <w:rsid w:val="00916BBE"/>
    <w:rsid w:val="00917074"/>
    <w:rsid w:val="00917460"/>
    <w:rsid w:val="00917CED"/>
    <w:rsid w:val="00917DA7"/>
    <w:rsid w:val="0092067E"/>
    <w:rsid w:val="009214C9"/>
    <w:rsid w:val="009217FC"/>
    <w:rsid w:val="00921B78"/>
    <w:rsid w:val="00921EAA"/>
    <w:rsid w:val="00922221"/>
    <w:rsid w:val="009232CC"/>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8DC"/>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315"/>
    <w:rsid w:val="00932A7D"/>
    <w:rsid w:val="00932A9B"/>
    <w:rsid w:val="00933AAD"/>
    <w:rsid w:val="00934B4F"/>
    <w:rsid w:val="00935153"/>
    <w:rsid w:val="00935230"/>
    <w:rsid w:val="009354E5"/>
    <w:rsid w:val="009367ED"/>
    <w:rsid w:val="00936A25"/>
    <w:rsid w:val="009371C0"/>
    <w:rsid w:val="00937504"/>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398E"/>
    <w:rsid w:val="009740DC"/>
    <w:rsid w:val="00974181"/>
    <w:rsid w:val="00974BD2"/>
    <w:rsid w:val="00974F0A"/>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2AA1"/>
    <w:rsid w:val="00982AF7"/>
    <w:rsid w:val="00982B11"/>
    <w:rsid w:val="00982B82"/>
    <w:rsid w:val="00982FCC"/>
    <w:rsid w:val="00983099"/>
    <w:rsid w:val="009839B6"/>
    <w:rsid w:val="00983A47"/>
    <w:rsid w:val="009842FC"/>
    <w:rsid w:val="0098443E"/>
    <w:rsid w:val="00984BEE"/>
    <w:rsid w:val="00984ED6"/>
    <w:rsid w:val="0098594A"/>
    <w:rsid w:val="00985A76"/>
    <w:rsid w:val="00985EA5"/>
    <w:rsid w:val="009864CF"/>
    <w:rsid w:val="00986DAA"/>
    <w:rsid w:val="00987334"/>
    <w:rsid w:val="009874ED"/>
    <w:rsid w:val="009878D5"/>
    <w:rsid w:val="00990116"/>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0F89"/>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AD4"/>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291F"/>
    <w:rsid w:val="009D2DE2"/>
    <w:rsid w:val="009D3068"/>
    <w:rsid w:val="009D33EE"/>
    <w:rsid w:val="009D3D7C"/>
    <w:rsid w:val="009D3D7F"/>
    <w:rsid w:val="009D42AA"/>
    <w:rsid w:val="009D4418"/>
    <w:rsid w:val="009D4DAB"/>
    <w:rsid w:val="009D5948"/>
    <w:rsid w:val="009D63BA"/>
    <w:rsid w:val="009D6689"/>
    <w:rsid w:val="009D6D6D"/>
    <w:rsid w:val="009D7212"/>
    <w:rsid w:val="009D7301"/>
    <w:rsid w:val="009D7491"/>
    <w:rsid w:val="009D7705"/>
    <w:rsid w:val="009D7859"/>
    <w:rsid w:val="009D797D"/>
    <w:rsid w:val="009D7D1A"/>
    <w:rsid w:val="009E03B1"/>
    <w:rsid w:val="009E045C"/>
    <w:rsid w:val="009E04DD"/>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8C6"/>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55C"/>
    <w:rsid w:val="009F2583"/>
    <w:rsid w:val="009F25C8"/>
    <w:rsid w:val="009F2BC7"/>
    <w:rsid w:val="009F2BE7"/>
    <w:rsid w:val="009F2E1B"/>
    <w:rsid w:val="009F2E55"/>
    <w:rsid w:val="009F33D0"/>
    <w:rsid w:val="009F3524"/>
    <w:rsid w:val="009F3AF8"/>
    <w:rsid w:val="009F3D42"/>
    <w:rsid w:val="009F42EB"/>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17B"/>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403C"/>
    <w:rsid w:val="00A24E51"/>
    <w:rsid w:val="00A25AFC"/>
    <w:rsid w:val="00A25E70"/>
    <w:rsid w:val="00A26D44"/>
    <w:rsid w:val="00A277B6"/>
    <w:rsid w:val="00A27D93"/>
    <w:rsid w:val="00A306EB"/>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61A"/>
    <w:rsid w:val="00A5290C"/>
    <w:rsid w:val="00A5309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5D29"/>
    <w:rsid w:val="00A660BA"/>
    <w:rsid w:val="00A6645A"/>
    <w:rsid w:val="00A665A0"/>
    <w:rsid w:val="00A66DDC"/>
    <w:rsid w:val="00A67618"/>
    <w:rsid w:val="00A67C46"/>
    <w:rsid w:val="00A67E7A"/>
    <w:rsid w:val="00A67FE6"/>
    <w:rsid w:val="00A70190"/>
    <w:rsid w:val="00A7031A"/>
    <w:rsid w:val="00A70405"/>
    <w:rsid w:val="00A70420"/>
    <w:rsid w:val="00A71036"/>
    <w:rsid w:val="00A710AE"/>
    <w:rsid w:val="00A711EE"/>
    <w:rsid w:val="00A71230"/>
    <w:rsid w:val="00A717BD"/>
    <w:rsid w:val="00A71C19"/>
    <w:rsid w:val="00A720EB"/>
    <w:rsid w:val="00A726FE"/>
    <w:rsid w:val="00A72C0E"/>
    <w:rsid w:val="00A732F7"/>
    <w:rsid w:val="00A734E8"/>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02F"/>
    <w:rsid w:val="00A814E4"/>
    <w:rsid w:val="00A81584"/>
    <w:rsid w:val="00A8177C"/>
    <w:rsid w:val="00A8179A"/>
    <w:rsid w:val="00A81A45"/>
    <w:rsid w:val="00A81D8B"/>
    <w:rsid w:val="00A82336"/>
    <w:rsid w:val="00A828CB"/>
    <w:rsid w:val="00A82C00"/>
    <w:rsid w:val="00A82C21"/>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1AA1"/>
    <w:rsid w:val="00A9252C"/>
    <w:rsid w:val="00A92656"/>
    <w:rsid w:val="00A92840"/>
    <w:rsid w:val="00A92ADC"/>
    <w:rsid w:val="00A92B0D"/>
    <w:rsid w:val="00A92DED"/>
    <w:rsid w:val="00A93D4D"/>
    <w:rsid w:val="00A93E50"/>
    <w:rsid w:val="00A93F46"/>
    <w:rsid w:val="00A9423D"/>
    <w:rsid w:val="00A94305"/>
    <w:rsid w:val="00A94641"/>
    <w:rsid w:val="00A949CA"/>
    <w:rsid w:val="00A95036"/>
    <w:rsid w:val="00A956A8"/>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28E8"/>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6E0A"/>
    <w:rsid w:val="00AC72CB"/>
    <w:rsid w:val="00AC7B77"/>
    <w:rsid w:val="00AD00FC"/>
    <w:rsid w:val="00AD0943"/>
    <w:rsid w:val="00AD10F7"/>
    <w:rsid w:val="00AD19F0"/>
    <w:rsid w:val="00AD26FF"/>
    <w:rsid w:val="00AD29E3"/>
    <w:rsid w:val="00AD34DF"/>
    <w:rsid w:val="00AD3894"/>
    <w:rsid w:val="00AD3D93"/>
    <w:rsid w:val="00AD3F07"/>
    <w:rsid w:val="00AD406E"/>
    <w:rsid w:val="00AD4348"/>
    <w:rsid w:val="00AD49A7"/>
    <w:rsid w:val="00AD534B"/>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7D5"/>
    <w:rsid w:val="00AF1CA0"/>
    <w:rsid w:val="00AF1F25"/>
    <w:rsid w:val="00AF27D4"/>
    <w:rsid w:val="00AF298F"/>
    <w:rsid w:val="00AF3340"/>
    <w:rsid w:val="00AF3BB0"/>
    <w:rsid w:val="00AF3E1D"/>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1A"/>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6F5"/>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1B3"/>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2EF0"/>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465"/>
    <w:rsid w:val="00B44F32"/>
    <w:rsid w:val="00B4571A"/>
    <w:rsid w:val="00B45900"/>
    <w:rsid w:val="00B4648A"/>
    <w:rsid w:val="00B473A7"/>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25E"/>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471"/>
    <w:rsid w:val="00B95502"/>
    <w:rsid w:val="00B95589"/>
    <w:rsid w:val="00B95758"/>
    <w:rsid w:val="00B95C9B"/>
    <w:rsid w:val="00B960D9"/>
    <w:rsid w:val="00B964CD"/>
    <w:rsid w:val="00B9674F"/>
    <w:rsid w:val="00B9784B"/>
    <w:rsid w:val="00B9789C"/>
    <w:rsid w:val="00B97B64"/>
    <w:rsid w:val="00B97F6B"/>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4B7A"/>
    <w:rsid w:val="00BA55D5"/>
    <w:rsid w:val="00BA63FD"/>
    <w:rsid w:val="00BA7566"/>
    <w:rsid w:val="00BA7805"/>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1885"/>
    <w:rsid w:val="00BC1AD3"/>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992"/>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1CED"/>
    <w:rsid w:val="00BF248D"/>
    <w:rsid w:val="00BF3657"/>
    <w:rsid w:val="00BF3DF7"/>
    <w:rsid w:val="00BF3F5E"/>
    <w:rsid w:val="00BF4234"/>
    <w:rsid w:val="00BF4309"/>
    <w:rsid w:val="00BF4F38"/>
    <w:rsid w:val="00BF5812"/>
    <w:rsid w:val="00BF59FB"/>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1C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21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5B3"/>
    <w:rsid w:val="00C46F7C"/>
    <w:rsid w:val="00C471DE"/>
    <w:rsid w:val="00C472D6"/>
    <w:rsid w:val="00C47D1B"/>
    <w:rsid w:val="00C47FDD"/>
    <w:rsid w:val="00C50109"/>
    <w:rsid w:val="00C504A3"/>
    <w:rsid w:val="00C50A43"/>
    <w:rsid w:val="00C51BE8"/>
    <w:rsid w:val="00C52317"/>
    <w:rsid w:val="00C5236E"/>
    <w:rsid w:val="00C53691"/>
    <w:rsid w:val="00C53EE2"/>
    <w:rsid w:val="00C53FB4"/>
    <w:rsid w:val="00C5424D"/>
    <w:rsid w:val="00C54BDC"/>
    <w:rsid w:val="00C54E5D"/>
    <w:rsid w:val="00C55331"/>
    <w:rsid w:val="00C55A31"/>
    <w:rsid w:val="00C56494"/>
    <w:rsid w:val="00C567CF"/>
    <w:rsid w:val="00C56D2F"/>
    <w:rsid w:val="00C57E99"/>
    <w:rsid w:val="00C601F9"/>
    <w:rsid w:val="00C6052C"/>
    <w:rsid w:val="00C611F5"/>
    <w:rsid w:val="00C6179B"/>
    <w:rsid w:val="00C61B9E"/>
    <w:rsid w:val="00C620CB"/>
    <w:rsid w:val="00C62D64"/>
    <w:rsid w:val="00C6314E"/>
    <w:rsid w:val="00C63674"/>
    <w:rsid w:val="00C6370F"/>
    <w:rsid w:val="00C638B9"/>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17B"/>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051"/>
    <w:rsid w:val="00C7738F"/>
    <w:rsid w:val="00C77E30"/>
    <w:rsid w:val="00C77F1F"/>
    <w:rsid w:val="00C805DE"/>
    <w:rsid w:val="00C808D8"/>
    <w:rsid w:val="00C80928"/>
    <w:rsid w:val="00C80AAF"/>
    <w:rsid w:val="00C80EDC"/>
    <w:rsid w:val="00C81249"/>
    <w:rsid w:val="00C81284"/>
    <w:rsid w:val="00C81F0C"/>
    <w:rsid w:val="00C81F9B"/>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3C4E"/>
    <w:rsid w:val="00C94004"/>
    <w:rsid w:val="00C945D8"/>
    <w:rsid w:val="00C948BB"/>
    <w:rsid w:val="00C94A6D"/>
    <w:rsid w:val="00C954AA"/>
    <w:rsid w:val="00C955DB"/>
    <w:rsid w:val="00C95875"/>
    <w:rsid w:val="00C95949"/>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45D5"/>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987"/>
    <w:rsid w:val="00CB0D3B"/>
    <w:rsid w:val="00CB17AA"/>
    <w:rsid w:val="00CB1F65"/>
    <w:rsid w:val="00CB23C9"/>
    <w:rsid w:val="00CB2638"/>
    <w:rsid w:val="00CB376B"/>
    <w:rsid w:val="00CB38E2"/>
    <w:rsid w:val="00CB39CE"/>
    <w:rsid w:val="00CB3E3B"/>
    <w:rsid w:val="00CB4AAD"/>
    <w:rsid w:val="00CB5385"/>
    <w:rsid w:val="00CB585B"/>
    <w:rsid w:val="00CB6395"/>
    <w:rsid w:val="00CB6579"/>
    <w:rsid w:val="00CB70F8"/>
    <w:rsid w:val="00CB7238"/>
    <w:rsid w:val="00CB75A4"/>
    <w:rsid w:val="00CB78A2"/>
    <w:rsid w:val="00CB7C28"/>
    <w:rsid w:val="00CB7CF7"/>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34A"/>
    <w:rsid w:val="00CD3562"/>
    <w:rsid w:val="00CD39CC"/>
    <w:rsid w:val="00CD3D50"/>
    <w:rsid w:val="00CD3DAC"/>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54C"/>
    <w:rsid w:val="00CF6D6B"/>
    <w:rsid w:val="00CF7902"/>
    <w:rsid w:val="00CF79D1"/>
    <w:rsid w:val="00CF7DE4"/>
    <w:rsid w:val="00D01119"/>
    <w:rsid w:val="00D0112D"/>
    <w:rsid w:val="00D013D4"/>
    <w:rsid w:val="00D01ADF"/>
    <w:rsid w:val="00D01E34"/>
    <w:rsid w:val="00D01F26"/>
    <w:rsid w:val="00D020FE"/>
    <w:rsid w:val="00D021B6"/>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20"/>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61E6"/>
    <w:rsid w:val="00D46929"/>
    <w:rsid w:val="00D46C24"/>
    <w:rsid w:val="00D46D7E"/>
    <w:rsid w:val="00D47015"/>
    <w:rsid w:val="00D478AE"/>
    <w:rsid w:val="00D50013"/>
    <w:rsid w:val="00D50A2F"/>
    <w:rsid w:val="00D50B66"/>
    <w:rsid w:val="00D50C82"/>
    <w:rsid w:val="00D50FAC"/>
    <w:rsid w:val="00D51F86"/>
    <w:rsid w:val="00D522F3"/>
    <w:rsid w:val="00D52373"/>
    <w:rsid w:val="00D52476"/>
    <w:rsid w:val="00D526C5"/>
    <w:rsid w:val="00D5311C"/>
    <w:rsid w:val="00D5328B"/>
    <w:rsid w:val="00D5333D"/>
    <w:rsid w:val="00D5365E"/>
    <w:rsid w:val="00D53DED"/>
    <w:rsid w:val="00D542B8"/>
    <w:rsid w:val="00D54FD1"/>
    <w:rsid w:val="00D55096"/>
    <w:rsid w:val="00D55145"/>
    <w:rsid w:val="00D55241"/>
    <w:rsid w:val="00D55431"/>
    <w:rsid w:val="00D556EC"/>
    <w:rsid w:val="00D55DC9"/>
    <w:rsid w:val="00D56142"/>
    <w:rsid w:val="00D56C0A"/>
    <w:rsid w:val="00D57408"/>
    <w:rsid w:val="00D57916"/>
    <w:rsid w:val="00D6062F"/>
    <w:rsid w:val="00D608DF"/>
    <w:rsid w:val="00D6141E"/>
    <w:rsid w:val="00D6160C"/>
    <w:rsid w:val="00D6161D"/>
    <w:rsid w:val="00D61AA4"/>
    <w:rsid w:val="00D61C20"/>
    <w:rsid w:val="00D621B9"/>
    <w:rsid w:val="00D6231D"/>
    <w:rsid w:val="00D6233A"/>
    <w:rsid w:val="00D62984"/>
    <w:rsid w:val="00D62E17"/>
    <w:rsid w:val="00D62F41"/>
    <w:rsid w:val="00D62F42"/>
    <w:rsid w:val="00D633CC"/>
    <w:rsid w:val="00D6371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C79"/>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4CA"/>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5CDF"/>
    <w:rsid w:val="00D962B2"/>
    <w:rsid w:val="00D9669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1DBC"/>
    <w:rsid w:val="00DC2D56"/>
    <w:rsid w:val="00DC30E8"/>
    <w:rsid w:val="00DC3333"/>
    <w:rsid w:val="00DC37F6"/>
    <w:rsid w:val="00DC48A8"/>
    <w:rsid w:val="00DC4F5E"/>
    <w:rsid w:val="00DC5309"/>
    <w:rsid w:val="00DC563B"/>
    <w:rsid w:val="00DC5EE1"/>
    <w:rsid w:val="00DC65EA"/>
    <w:rsid w:val="00DC65FB"/>
    <w:rsid w:val="00DC6C6E"/>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19EB"/>
    <w:rsid w:val="00DE28E2"/>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4EE"/>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4E29"/>
    <w:rsid w:val="00E4558B"/>
    <w:rsid w:val="00E45B8A"/>
    <w:rsid w:val="00E46A94"/>
    <w:rsid w:val="00E46F21"/>
    <w:rsid w:val="00E47039"/>
    <w:rsid w:val="00E477DC"/>
    <w:rsid w:val="00E47AC5"/>
    <w:rsid w:val="00E47D57"/>
    <w:rsid w:val="00E47F18"/>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4E34"/>
    <w:rsid w:val="00E75B44"/>
    <w:rsid w:val="00E75CF3"/>
    <w:rsid w:val="00E75DA3"/>
    <w:rsid w:val="00E75E1A"/>
    <w:rsid w:val="00E767AB"/>
    <w:rsid w:val="00E76FED"/>
    <w:rsid w:val="00E771EA"/>
    <w:rsid w:val="00E77943"/>
    <w:rsid w:val="00E77A4A"/>
    <w:rsid w:val="00E77C1A"/>
    <w:rsid w:val="00E77D53"/>
    <w:rsid w:val="00E80014"/>
    <w:rsid w:val="00E80AA5"/>
    <w:rsid w:val="00E80D80"/>
    <w:rsid w:val="00E80E49"/>
    <w:rsid w:val="00E80E91"/>
    <w:rsid w:val="00E8124B"/>
    <w:rsid w:val="00E8134C"/>
    <w:rsid w:val="00E81BDB"/>
    <w:rsid w:val="00E81D11"/>
    <w:rsid w:val="00E8255E"/>
    <w:rsid w:val="00E82C54"/>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3F2"/>
    <w:rsid w:val="00E91423"/>
    <w:rsid w:val="00E916A6"/>
    <w:rsid w:val="00E91A85"/>
    <w:rsid w:val="00E91D89"/>
    <w:rsid w:val="00E92121"/>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44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64"/>
    <w:rsid w:val="00EB4FC7"/>
    <w:rsid w:val="00EB561B"/>
    <w:rsid w:val="00EB5726"/>
    <w:rsid w:val="00EB580F"/>
    <w:rsid w:val="00EB5852"/>
    <w:rsid w:val="00EB58BC"/>
    <w:rsid w:val="00EB5B00"/>
    <w:rsid w:val="00EB6B64"/>
    <w:rsid w:val="00EB6F3A"/>
    <w:rsid w:val="00EB70ED"/>
    <w:rsid w:val="00EB71C9"/>
    <w:rsid w:val="00EB7F7A"/>
    <w:rsid w:val="00EC01FC"/>
    <w:rsid w:val="00EC08F0"/>
    <w:rsid w:val="00EC0E2D"/>
    <w:rsid w:val="00EC1528"/>
    <w:rsid w:val="00EC17A3"/>
    <w:rsid w:val="00EC1B15"/>
    <w:rsid w:val="00EC1B22"/>
    <w:rsid w:val="00EC2148"/>
    <w:rsid w:val="00EC230E"/>
    <w:rsid w:val="00EC25FE"/>
    <w:rsid w:val="00EC2973"/>
    <w:rsid w:val="00EC2EC3"/>
    <w:rsid w:val="00EC302B"/>
    <w:rsid w:val="00EC3B58"/>
    <w:rsid w:val="00EC3DEC"/>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4A3"/>
    <w:rsid w:val="00EE2574"/>
    <w:rsid w:val="00EE2974"/>
    <w:rsid w:val="00EE3072"/>
    <w:rsid w:val="00EE3800"/>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2DA5"/>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2814"/>
    <w:rsid w:val="00F0314E"/>
    <w:rsid w:val="00F03B38"/>
    <w:rsid w:val="00F042F2"/>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800"/>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087"/>
    <w:rsid w:val="00F246FE"/>
    <w:rsid w:val="00F25709"/>
    <w:rsid w:val="00F25797"/>
    <w:rsid w:val="00F258DD"/>
    <w:rsid w:val="00F25993"/>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1C9B"/>
    <w:rsid w:val="00F41CE1"/>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1B"/>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67B58"/>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77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613"/>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DBF"/>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447"/>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175AC5"/>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unhideWhenUsed/>
    <w:rsid w:val="00C80AA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 w:type="table" w:customStyle="1" w:styleId="17">
    <w:name w:val="Сетка таблицы1"/>
    <w:basedOn w:val="a1"/>
    <w:next w:val="afff2"/>
    <w:uiPriority w:val="59"/>
    <w:rsid w:val="00005FAB"/>
    <w:pPr>
      <w:spacing w:line="240" w:lineRule="auto"/>
      <w:ind w:left="0" w:firstLine="0"/>
      <w:jc w:val="left"/>
    </w:pPr>
    <w:rPr>
      <w:rFonts w:ascii="Arial Unicode MS" w:eastAsia="Arial Unicode MS" w:hAnsi="Arial Unicode MS" w:cs="Arial Unicode MS"/>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fff2"/>
    <w:uiPriority w:val="39"/>
    <w:rsid w:val="00D84C79"/>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next w:val="afff2"/>
    <w:uiPriority w:val="59"/>
    <w:rsid w:val="007F0862"/>
    <w:pPr>
      <w:spacing w:line="240" w:lineRule="auto"/>
      <w:ind w:left="0" w:firstLine="0"/>
    </w:pPr>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11">
    <w:name w:val="Сетка таблицы21"/>
    <w:basedOn w:val="a1"/>
    <w:next w:val="afff2"/>
    <w:uiPriority w:val="39"/>
    <w:rsid w:val="00765D30"/>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next w:val="afff2"/>
    <w:uiPriority w:val="39"/>
    <w:rsid w:val="00F02814"/>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5">
    <w:name w:val="line number"/>
    <w:basedOn w:val="a0"/>
    <w:uiPriority w:val="99"/>
    <w:semiHidden/>
    <w:unhideWhenUsed/>
    <w:rsid w:val="0054643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175AC5"/>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unhideWhenUsed/>
    <w:rsid w:val="00C80AA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 w:type="table" w:customStyle="1" w:styleId="17">
    <w:name w:val="Сетка таблицы1"/>
    <w:basedOn w:val="a1"/>
    <w:next w:val="afff2"/>
    <w:uiPriority w:val="59"/>
    <w:rsid w:val="00005FAB"/>
    <w:pPr>
      <w:spacing w:line="240" w:lineRule="auto"/>
      <w:ind w:left="0" w:firstLine="0"/>
      <w:jc w:val="left"/>
    </w:pPr>
    <w:rPr>
      <w:rFonts w:ascii="Arial Unicode MS" w:eastAsia="Arial Unicode MS" w:hAnsi="Arial Unicode MS" w:cs="Arial Unicode MS"/>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fff2"/>
    <w:uiPriority w:val="39"/>
    <w:rsid w:val="00D84C79"/>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next w:val="afff2"/>
    <w:uiPriority w:val="59"/>
    <w:rsid w:val="007F0862"/>
    <w:pPr>
      <w:spacing w:line="240" w:lineRule="auto"/>
      <w:ind w:left="0" w:firstLine="0"/>
    </w:pPr>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11">
    <w:name w:val="Сетка таблицы21"/>
    <w:basedOn w:val="a1"/>
    <w:next w:val="afff2"/>
    <w:uiPriority w:val="39"/>
    <w:rsid w:val="00765D30"/>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next w:val="afff2"/>
    <w:uiPriority w:val="39"/>
    <w:rsid w:val="00F02814"/>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5">
    <w:name w:val="line number"/>
    <w:basedOn w:val="a0"/>
    <w:uiPriority w:val="99"/>
    <w:semiHidden/>
    <w:unhideWhenUsed/>
    <w:rsid w:val="005464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hyperlink" Target="garantF1://12082235.0" TargetMode="External"/><Relationship Id="rId10" Type="http://schemas.openxmlformats.org/officeDocument/2006/relationships/hyperlink" Target="garantF1://70329490.100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DD2BAB6-9CE1-4ED9-8E2A-14CF6313C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1</Pages>
  <Words>22346</Words>
  <Characters>127377</Characters>
  <Application>Microsoft Office Word</Application>
  <DocSecurity>0</DocSecurity>
  <Lines>1061</Lines>
  <Paragraphs>298</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149425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2</cp:lastModifiedBy>
  <cp:revision>24</cp:revision>
  <cp:lastPrinted>2021-06-18T06:52:00Z</cp:lastPrinted>
  <dcterms:created xsi:type="dcterms:W3CDTF">2021-06-08T07:42:00Z</dcterms:created>
  <dcterms:modified xsi:type="dcterms:W3CDTF">2021-07-07T11:52:00Z</dcterms:modified>
</cp:coreProperties>
</file>